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E6" w:rsidRDefault="00EF6D40" w:rsidP="00EF6D40">
      <w:pPr>
        <w:jc w:val="both"/>
        <w:rPr>
          <w:sz w:val="22"/>
          <w:szCs w:val="22"/>
          <w:lang w:val="it-IT"/>
        </w:rPr>
      </w:pPr>
      <w:r w:rsidRPr="00FF33E6">
        <w:rPr>
          <w:sz w:val="22"/>
          <w:szCs w:val="22"/>
          <w:lang w:val="it-IT"/>
        </w:rPr>
        <w:t xml:space="preserve"> </w:t>
      </w:r>
    </w:p>
    <w:p w:rsidR="00EF6D40" w:rsidRPr="00FF33E6" w:rsidRDefault="00EF6D40" w:rsidP="00EF6D40">
      <w:pPr>
        <w:jc w:val="both"/>
        <w:rPr>
          <w:sz w:val="22"/>
          <w:szCs w:val="22"/>
          <w:lang w:val="it-IT"/>
        </w:rPr>
      </w:pPr>
      <w:r w:rsidRPr="00FF33E6">
        <w:rPr>
          <w:sz w:val="22"/>
          <w:szCs w:val="22"/>
          <w:lang w:val="it-IT"/>
        </w:rPr>
        <w:t xml:space="preserve">     ROMANIA                                                                                                                             </w:t>
      </w:r>
      <w:r w:rsidRPr="00FF33E6">
        <w:rPr>
          <w:i/>
          <w:sz w:val="22"/>
          <w:szCs w:val="22"/>
          <w:lang w:val="it-IT"/>
        </w:rPr>
        <w:t xml:space="preserve"> </w:t>
      </w:r>
      <w:r w:rsidRPr="00FF33E6">
        <w:rPr>
          <w:sz w:val="22"/>
          <w:szCs w:val="22"/>
          <w:lang w:val="it-IT"/>
        </w:rPr>
        <w:t xml:space="preserve">                                   </w:t>
      </w:r>
    </w:p>
    <w:p w:rsidR="00EF6D40" w:rsidRPr="00FF33E6" w:rsidRDefault="00EF6D40" w:rsidP="00EF6D40">
      <w:pPr>
        <w:jc w:val="both"/>
        <w:rPr>
          <w:sz w:val="22"/>
          <w:szCs w:val="22"/>
          <w:lang w:val="it-IT"/>
        </w:rPr>
      </w:pPr>
      <w:r w:rsidRPr="00FF33E6">
        <w:rPr>
          <w:sz w:val="22"/>
          <w:szCs w:val="22"/>
          <w:lang w:val="it-IT"/>
        </w:rPr>
        <w:t>JUDETUL BISTRITA NASAUD</w:t>
      </w:r>
    </w:p>
    <w:p w:rsidR="00EF6D40" w:rsidRPr="00FF33E6" w:rsidRDefault="00EF6D40" w:rsidP="00401965">
      <w:pPr>
        <w:jc w:val="both"/>
        <w:rPr>
          <w:b/>
          <w:sz w:val="22"/>
          <w:szCs w:val="22"/>
          <w:lang w:val="it-IT"/>
        </w:rPr>
      </w:pPr>
      <w:r w:rsidRPr="00FF33E6">
        <w:rPr>
          <w:sz w:val="22"/>
          <w:szCs w:val="22"/>
          <w:lang w:val="it-IT"/>
        </w:rPr>
        <w:t>CONSILIUL LOCAL AL COMUNEI  URMENIS</w:t>
      </w:r>
    </w:p>
    <w:p w:rsidR="00E65F48" w:rsidRDefault="00E65F48" w:rsidP="00EF6D40">
      <w:pPr>
        <w:jc w:val="center"/>
        <w:rPr>
          <w:b/>
          <w:sz w:val="22"/>
          <w:szCs w:val="22"/>
          <w:lang w:val="it-IT"/>
        </w:rPr>
      </w:pPr>
    </w:p>
    <w:p w:rsidR="00EF6D40" w:rsidRDefault="00EF6D40" w:rsidP="00EF6D40">
      <w:pPr>
        <w:jc w:val="center"/>
        <w:rPr>
          <w:b/>
          <w:sz w:val="22"/>
          <w:szCs w:val="22"/>
          <w:lang w:val="it-IT"/>
        </w:rPr>
      </w:pPr>
      <w:r w:rsidRPr="00FF33E6">
        <w:rPr>
          <w:b/>
          <w:sz w:val="22"/>
          <w:szCs w:val="22"/>
          <w:lang w:val="it-IT"/>
        </w:rPr>
        <w:t>HOTARARE</w:t>
      </w:r>
    </w:p>
    <w:p w:rsidR="00E65F48" w:rsidRPr="00FF33E6" w:rsidRDefault="00E65F48" w:rsidP="00EF6D40">
      <w:pPr>
        <w:jc w:val="center"/>
        <w:rPr>
          <w:b/>
          <w:sz w:val="22"/>
          <w:szCs w:val="22"/>
          <w:lang w:val="it-IT"/>
        </w:rPr>
      </w:pPr>
    </w:p>
    <w:p w:rsidR="00EF6D40" w:rsidRPr="00FF33E6" w:rsidRDefault="00EF6D40" w:rsidP="00656E88">
      <w:pPr>
        <w:rPr>
          <w:b/>
          <w:color w:val="FF0000"/>
          <w:sz w:val="22"/>
          <w:szCs w:val="22"/>
          <w:lang w:val="ro-RO"/>
        </w:rPr>
      </w:pPr>
      <w:r w:rsidRPr="00FF33E6">
        <w:rPr>
          <w:b/>
          <w:sz w:val="22"/>
          <w:szCs w:val="22"/>
          <w:lang w:val="it-IT"/>
        </w:rPr>
        <w:t xml:space="preserve">   privind  </w:t>
      </w:r>
      <w:r w:rsidR="00605994">
        <w:rPr>
          <w:b/>
          <w:sz w:val="22"/>
          <w:szCs w:val="22"/>
          <w:lang w:val="it-IT"/>
        </w:rPr>
        <w:t>declararea</w:t>
      </w:r>
      <w:r w:rsidRPr="00FF33E6">
        <w:rPr>
          <w:b/>
          <w:sz w:val="22"/>
          <w:szCs w:val="22"/>
          <w:lang w:val="it-IT"/>
        </w:rPr>
        <w:t xml:space="preserve"> </w:t>
      </w:r>
      <w:r w:rsidR="00605994">
        <w:rPr>
          <w:b/>
          <w:sz w:val="22"/>
          <w:szCs w:val="22"/>
          <w:lang w:val="it-IT"/>
        </w:rPr>
        <w:t xml:space="preserve">unor </w:t>
      </w:r>
      <w:r w:rsidR="003B7198">
        <w:rPr>
          <w:b/>
          <w:sz w:val="22"/>
          <w:szCs w:val="22"/>
          <w:lang w:val="it-IT"/>
        </w:rPr>
        <w:t xml:space="preserve">bunuri imobile ca fiind de interes pubilc local si </w:t>
      </w:r>
      <w:r w:rsidRPr="00FF33E6">
        <w:rPr>
          <w:b/>
          <w:sz w:val="22"/>
          <w:szCs w:val="22"/>
          <w:lang w:val="it-IT"/>
        </w:rPr>
        <w:t>înscrierea  definitivă</w:t>
      </w:r>
      <w:r w:rsidR="00656E88">
        <w:rPr>
          <w:b/>
          <w:sz w:val="22"/>
          <w:szCs w:val="22"/>
          <w:lang w:val="it-IT"/>
        </w:rPr>
        <w:t xml:space="preserve"> acestora </w:t>
      </w:r>
      <w:r w:rsidRPr="00FF33E6">
        <w:rPr>
          <w:b/>
          <w:sz w:val="22"/>
          <w:szCs w:val="22"/>
          <w:lang w:val="it-IT"/>
        </w:rPr>
        <w:t xml:space="preserve"> în </w:t>
      </w:r>
      <w:r w:rsidR="0046451F" w:rsidRPr="00FF33E6">
        <w:rPr>
          <w:b/>
          <w:sz w:val="22"/>
          <w:szCs w:val="22"/>
          <w:lang w:val="it-IT"/>
        </w:rPr>
        <w:t xml:space="preserve">Cartea Funciara </w:t>
      </w:r>
      <w:r w:rsidR="003B7198">
        <w:rPr>
          <w:b/>
          <w:sz w:val="22"/>
          <w:szCs w:val="22"/>
          <w:lang w:val="it-IT"/>
        </w:rPr>
        <w:t xml:space="preserve"> si in </w:t>
      </w:r>
      <w:r w:rsidRPr="00FF33E6">
        <w:rPr>
          <w:b/>
          <w:sz w:val="22"/>
          <w:szCs w:val="22"/>
          <w:lang w:val="it-IT"/>
        </w:rPr>
        <w:t xml:space="preserve">  </w:t>
      </w:r>
      <w:r w:rsidR="003B7198">
        <w:rPr>
          <w:b/>
          <w:sz w:val="22"/>
          <w:szCs w:val="22"/>
          <w:lang w:val="it-IT"/>
        </w:rPr>
        <w:t xml:space="preserve">domeniul public al  </w:t>
      </w:r>
      <w:r w:rsidRPr="00FF33E6">
        <w:rPr>
          <w:b/>
          <w:sz w:val="22"/>
          <w:szCs w:val="22"/>
          <w:lang w:val="it-IT"/>
        </w:rPr>
        <w:t>comunei Urmenis</w:t>
      </w:r>
      <w:r w:rsidR="00656E88">
        <w:rPr>
          <w:b/>
          <w:sz w:val="22"/>
          <w:szCs w:val="22"/>
          <w:lang w:val="it-IT"/>
        </w:rPr>
        <w:t>,</w:t>
      </w:r>
      <w:r w:rsidRPr="00FF33E6">
        <w:rPr>
          <w:b/>
          <w:sz w:val="22"/>
          <w:szCs w:val="22"/>
          <w:lang w:val="it-IT"/>
        </w:rPr>
        <w:t xml:space="preserve"> </w:t>
      </w:r>
      <w:r w:rsidR="00D315EF" w:rsidRPr="00FF33E6">
        <w:rPr>
          <w:b/>
          <w:sz w:val="22"/>
          <w:szCs w:val="22"/>
          <w:lang w:val="it-IT"/>
        </w:rPr>
        <w:t>jud Bistrita Nasaud.</w:t>
      </w:r>
      <w:r w:rsidRPr="00FF33E6"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  </w:t>
      </w:r>
    </w:p>
    <w:p w:rsidR="00EF6D40" w:rsidRPr="00FF33E6" w:rsidRDefault="00EF6D40" w:rsidP="00EF6D40">
      <w:pPr>
        <w:jc w:val="both"/>
        <w:rPr>
          <w:sz w:val="22"/>
          <w:szCs w:val="22"/>
          <w:lang w:val="it-IT"/>
        </w:rPr>
      </w:pPr>
      <w:r w:rsidRPr="00FF33E6">
        <w:rPr>
          <w:sz w:val="22"/>
          <w:szCs w:val="22"/>
          <w:lang w:val="it-IT"/>
        </w:rPr>
        <w:tab/>
        <w:t>Consiliul Local al Comunei Urmenis, judetul Bistrita-Nasaud, întrunit în ședință ordinară</w:t>
      </w:r>
      <w:r w:rsidR="0023098D" w:rsidRPr="00FF33E6">
        <w:rPr>
          <w:sz w:val="22"/>
          <w:szCs w:val="22"/>
          <w:lang w:val="it-IT"/>
        </w:rPr>
        <w:t xml:space="preserve"> in data de 1</w:t>
      </w:r>
      <w:r w:rsidR="00007F87" w:rsidRPr="00FF33E6">
        <w:rPr>
          <w:sz w:val="22"/>
          <w:szCs w:val="22"/>
          <w:lang w:val="it-IT"/>
        </w:rPr>
        <w:t>4.</w:t>
      </w:r>
      <w:r w:rsidR="0023098D" w:rsidRPr="00FF33E6">
        <w:rPr>
          <w:sz w:val="22"/>
          <w:szCs w:val="22"/>
          <w:lang w:val="it-IT"/>
        </w:rPr>
        <w:t xml:space="preserve"> 0</w:t>
      </w:r>
      <w:r w:rsidR="00007F87" w:rsidRPr="00FF33E6">
        <w:rPr>
          <w:sz w:val="22"/>
          <w:szCs w:val="22"/>
          <w:lang w:val="it-IT"/>
        </w:rPr>
        <w:t>1</w:t>
      </w:r>
      <w:r w:rsidR="0023098D" w:rsidRPr="00FF33E6">
        <w:rPr>
          <w:sz w:val="22"/>
          <w:szCs w:val="22"/>
          <w:lang w:val="it-IT"/>
        </w:rPr>
        <w:t>.202</w:t>
      </w:r>
      <w:r w:rsidR="00007F87" w:rsidRPr="00FF33E6">
        <w:rPr>
          <w:sz w:val="22"/>
          <w:szCs w:val="22"/>
          <w:lang w:val="it-IT"/>
        </w:rPr>
        <w:t>2</w:t>
      </w:r>
      <w:r w:rsidRPr="00FF33E6">
        <w:rPr>
          <w:sz w:val="22"/>
          <w:szCs w:val="22"/>
          <w:lang w:val="it-IT"/>
        </w:rPr>
        <w:t xml:space="preserve"> </w:t>
      </w:r>
    </w:p>
    <w:p w:rsidR="00EF6D40" w:rsidRPr="00FF33E6" w:rsidRDefault="00EF6D40" w:rsidP="00EF6D40">
      <w:pPr>
        <w:ind w:firstLine="720"/>
        <w:jc w:val="both"/>
        <w:rPr>
          <w:b/>
          <w:sz w:val="22"/>
          <w:szCs w:val="22"/>
          <w:lang w:val="it-IT"/>
        </w:rPr>
      </w:pPr>
      <w:r w:rsidRPr="00FF33E6">
        <w:rPr>
          <w:b/>
          <w:sz w:val="22"/>
          <w:szCs w:val="22"/>
          <w:lang w:val="it-IT"/>
        </w:rPr>
        <w:t>Avand in vedere:</w:t>
      </w:r>
    </w:p>
    <w:p w:rsidR="009F637A" w:rsidRPr="00FF33E6" w:rsidRDefault="009F637A" w:rsidP="00EF6D40">
      <w:pPr>
        <w:ind w:firstLine="720"/>
        <w:jc w:val="both"/>
        <w:rPr>
          <w:sz w:val="22"/>
          <w:szCs w:val="22"/>
          <w:lang w:val="it-IT"/>
        </w:rPr>
      </w:pPr>
      <w:r w:rsidRPr="00FF33E6">
        <w:rPr>
          <w:sz w:val="22"/>
          <w:szCs w:val="22"/>
          <w:lang w:val="it-IT"/>
        </w:rPr>
        <w:t>-procesul verbal de inventariere nr.</w:t>
      </w:r>
      <w:r w:rsidR="00007F87" w:rsidRPr="00FF33E6">
        <w:rPr>
          <w:sz w:val="22"/>
          <w:szCs w:val="22"/>
          <w:lang w:val="it-IT"/>
        </w:rPr>
        <w:t>40</w:t>
      </w:r>
      <w:r w:rsidRPr="00FF33E6">
        <w:rPr>
          <w:sz w:val="22"/>
          <w:szCs w:val="22"/>
          <w:lang w:val="it-IT"/>
        </w:rPr>
        <w:t xml:space="preserve"> din 1</w:t>
      </w:r>
      <w:r w:rsidR="00007F87" w:rsidRPr="00FF33E6">
        <w:rPr>
          <w:sz w:val="22"/>
          <w:szCs w:val="22"/>
          <w:lang w:val="it-IT"/>
        </w:rPr>
        <w:t>0</w:t>
      </w:r>
      <w:r w:rsidRPr="00FF33E6">
        <w:rPr>
          <w:sz w:val="22"/>
          <w:szCs w:val="22"/>
          <w:lang w:val="it-IT"/>
        </w:rPr>
        <w:t>.0</w:t>
      </w:r>
      <w:r w:rsidR="00007F87" w:rsidRPr="00FF33E6">
        <w:rPr>
          <w:sz w:val="22"/>
          <w:szCs w:val="22"/>
          <w:lang w:val="it-IT"/>
        </w:rPr>
        <w:t>1</w:t>
      </w:r>
      <w:r w:rsidRPr="00FF33E6">
        <w:rPr>
          <w:sz w:val="22"/>
          <w:szCs w:val="22"/>
          <w:lang w:val="it-IT"/>
        </w:rPr>
        <w:t>.202</w:t>
      </w:r>
      <w:r w:rsidR="00007F87" w:rsidRPr="00FF33E6">
        <w:rPr>
          <w:sz w:val="22"/>
          <w:szCs w:val="22"/>
          <w:lang w:val="it-IT"/>
        </w:rPr>
        <w:t>2</w:t>
      </w:r>
      <w:r w:rsidRPr="00FF33E6">
        <w:rPr>
          <w:sz w:val="22"/>
          <w:szCs w:val="22"/>
          <w:lang w:val="it-IT"/>
        </w:rPr>
        <w:t xml:space="preserve"> a comisiei speciale de inventariere.</w:t>
      </w:r>
    </w:p>
    <w:p w:rsidR="007F7205" w:rsidRPr="00FF33E6" w:rsidRDefault="00EF6D40" w:rsidP="00EF6D40">
      <w:pPr>
        <w:ind w:firstLine="720"/>
        <w:jc w:val="both"/>
        <w:rPr>
          <w:sz w:val="22"/>
          <w:szCs w:val="22"/>
          <w:lang w:val="it-IT"/>
        </w:rPr>
      </w:pPr>
      <w:r w:rsidRPr="00FF33E6">
        <w:rPr>
          <w:sz w:val="22"/>
          <w:szCs w:val="22"/>
          <w:lang w:val="it-IT"/>
        </w:rPr>
        <w:t>-referatul de aprobare</w:t>
      </w:r>
      <w:r w:rsidR="006C044B" w:rsidRPr="00FF33E6">
        <w:rPr>
          <w:sz w:val="22"/>
          <w:szCs w:val="22"/>
          <w:lang w:val="it-IT"/>
        </w:rPr>
        <w:t xml:space="preserve"> nr.41</w:t>
      </w:r>
      <w:r w:rsidRPr="00FF33E6">
        <w:rPr>
          <w:sz w:val="22"/>
          <w:szCs w:val="22"/>
          <w:lang w:val="it-IT"/>
        </w:rPr>
        <w:t xml:space="preserve"> din 1</w:t>
      </w:r>
      <w:r w:rsidR="006C044B" w:rsidRPr="00FF33E6">
        <w:rPr>
          <w:sz w:val="22"/>
          <w:szCs w:val="22"/>
          <w:lang w:val="it-IT"/>
        </w:rPr>
        <w:t>0</w:t>
      </w:r>
      <w:r w:rsidRPr="00FF33E6">
        <w:rPr>
          <w:sz w:val="22"/>
          <w:szCs w:val="22"/>
          <w:lang w:val="it-IT"/>
        </w:rPr>
        <w:t>.0</w:t>
      </w:r>
      <w:r w:rsidR="007F7205" w:rsidRPr="00FF33E6">
        <w:rPr>
          <w:sz w:val="22"/>
          <w:szCs w:val="22"/>
          <w:lang w:val="it-IT"/>
        </w:rPr>
        <w:t>1</w:t>
      </w:r>
      <w:r w:rsidRPr="00FF33E6">
        <w:rPr>
          <w:sz w:val="22"/>
          <w:szCs w:val="22"/>
          <w:lang w:val="it-IT"/>
        </w:rPr>
        <w:t>.202</w:t>
      </w:r>
      <w:r w:rsidR="007F7205" w:rsidRPr="00FF33E6">
        <w:rPr>
          <w:sz w:val="22"/>
          <w:szCs w:val="22"/>
          <w:lang w:val="it-IT"/>
        </w:rPr>
        <w:t>2</w:t>
      </w:r>
      <w:r w:rsidRPr="00FF33E6">
        <w:rPr>
          <w:sz w:val="22"/>
          <w:szCs w:val="22"/>
          <w:lang w:val="it-IT"/>
        </w:rPr>
        <w:t xml:space="preserve"> a  Primarului  Comunei Urmenis, judetul Bistrita-Nasaud</w:t>
      </w:r>
      <w:r w:rsidR="007F7205" w:rsidRPr="00FF33E6">
        <w:rPr>
          <w:sz w:val="22"/>
          <w:szCs w:val="22"/>
          <w:lang w:val="it-IT"/>
        </w:rPr>
        <w:t>.</w:t>
      </w:r>
    </w:p>
    <w:p w:rsidR="00EF6D40" w:rsidRPr="00FF33E6" w:rsidRDefault="007F7205" w:rsidP="00EF6D40">
      <w:pPr>
        <w:ind w:firstLine="720"/>
        <w:jc w:val="both"/>
        <w:rPr>
          <w:sz w:val="22"/>
          <w:szCs w:val="22"/>
          <w:lang w:val="it-IT"/>
        </w:rPr>
      </w:pPr>
      <w:r w:rsidRPr="00FF33E6">
        <w:rPr>
          <w:sz w:val="22"/>
          <w:szCs w:val="22"/>
          <w:lang w:val="it-IT"/>
        </w:rPr>
        <w:t>-declaratia secretarului nr</w:t>
      </w:r>
      <w:r w:rsidR="00C97F53" w:rsidRPr="00FF33E6">
        <w:rPr>
          <w:sz w:val="22"/>
          <w:szCs w:val="22"/>
          <w:lang w:val="it-IT"/>
        </w:rPr>
        <w:t>.</w:t>
      </w:r>
      <w:r w:rsidRPr="00FF33E6">
        <w:rPr>
          <w:sz w:val="22"/>
          <w:szCs w:val="22"/>
          <w:lang w:val="it-IT"/>
        </w:rPr>
        <w:t xml:space="preserve"> 42 din 10.01.2022</w:t>
      </w:r>
      <w:r w:rsidR="00EF6D40" w:rsidRPr="00FF33E6">
        <w:rPr>
          <w:sz w:val="22"/>
          <w:szCs w:val="22"/>
          <w:lang w:val="it-IT"/>
        </w:rPr>
        <w:t xml:space="preserve">  </w:t>
      </w:r>
    </w:p>
    <w:p w:rsidR="000538A3" w:rsidRPr="00FF33E6" w:rsidRDefault="000538A3" w:rsidP="000538A3">
      <w:pPr>
        <w:spacing w:line="276" w:lineRule="auto"/>
        <w:ind w:firstLine="644"/>
        <w:jc w:val="both"/>
        <w:rPr>
          <w:rFonts w:eastAsiaTheme="minorEastAsia"/>
          <w:color w:val="000000" w:themeColor="text1"/>
          <w:sz w:val="22"/>
          <w:szCs w:val="22"/>
          <w:lang w:val="ro-RO"/>
        </w:rPr>
      </w:pPr>
      <w:r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  -avizul nr.</w:t>
      </w:r>
      <w:r w:rsidR="00D423C5" w:rsidRPr="00FF33E6">
        <w:rPr>
          <w:rFonts w:eastAsiaTheme="minorEastAsia"/>
          <w:color w:val="000000" w:themeColor="text1"/>
          <w:sz w:val="22"/>
          <w:szCs w:val="22"/>
          <w:lang w:val="ro-RO"/>
        </w:rPr>
        <w:t>88</w:t>
      </w:r>
      <w:r w:rsidR="004C42DD"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 </w:t>
      </w:r>
      <w:r w:rsidRPr="00FF33E6">
        <w:rPr>
          <w:rFonts w:eastAsiaTheme="minorEastAsia"/>
          <w:color w:val="000000" w:themeColor="text1"/>
          <w:sz w:val="22"/>
          <w:szCs w:val="22"/>
          <w:lang w:val="ro-RO"/>
        </w:rPr>
        <w:t>din</w:t>
      </w:r>
      <w:r w:rsidR="004C42DD"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 1</w:t>
      </w:r>
      <w:r w:rsidR="00866F99"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4.01.2022 </w:t>
      </w:r>
      <w:r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 al  Comisiei de cultura din cadrul Consiliului Local;</w:t>
      </w:r>
    </w:p>
    <w:p w:rsidR="000538A3" w:rsidRPr="00FF33E6" w:rsidRDefault="000538A3" w:rsidP="000538A3">
      <w:pPr>
        <w:spacing w:line="276" w:lineRule="auto"/>
        <w:ind w:firstLine="644"/>
        <w:jc w:val="both"/>
        <w:rPr>
          <w:rFonts w:eastAsiaTheme="minorEastAsia"/>
          <w:color w:val="000000" w:themeColor="text1"/>
          <w:sz w:val="22"/>
          <w:szCs w:val="22"/>
          <w:lang w:val="ro-RO"/>
        </w:rPr>
      </w:pPr>
      <w:r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  -avizul nr.</w:t>
      </w:r>
      <w:r w:rsidR="00D423C5" w:rsidRPr="00FF33E6">
        <w:rPr>
          <w:rFonts w:eastAsiaTheme="minorEastAsia"/>
          <w:color w:val="000000" w:themeColor="text1"/>
          <w:sz w:val="22"/>
          <w:szCs w:val="22"/>
          <w:lang w:val="ro-RO"/>
        </w:rPr>
        <w:t>89</w:t>
      </w:r>
      <w:r w:rsidR="004C42DD"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 </w:t>
      </w:r>
      <w:r w:rsidRPr="00FF33E6">
        <w:rPr>
          <w:rFonts w:eastAsiaTheme="minorEastAsia"/>
          <w:color w:val="000000" w:themeColor="text1"/>
          <w:sz w:val="22"/>
          <w:szCs w:val="22"/>
          <w:lang w:val="ro-RO"/>
        </w:rPr>
        <w:t>din</w:t>
      </w:r>
      <w:r w:rsidR="004C42DD"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 </w:t>
      </w:r>
      <w:r w:rsidR="00866F99" w:rsidRPr="00FF33E6">
        <w:rPr>
          <w:rFonts w:eastAsiaTheme="minorEastAsia"/>
          <w:color w:val="000000" w:themeColor="text1"/>
          <w:sz w:val="22"/>
          <w:szCs w:val="22"/>
          <w:lang w:val="ro-RO"/>
        </w:rPr>
        <w:t>14.01.2022</w:t>
      </w:r>
      <w:r w:rsidR="004C42DD"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 </w:t>
      </w:r>
      <w:r w:rsidRPr="00FF33E6">
        <w:rPr>
          <w:rFonts w:eastAsiaTheme="minorEastAsia"/>
          <w:color w:val="000000" w:themeColor="text1"/>
          <w:sz w:val="22"/>
          <w:szCs w:val="22"/>
          <w:lang w:val="ro-RO"/>
        </w:rPr>
        <w:t>al  Comisiei de administratie publica din cadrul Consiliului Local;</w:t>
      </w:r>
    </w:p>
    <w:p w:rsidR="000538A3" w:rsidRPr="00FF33E6" w:rsidRDefault="000538A3" w:rsidP="000538A3">
      <w:pPr>
        <w:spacing w:line="276" w:lineRule="auto"/>
        <w:ind w:firstLine="644"/>
        <w:jc w:val="both"/>
        <w:rPr>
          <w:rFonts w:eastAsiaTheme="minorEastAsia"/>
          <w:color w:val="000000" w:themeColor="text1"/>
          <w:sz w:val="22"/>
          <w:szCs w:val="22"/>
          <w:lang w:val="ro-RO"/>
        </w:rPr>
      </w:pPr>
      <w:r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  -avizul nr.</w:t>
      </w:r>
      <w:r w:rsidR="00D423C5" w:rsidRPr="00FF33E6">
        <w:rPr>
          <w:rFonts w:eastAsiaTheme="minorEastAsia"/>
          <w:color w:val="000000" w:themeColor="text1"/>
          <w:sz w:val="22"/>
          <w:szCs w:val="22"/>
          <w:lang w:val="ro-RO"/>
        </w:rPr>
        <w:t>87</w:t>
      </w:r>
      <w:r w:rsidR="00C06C31"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 </w:t>
      </w:r>
      <w:r w:rsidRPr="00FF33E6">
        <w:rPr>
          <w:rFonts w:eastAsiaTheme="minorEastAsia"/>
          <w:color w:val="000000" w:themeColor="text1"/>
          <w:sz w:val="22"/>
          <w:szCs w:val="22"/>
          <w:lang w:val="ro-RO"/>
        </w:rPr>
        <w:t>din</w:t>
      </w:r>
      <w:r w:rsidR="00866F99"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  14.01.2022</w:t>
      </w:r>
      <w:r w:rsidR="00C06C31" w:rsidRPr="00FF33E6">
        <w:rPr>
          <w:rFonts w:eastAsiaTheme="minorEastAsia"/>
          <w:color w:val="000000" w:themeColor="text1"/>
          <w:sz w:val="22"/>
          <w:szCs w:val="22"/>
          <w:lang w:val="ro-RO"/>
        </w:rPr>
        <w:t xml:space="preserve"> </w:t>
      </w:r>
      <w:r w:rsidRPr="00FF33E6">
        <w:rPr>
          <w:rFonts w:eastAsiaTheme="minorEastAsia"/>
          <w:color w:val="000000" w:themeColor="text1"/>
          <w:sz w:val="22"/>
          <w:szCs w:val="22"/>
          <w:lang w:val="ro-RO"/>
        </w:rPr>
        <w:t>al  Comisiei economica din cadrul Consiliului Local;</w:t>
      </w:r>
    </w:p>
    <w:p w:rsidR="000C08D6" w:rsidRPr="00FF33E6" w:rsidRDefault="00EF6D40" w:rsidP="00EF6D40">
      <w:pPr>
        <w:ind w:firstLine="720"/>
        <w:jc w:val="both"/>
        <w:rPr>
          <w:color w:val="000000" w:themeColor="text1"/>
          <w:sz w:val="22"/>
          <w:szCs w:val="22"/>
          <w:lang w:val="it-IT"/>
        </w:rPr>
      </w:pPr>
      <w:r w:rsidRPr="00FF33E6">
        <w:rPr>
          <w:color w:val="000000" w:themeColor="text1"/>
          <w:sz w:val="22"/>
          <w:szCs w:val="22"/>
          <w:lang w:val="it-IT"/>
        </w:rPr>
        <w:t xml:space="preserve">-extrasele  C.F. de înscriere provizorie </w:t>
      </w:r>
      <w:r w:rsidR="000C08D6" w:rsidRPr="00FF33E6">
        <w:rPr>
          <w:color w:val="000000" w:themeColor="text1"/>
          <w:sz w:val="22"/>
          <w:szCs w:val="22"/>
          <w:lang w:val="it-IT"/>
        </w:rPr>
        <w:t>nr.25459 si 25461</w:t>
      </w:r>
    </w:p>
    <w:p w:rsidR="00EF6D40" w:rsidRPr="00FF33E6" w:rsidRDefault="00EF6D40" w:rsidP="00EF6D40">
      <w:pPr>
        <w:ind w:firstLine="720"/>
        <w:jc w:val="both"/>
        <w:rPr>
          <w:b/>
          <w:sz w:val="22"/>
          <w:szCs w:val="22"/>
        </w:rPr>
      </w:pPr>
      <w:proofErr w:type="spellStart"/>
      <w:r w:rsidRPr="00FF33E6">
        <w:rPr>
          <w:b/>
          <w:sz w:val="22"/>
          <w:szCs w:val="22"/>
        </w:rPr>
        <w:t>În</w:t>
      </w:r>
      <w:proofErr w:type="spellEnd"/>
      <w:r w:rsidRPr="00FF33E6">
        <w:rPr>
          <w:b/>
          <w:sz w:val="22"/>
          <w:szCs w:val="22"/>
        </w:rPr>
        <w:t xml:space="preserve"> </w:t>
      </w:r>
      <w:proofErr w:type="spellStart"/>
      <w:r w:rsidRPr="00FF33E6">
        <w:rPr>
          <w:b/>
          <w:sz w:val="22"/>
          <w:szCs w:val="22"/>
        </w:rPr>
        <w:t>conformitate</w:t>
      </w:r>
      <w:proofErr w:type="spellEnd"/>
      <w:r w:rsidRPr="00FF33E6">
        <w:rPr>
          <w:b/>
          <w:sz w:val="22"/>
          <w:szCs w:val="22"/>
        </w:rPr>
        <w:t xml:space="preserve"> cu:</w:t>
      </w:r>
    </w:p>
    <w:p w:rsidR="009206BF" w:rsidRPr="00FF33E6" w:rsidRDefault="009206BF" w:rsidP="009206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FF33E6">
        <w:rPr>
          <w:rFonts w:eastAsiaTheme="minorHAnsi"/>
          <w:sz w:val="22"/>
          <w:szCs w:val="22"/>
        </w:rPr>
        <w:t xml:space="preserve">            </w:t>
      </w:r>
      <w:r w:rsidR="00ED4AB7" w:rsidRPr="00FF33E6">
        <w:rPr>
          <w:rFonts w:eastAsiaTheme="minorHAnsi"/>
          <w:sz w:val="22"/>
          <w:szCs w:val="22"/>
        </w:rPr>
        <w:t>-</w:t>
      </w:r>
      <w:r w:rsidRPr="00FF33E6">
        <w:rPr>
          <w:rFonts w:eastAsiaTheme="minorHAnsi"/>
          <w:sz w:val="22"/>
          <w:szCs w:val="22"/>
        </w:rPr>
        <w:t xml:space="preserve">   </w:t>
      </w:r>
      <w:r w:rsidR="00D423C5" w:rsidRPr="00FF33E6">
        <w:rPr>
          <w:rFonts w:eastAsiaTheme="minorHAnsi"/>
          <w:sz w:val="22"/>
          <w:szCs w:val="22"/>
        </w:rPr>
        <w:t>HG</w:t>
      </w:r>
      <w:r w:rsidR="00ED4AB7" w:rsidRPr="00FF33E6">
        <w:rPr>
          <w:rFonts w:eastAsiaTheme="minorHAnsi"/>
          <w:sz w:val="22"/>
          <w:szCs w:val="22"/>
          <w:lang w:val="ro-RO"/>
        </w:rPr>
        <w:t xml:space="preserve"> nr</w:t>
      </w:r>
      <w:r w:rsidRPr="00FF33E6">
        <w:rPr>
          <w:rFonts w:eastAsiaTheme="minorHAnsi"/>
          <w:sz w:val="22"/>
          <w:szCs w:val="22"/>
        </w:rPr>
        <w:t xml:space="preserve">. 2139 din 30 </w:t>
      </w:r>
      <w:proofErr w:type="spellStart"/>
      <w:r w:rsidRPr="00FF33E6">
        <w:rPr>
          <w:rFonts w:eastAsiaTheme="minorHAnsi"/>
          <w:sz w:val="22"/>
          <w:szCs w:val="22"/>
        </w:rPr>
        <w:t>noiembrie</w:t>
      </w:r>
      <w:proofErr w:type="spellEnd"/>
      <w:r w:rsidRPr="00FF33E6">
        <w:rPr>
          <w:rFonts w:eastAsiaTheme="minorHAnsi"/>
          <w:sz w:val="22"/>
          <w:szCs w:val="22"/>
        </w:rPr>
        <w:t xml:space="preserve"> 2004</w:t>
      </w:r>
      <w:r w:rsidR="00ED4AB7" w:rsidRPr="00FF33E6">
        <w:rPr>
          <w:rFonts w:eastAsiaTheme="minorHAnsi"/>
          <w:sz w:val="22"/>
          <w:szCs w:val="22"/>
        </w:rPr>
        <w:t xml:space="preserve"> </w:t>
      </w:r>
      <w:proofErr w:type="spellStart"/>
      <w:r w:rsidRPr="00FF33E6">
        <w:rPr>
          <w:rFonts w:eastAsiaTheme="minorHAnsi"/>
          <w:sz w:val="22"/>
          <w:szCs w:val="22"/>
        </w:rPr>
        <w:t>pentru</w:t>
      </w:r>
      <w:proofErr w:type="spellEnd"/>
      <w:r w:rsidRPr="00FF33E6">
        <w:rPr>
          <w:rFonts w:eastAsiaTheme="minorHAnsi"/>
          <w:sz w:val="22"/>
          <w:szCs w:val="22"/>
        </w:rPr>
        <w:t xml:space="preserve"> </w:t>
      </w:r>
      <w:proofErr w:type="spellStart"/>
      <w:r w:rsidRPr="00FF33E6">
        <w:rPr>
          <w:rFonts w:eastAsiaTheme="minorHAnsi"/>
          <w:sz w:val="22"/>
          <w:szCs w:val="22"/>
        </w:rPr>
        <w:t>aprobarea</w:t>
      </w:r>
      <w:proofErr w:type="spellEnd"/>
      <w:r w:rsidRPr="00FF33E6">
        <w:rPr>
          <w:rFonts w:eastAsiaTheme="minorHAnsi"/>
          <w:sz w:val="22"/>
          <w:szCs w:val="22"/>
        </w:rPr>
        <w:t xml:space="preserve"> </w:t>
      </w:r>
      <w:proofErr w:type="spellStart"/>
      <w:r w:rsidRPr="00FF33E6">
        <w:rPr>
          <w:rFonts w:eastAsiaTheme="minorHAnsi"/>
          <w:sz w:val="22"/>
          <w:szCs w:val="22"/>
        </w:rPr>
        <w:t>Catalogului</w:t>
      </w:r>
      <w:proofErr w:type="spellEnd"/>
      <w:r w:rsidRPr="00FF33E6">
        <w:rPr>
          <w:rFonts w:eastAsiaTheme="minorHAnsi"/>
          <w:sz w:val="22"/>
          <w:szCs w:val="22"/>
        </w:rPr>
        <w:t xml:space="preserve"> </w:t>
      </w:r>
      <w:proofErr w:type="spellStart"/>
      <w:r w:rsidRPr="00FF33E6">
        <w:rPr>
          <w:rFonts w:eastAsiaTheme="minorHAnsi"/>
          <w:sz w:val="22"/>
          <w:szCs w:val="22"/>
        </w:rPr>
        <w:t>privind</w:t>
      </w:r>
      <w:proofErr w:type="spellEnd"/>
      <w:r w:rsidRPr="00FF33E6">
        <w:rPr>
          <w:rFonts w:eastAsiaTheme="minorHAnsi"/>
          <w:sz w:val="22"/>
          <w:szCs w:val="22"/>
        </w:rPr>
        <w:t xml:space="preserve"> </w:t>
      </w:r>
      <w:proofErr w:type="spellStart"/>
      <w:r w:rsidRPr="00FF33E6">
        <w:rPr>
          <w:rFonts w:eastAsiaTheme="minorHAnsi"/>
          <w:sz w:val="22"/>
          <w:szCs w:val="22"/>
        </w:rPr>
        <w:t>clasificarea</w:t>
      </w:r>
      <w:proofErr w:type="spellEnd"/>
      <w:r w:rsidRPr="00FF33E6">
        <w:rPr>
          <w:rFonts w:eastAsiaTheme="minorHAnsi"/>
          <w:sz w:val="22"/>
          <w:szCs w:val="22"/>
        </w:rPr>
        <w:t xml:space="preserve"> </w:t>
      </w:r>
      <w:proofErr w:type="spellStart"/>
      <w:r w:rsidRPr="00FF33E6">
        <w:rPr>
          <w:rFonts w:eastAsiaTheme="minorHAnsi"/>
          <w:sz w:val="22"/>
          <w:szCs w:val="22"/>
        </w:rPr>
        <w:t>şi</w:t>
      </w:r>
      <w:proofErr w:type="spellEnd"/>
      <w:r w:rsidRPr="00FF33E6">
        <w:rPr>
          <w:rFonts w:eastAsiaTheme="minorHAnsi"/>
          <w:sz w:val="22"/>
          <w:szCs w:val="22"/>
        </w:rPr>
        <w:t xml:space="preserve"> </w:t>
      </w:r>
      <w:proofErr w:type="spellStart"/>
      <w:r w:rsidRPr="00FF33E6">
        <w:rPr>
          <w:rFonts w:eastAsiaTheme="minorHAnsi"/>
          <w:sz w:val="22"/>
          <w:szCs w:val="22"/>
        </w:rPr>
        <w:t>duratele</w:t>
      </w:r>
      <w:proofErr w:type="spellEnd"/>
      <w:r w:rsidRPr="00FF33E6">
        <w:rPr>
          <w:rFonts w:eastAsiaTheme="minorHAnsi"/>
          <w:sz w:val="22"/>
          <w:szCs w:val="22"/>
        </w:rPr>
        <w:t xml:space="preserve"> </w:t>
      </w:r>
      <w:proofErr w:type="spellStart"/>
      <w:r w:rsidRPr="00FF33E6">
        <w:rPr>
          <w:rFonts w:eastAsiaTheme="minorHAnsi"/>
          <w:sz w:val="22"/>
          <w:szCs w:val="22"/>
        </w:rPr>
        <w:t>normale</w:t>
      </w:r>
      <w:proofErr w:type="spellEnd"/>
      <w:r w:rsidRPr="00FF33E6">
        <w:rPr>
          <w:rFonts w:eastAsiaTheme="minorHAnsi"/>
          <w:sz w:val="22"/>
          <w:szCs w:val="22"/>
        </w:rPr>
        <w:t xml:space="preserve"> de </w:t>
      </w:r>
      <w:proofErr w:type="spellStart"/>
      <w:r w:rsidRPr="00FF33E6">
        <w:rPr>
          <w:rFonts w:eastAsiaTheme="minorHAnsi"/>
          <w:sz w:val="22"/>
          <w:szCs w:val="22"/>
        </w:rPr>
        <w:t>funcţionare</w:t>
      </w:r>
      <w:proofErr w:type="spellEnd"/>
      <w:r w:rsidRPr="00FF33E6">
        <w:rPr>
          <w:rFonts w:eastAsiaTheme="minorHAnsi"/>
          <w:sz w:val="22"/>
          <w:szCs w:val="22"/>
        </w:rPr>
        <w:t xml:space="preserve"> a </w:t>
      </w:r>
      <w:proofErr w:type="spellStart"/>
      <w:r w:rsidRPr="00FF33E6">
        <w:rPr>
          <w:rFonts w:eastAsiaTheme="minorHAnsi"/>
          <w:sz w:val="22"/>
          <w:szCs w:val="22"/>
        </w:rPr>
        <w:t>mijloacelor</w:t>
      </w:r>
      <w:proofErr w:type="spellEnd"/>
      <w:r w:rsidRPr="00FF33E6">
        <w:rPr>
          <w:rFonts w:eastAsiaTheme="minorHAnsi"/>
          <w:sz w:val="22"/>
          <w:szCs w:val="22"/>
        </w:rPr>
        <w:t xml:space="preserve"> fixe</w:t>
      </w:r>
    </w:p>
    <w:p w:rsidR="009206BF" w:rsidRPr="00FF33E6" w:rsidRDefault="00C97F53" w:rsidP="00C97F53">
      <w:pPr>
        <w:widowControl w:val="0"/>
        <w:suppressAutoHyphens/>
        <w:jc w:val="both"/>
        <w:rPr>
          <w:sz w:val="22"/>
          <w:szCs w:val="22"/>
        </w:rPr>
      </w:pPr>
      <w:r w:rsidRPr="00FF33E6">
        <w:rPr>
          <w:sz w:val="22"/>
          <w:szCs w:val="22"/>
        </w:rPr>
        <w:t xml:space="preserve">            -   </w:t>
      </w:r>
      <w:proofErr w:type="spellStart"/>
      <w:proofErr w:type="gramStart"/>
      <w:r w:rsidR="009206BF" w:rsidRPr="00FF33E6">
        <w:rPr>
          <w:sz w:val="22"/>
          <w:szCs w:val="22"/>
        </w:rPr>
        <w:t>prevederile</w:t>
      </w:r>
      <w:proofErr w:type="spellEnd"/>
      <w:proofErr w:type="gramEnd"/>
      <w:r w:rsidR="009206BF" w:rsidRPr="00FF33E6">
        <w:rPr>
          <w:sz w:val="22"/>
          <w:szCs w:val="22"/>
        </w:rPr>
        <w:t xml:space="preserve"> art.27, art.28 alin.5, art.39 alin.1, 2, 3, 4m art.10 alin.2, 5, 6, 7 din </w:t>
      </w:r>
      <w:proofErr w:type="spellStart"/>
      <w:r w:rsidR="009206BF" w:rsidRPr="00FF33E6">
        <w:rPr>
          <w:sz w:val="22"/>
          <w:szCs w:val="22"/>
        </w:rPr>
        <w:t>Legea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Cadastrului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si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Publicitatii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Imobiliare</w:t>
      </w:r>
      <w:proofErr w:type="spellEnd"/>
      <w:r w:rsidR="009206BF" w:rsidRPr="00FF33E6">
        <w:rPr>
          <w:sz w:val="22"/>
          <w:szCs w:val="22"/>
        </w:rPr>
        <w:t xml:space="preserve"> nr.7/1996 – </w:t>
      </w:r>
      <w:proofErr w:type="spellStart"/>
      <w:r w:rsidR="009206BF" w:rsidRPr="00FF33E6">
        <w:rPr>
          <w:sz w:val="22"/>
          <w:szCs w:val="22"/>
        </w:rPr>
        <w:t>republicata</w:t>
      </w:r>
      <w:proofErr w:type="spellEnd"/>
      <w:r w:rsidR="009206BF" w:rsidRPr="00FF33E6">
        <w:rPr>
          <w:sz w:val="22"/>
          <w:szCs w:val="22"/>
        </w:rPr>
        <w:t>;</w:t>
      </w:r>
    </w:p>
    <w:p w:rsidR="009206BF" w:rsidRPr="00FF33E6" w:rsidRDefault="00C97F53" w:rsidP="00C97F53">
      <w:pPr>
        <w:widowControl w:val="0"/>
        <w:suppressAutoHyphens/>
        <w:jc w:val="both"/>
        <w:rPr>
          <w:sz w:val="22"/>
          <w:szCs w:val="22"/>
        </w:rPr>
      </w:pPr>
      <w:r w:rsidRPr="00FF33E6">
        <w:rPr>
          <w:sz w:val="22"/>
          <w:szCs w:val="22"/>
        </w:rPr>
        <w:t xml:space="preserve">            - </w:t>
      </w:r>
      <w:proofErr w:type="spellStart"/>
      <w:proofErr w:type="gramStart"/>
      <w:r w:rsidR="009206BF" w:rsidRPr="00FF33E6">
        <w:rPr>
          <w:sz w:val="22"/>
          <w:szCs w:val="22"/>
        </w:rPr>
        <w:t>prevederile</w:t>
      </w:r>
      <w:proofErr w:type="spellEnd"/>
      <w:proofErr w:type="gram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Ordinului</w:t>
      </w:r>
      <w:proofErr w:type="spellEnd"/>
      <w:r w:rsidR="009206BF" w:rsidRPr="00FF33E6">
        <w:rPr>
          <w:sz w:val="22"/>
          <w:szCs w:val="22"/>
        </w:rPr>
        <w:t xml:space="preserve"> nr. 634/2006 </w:t>
      </w:r>
      <w:proofErr w:type="spellStart"/>
      <w:r w:rsidR="009206BF" w:rsidRPr="00FF33E6">
        <w:rPr>
          <w:sz w:val="22"/>
          <w:szCs w:val="22"/>
        </w:rPr>
        <w:t>pentru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aprobarea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Regulamentului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privind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continutul</w:t>
      </w:r>
      <w:proofErr w:type="spellEnd"/>
      <w:r w:rsidR="009206BF" w:rsidRPr="00FF33E6">
        <w:rPr>
          <w:sz w:val="22"/>
          <w:szCs w:val="22"/>
        </w:rPr>
        <w:t xml:space="preserve">, </w:t>
      </w:r>
      <w:proofErr w:type="spellStart"/>
      <w:r w:rsidR="009206BF" w:rsidRPr="00FF33E6">
        <w:rPr>
          <w:sz w:val="22"/>
          <w:szCs w:val="22"/>
        </w:rPr>
        <w:t>modul</w:t>
      </w:r>
      <w:proofErr w:type="spellEnd"/>
      <w:r w:rsidR="009206BF" w:rsidRPr="00FF33E6">
        <w:rPr>
          <w:sz w:val="22"/>
          <w:szCs w:val="22"/>
        </w:rPr>
        <w:t xml:space="preserve"> de </w:t>
      </w:r>
      <w:proofErr w:type="spellStart"/>
      <w:r w:rsidR="009206BF" w:rsidRPr="00FF33E6">
        <w:rPr>
          <w:sz w:val="22"/>
          <w:szCs w:val="22"/>
        </w:rPr>
        <w:t>intocmire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si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receptie</w:t>
      </w:r>
      <w:proofErr w:type="spellEnd"/>
      <w:r w:rsidR="009206BF" w:rsidRPr="00FF33E6">
        <w:rPr>
          <w:sz w:val="22"/>
          <w:szCs w:val="22"/>
        </w:rPr>
        <w:t xml:space="preserve"> a </w:t>
      </w:r>
      <w:proofErr w:type="spellStart"/>
      <w:r w:rsidR="009206BF" w:rsidRPr="00FF33E6">
        <w:rPr>
          <w:sz w:val="22"/>
          <w:szCs w:val="22"/>
        </w:rPr>
        <w:t>documentelor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cadastrale</w:t>
      </w:r>
      <w:proofErr w:type="spellEnd"/>
      <w:r w:rsidR="009206BF" w:rsidRPr="00FF33E6">
        <w:rPr>
          <w:sz w:val="22"/>
          <w:szCs w:val="22"/>
        </w:rPr>
        <w:t xml:space="preserve"> in </w:t>
      </w:r>
      <w:proofErr w:type="spellStart"/>
      <w:r w:rsidR="009206BF" w:rsidRPr="00FF33E6">
        <w:rPr>
          <w:sz w:val="22"/>
          <w:szCs w:val="22"/>
        </w:rPr>
        <w:t>vederea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inscrierii</w:t>
      </w:r>
      <w:proofErr w:type="spellEnd"/>
      <w:r w:rsidR="009206BF" w:rsidRPr="00FF33E6">
        <w:rPr>
          <w:sz w:val="22"/>
          <w:szCs w:val="22"/>
        </w:rPr>
        <w:t xml:space="preserve"> in </w:t>
      </w:r>
      <w:proofErr w:type="spellStart"/>
      <w:r w:rsidR="009206BF" w:rsidRPr="00FF33E6">
        <w:rPr>
          <w:sz w:val="22"/>
          <w:szCs w:val="22"/>
        </w:rPr>
        <w:t>Cartea</w:t>
      </w:r>
      <w:proofErr w:type="spellEnd"/>
      <w:r w:rsidR="009206BF" w:rsidRPr="00FF33E6">
        <w:rPr>
          <w:sz w:val="22"/>
          <w:szCs w:val="22"/>
        </w:rPr>
        <w:t xml:space="preserve"> </w:t>
      </w:r>
      <w:proofErr w:type="spellStart"/>
      <w:r w:rsidR="009206BF" w:rsidRPr="00FF33E6">
        <w:rPr>
          <w:sz w:val="22"/>
          <w:szCs w:val="22"/>
        </w:rPr>
        <w:t>Funciara</w:t>
      </w:r>
      <w:proofErr w:type="spellEnd"/>
      <w:r w:rsidR="009206BF" w:rsidRPr="00FF33E6">
        <w:rPr>
          <w:sz w:val="22"/>
          <w:szCs w:val="22"/>
        </w:rPr>
        <w:t>;</w:t>
      </w:r>
    </w:p>
    <w:p w:rsidR="00EF6D40" w:rsidRPr="00FF33E6" w:rsidRDefault="00EF6D40" w:rsidP="00EF6D40">
      <w:pPr>
        <w:ind w:firstLine="720"/>
        <w:jc w:val="both"/>
        <w:rPr>
          <w:sz w:val="22"/>
          <w:szCs w:val="22"/>
          <w:lang w:val="it-IT"/>
        </w:rPr>
      </w:pPr>
      <w:r w:rsidRPr="00FF33E6">
        <w:rPr>
          <w:sz w:val="22"/>
          <w:szCs w:val="22"/>
          <w:lang w:val="it-IT"/>
        </w:rPr>
        <w:t>-prevederile art.286 alin(4) din  O.U.G.nr.57/2019 privind Codul administrativ</w:t>
      </w:r>
    </w:p>
    <w:p w:rsidR="00EF6D40" w:rsidRPr="00FF33E6" w:rsidRDefault="00EF6D40" w:rsidP="00EF6D40">
      <w:pPr>
        <w:ind w:firstLine="720"/>
        <w:jc w:val="both"/>
        <w:rPr>
          <w:i/>
          <w:sz w:val="22"/>
          <w:szCs w:val="22"/>
        </w:rPr>
      </w:pPr>
      <w:r w:rsidRPr="00FF33E6">
        <w:rPr>
          <w:sz w:val="22"/>
          <w:szCs w:val="22"/>
          <w:lang w:val="it-IT"/>
        </w:rPr>
        <w:t xml:space="preserve">-prevederile art.859 alin(2) din Legea  nr.287/2009 privind Codul civil, republicată, cu modificările și completările ulterioare </w:t>
      </w:r>
    </w:p>
    <w:p w:rsidR="00EF6D40" w:rsidRPr="00FF33E6" w:rsidRDefault="00EF6D40" w:rsidP="00EF6D40">
      <w:pPr>
        <w:pStyle w:val="Style9"/>
        <w:widowControl/>
        <w:spacing w:line="276" w:lineRule="auto"/>
        <w:ind w:firstLine="720"/>
        <w:jc w:val="both"/>
        <w:rPr>
          <w:sz w:val="22"/>
          <w:szCs w:val="22"/>
          <w:lang w:eastAsia="en-US"/>
        </w:rPr>
      </w:pPr>
      <w:r w:rsidRPr="00FF33E6">
        <w:rPr>
          <w:b/>
          <w:sz w:val="22"/>
          <w:szCs w:val="22"/>
          <w:lang w:eastAsia="en-US"/>
        </w:rPr>
        <w:t xml:space="preserve">În temeiul </w:t>
      </w:r>
      <w:r w:rsidRPr="00FF33E6">
        <w:rPr>
          <w:sz w:val="22"/>
          <w:szCs w:val="22"/>
          <w:lang w:val="it-IT"/>
        </w:rPr>
        <w:t xml:space="preserve">art.129 alin(2) lit c), </w:t>
      </w:r>
      <w:r w:rsidRPr="00FF33E6">
        <w:rPr>
          <w:sz w:val="22"/>
          <w:szCs w:val="22"/>
          <w:lang w:eastAsia="en-US"/>
        </w:rPr>
        <w:t xml:space="preserve">art.139 alin(2) lit.g) și art.196 alin(1) lit.a) din O.U.G. nr.57/2019 privind Codul administrativ, </w:t>
      </w:r>
    </w:p>
    <w:p w:rsidR="00EF6D40" w:rsidRDefault="00EF6D40" w:rsidP="00EF6D40">
      <w:pPr>
        <w:jc w:val="center"/>
        <w:rPr>
          <w:b/>
          <w:sz w:val="22"/>
          <w:szCs w:val="22"/>
          <w:lang w:val="ro-RO"/>
        </w:rPr>
      </w:pPr>
      <w:r w:rsidRPr="00FF33E6">
        <w:rPr>
          <w:b/>
          <w:sz w:val="22"/>
          <w:szCs w:val="22"/>
          <w:lang w:val="ro-RO"/>
        </w:rPr>
        <w:t>HOTĂRĂȘTE:</w:t>
      </w:r>
    </w:p>
    <w:p w:rsidR="00E65F48" w:rsidRPr="00FF33E6" w:rsidRDefault="00E65F48" w:rsidP="00EF6D40">
      <w:pPr>
        <w:jc w:val="center"/>
        <w:rPr>
          <w:b/>
          <w:sz w:val="22"/>
          <w:szCs w:val="22"/>
          <w:lang w:val="ro-RO"/>
        </w:rPr>
      </w:pPr>
    </w:p>
    <w:p w:rsidR="00EF6D40" w:rsidRPr="00FF33E6" w:rsidRDefault="00EF6D40" w:rsidP="00EF6D40">
      <w:pPr>
        <w:rPr>
          <w:sz w:val="22"/>
          <w:szCs w:val="22"/>
          <w:lang w:val="ro-RO"/>
        </w:rPr>
      </w:pPr>
      <w:r w:rsidRPr="00FF33E6">
        <w:rPr>
          <w:sz w:val="22"/>
          <w:szCs w:val="22"/>
          <w:lang w:val="ro-RO"/>
        </w:rPr>
        <w:t xml:space="preserve">             </w:t>
      </w:r>
      <w:r w:rsidRPr="00FF33E6">
        <w:rPr>
          <w:b/>
          <w:sz w:val="22"/>
          <w:szCs w:val="22"/>
          <w:lang w:val="ro-RO"/>
        </w:rPr>
        <w:t>Art.1</w:t>
      </w:r>
      <w:r w:rsidRPr="00FF33E6">
        <w:rPr>
          <w:sz w:val="22"/>
          <w:szCs w:val="22"/>
          <w:lang w:val="ro-RO"/>
        </w:rPr>
        <w:t xml:space="preserve">. Se declară  bunuri  de  interes public local , </w:t>
      </w:r>
      <w:r w:rsidR="00005AC2">
        <w:rPr>
          <w:sz w:val="22"/>
          <w:szCs w:val="22"/>
          <w:lang w:val="ro-RO"/>
        </w:rPr>
        <w:t xml:space="preserve">aceste bunuri imobile </w:t>
      </w:r>
      <w:r w:rsidRPr="00FF33E6">
        <w:rPr>
          <w:sz w:val="22"/>
          <w:szCs w:val="22"/>
          <w:lang w:val="ro-RO"/>
        </w:rPr>
        <w:t xml:space="preserve"> la domeniul public conform prevederilor  art . 286, alin .4 si punct </w:t>
      </w:r>
      <w:r w:rsidR="00005AC2">
        <w:rPr>
          <w:sz w:val="22"/>
          <w:szCs w:val="22"/>
          <w:lang w:val="ro-RO"/>
        </w:rPr>
        <w:t>2</w:t>
      </w:r>
      <w:r w:rsidRPr="00FF33E6">
        <w:rPr>
          <w:sz w:val="22"/>
          <w:szCs w:val="22"/>
          <w:lang w:val="ro-RO"/>
        </w:rPr>
        <w:t xml:space="preserve"> din Anexa 4  la OUG nr. 57 /2019 privind Codul administrativ</w:t>
      </w:r>
      <w:r w:rsidR="00D63226" w:rsidRPr="00FF33E6">
        <w:rPr>
          <w:sz w:val="22"/>
          <w:szCs w:val="22"/>
          <w:lang w:val="ro-RO"/>
        </w:rPr>
        <w:t xml:space="preserve">  , imobile inscrise in anexa 1 a hotararii care face parte integranta</w:t>
      </w:r>
      <w:r w:rsidRPr="00FF33E6">
        <w:rPr>
          <w:sz w:val="22"/>
          <w:szCs w:val="22"/>
          <w:lang w:val="ro-RO"/>
        </w:rPr>
        <w:t xml:space="preserve"> .</w:t>
      </w:r>
    </w:p>
    <w:p w:rsidR="00EF6D40" w:rsidRPr="00FF33E6" w:rsidRDefault="00EF6D40" w:rsidP="00EF6D40">
      <w:pPr>
        <w:rPr>
          <w:sz w:val="22"/>
          <w:szCs w:val="22"/>
          <w:lang w:val="ro-RO"/>
        </w:rPr>
      </w:pPr>
      <w:r w:rsidRPr="00FF33E6">
        <w:rPr>
          <w:sz w:val="22"/>
          <w:szCs w:val="22"/>
          <w:lang w:val="ro-RO"/>
        </w:rPr>
        <w:t xml:space="preserve">             </w:t>
      </w:r>
      <w:r w:rsidRPr="00FF33E6">
        <w:rPr>
          <w:b/>
          <w:sz w:val="22"/>
          <w:szCs w:val="22"/>
          <w:lang w:val="ro-RO"/>
        </w:rPr>
        <w:t>Art. 2</w:t>
      </w:r>
      <w:r w:rsidRPr="00FF33E6">
        <w:rPr>
          <w:sz w:val="22"/>
          <w:szCs w:val="22"/>
          <w:lang w:val="ro-RO"/>
        </w:rPr>
        <w:t xml:space="preserve"> Consiliul local isi insuseste documentatia si isi da acordul pentru efectuarea demersurilor in vederea inscrierii  definitive  in cartea funciara a bunurilor imobile ce fac obiectul hatararii. </w:t>
      </w:r>
    </w:p>
    <w:p w:rsidR="00EF6D40" w:rsidRPr="00FF33E6" w:rsidRDefault="00EF6D40" w:rsidP="00EF6D40">
      <w:pPr>
        <w:rPr>
          <w:sz w:val="22"/>
          <w:szCs w:val="22"/>
          <w:lang w:val="ro-RO"/>
        </w:rPr>
      </w:pPr>
      <w:r w:rsidRPr="00FF33E6">
        <w:rPr>
          <w:sz w:val="22"/>
          <w:szCs w:val="22"/>
          <w:lang w:val="ro-RO"/>
        </w:rPr>
        <w:t xml:space="preserve">              </w:t>
      </w:r>
      <w:r w:rsidRPr="00FF33E6">
        <w:rPr>
          <w:b/>
          <w:sz w:val="22"/>
          <w:szCs w:val="22"/>
          <w:lang w:val="ro-RO"/>
        </w:rPr>
        <w:t>Art.3</w:t>
      </w:r>
      <w:r w:rsidRPr="00FF33E6">
        <w:rPr>
          <w:sz w:val="22"/>
          <w:szCs w:val="22"/>
          <w:lang w:val="ro-RO"/>
        </w:rPr>
        <w:t xml:space="preserve"> Dupa inscrierea definitiva a imobilelor in cauza se vor inscrie in Inventarul bunurilor care apartin domeniului public al Comunei Urmenis conform procedurii prevazute de art. 289 din OUG 57/2019 privind Codul administrativ.</w:t>
      </w:r>
    </w:p>
    <w:p w:rsidR="00EF6D40" w:rsidRPr="00FF33E6" w:rsidRDefault="00EF6D40" w:rsidP="00EF6D40">
      <w:pPr>
        <w:rPr>
          <w:sz w:val="22"/>
          <w:szCs w:val="22"/>
          <w:lang w:val="ro-RO"/>
        </w:rPr>
      </w:pPr>
      <w:r w:rsidRPr="00FF33E6">
        <w:rPr>
          <w:sz w:val="22"/>
          <w:szCs w:val="22"/>
          <w:lang w:val="ro-RO"/>
        </w:rPr>
        <w:t xml:space="preserve">               </w:t>
      </w:r>
      <w:r w:rsidRPr="00FF33E6">
        <w:rPr>
          <w:b/>
          <w:sz w:val="22"/>
          <w:szCs w:val="22"/>
          <w:lang w:val="ro-RO"/>
        </w:rPr>
        <w:t>Art. 4</w:t>
      </w:r>
      <w:r w:rsidRPr="00FF33E6">
        <w:rPr>
          <w:sz w:val="22"/>
          <w:szCs w:val="22"/>
          <w:lang w:val="ro-RO"/>
        </w:rPr>
        <w:t xml:space="preserve">. Imobilele din prezenta hotarare  nu fac obiectul cererilor depuse lin baza legilor fondului funciar , a Legii 165/2013 si nu fac obiectul unor litigii aflate pe rolul instantelor de judecata.                </w:t>
      </w:r>
    </w:p>
    <w:p w:rsidR="00EF6D40" w:rsidRPr="00FF33E6" w:rsidRDefault="00EF6D40" w:rsidP="00EF6D40">
      <w:pPr>
        <w:jc w:val="both"/>
        <w:rPr>
          <w:sz w:val="22"/>
          <w:szCs w:val="22"/>
          <w:lang w:val="it-IT"/>
        </w:rPr>
      </w:pPr>
      <w:r w:rsidRPr="00FF33E6">
        <w:rPr>
          <w:b/>
          <w:sz w:val="22"/>
          <w:szCs w:val="22"/>
        </w:rPr>
        <w:t xml:space="preserve"> </w:t>
      </w:r>
      <w:r w:rsidR="00510DC0" w:rsidRPr="00FF33E6">
        <w:rPr>
          <w:b/>
          <w:sz w:val="22"/>
          <w:szCs w:val="22"/>
        </w:rPr>
        <w:t xml:space="preserve">              </w:t>
      </w:r>
      <w:proofErr w:type="gramStart"/>
      <w:r w:rsidRPr="00FF33E6">
        <w:rPr>
          <w:b/>
          <w:sz w:val="22"/>
          <w:szCs w:val="22"/>
        </w:rPr>
        <w:t>Art.</w:t>
      </w:r>
      <w:r w:rsidR="00510DC0" w:rsidRPr="00FF33E6">
        <w:rPr>
          <w:b/>
          <w:sz w:val="22"/>
          <w:szCs w:val="22"/>
        </w:rPr>
        <w:t>5</w:t>
      </w:r>
      <w:r w:rsidRPr="00FF33E6">
        <w:rPr>
          <w:sz w:val="22"/>
          <w:szCs w:val="22"/>
        </w:rPr>
        <w:t xml:space="preserve">. </w:t>
      </w:r>
      <w:r w:rsidRPr="00FF33E6">
        <w:rPr>
          <w:sz w:val="22"/>
          <w:szCs w:val="22"/>
          <w:lang w:val="it-IT"/>
        </w:rPr>
        <w:t>Cu ducere la indeplinire a prezentei hotarari se incredinteaza primarul comunei Urmenis.</w:t>
      </w:r>
      <w:proofErr w:type="gramEnd"/>
      <w:r w:rsidRPr="00FF33E6">
        <w:rPr>
          <w:sz w:val="22"/>
          <w:szCs w:val="22"/>
          <w:lang w:val="it-IT"/>
        </w:rPr>
        <w:t xml:space="preserve"> </w:t>
      </w:r>
    </w:p>
    <w:p w:rsidR="00EF6D40" w:rsidRPr="00FF33E6" w:rsidRDefault="00510DC0" w:rsidP="00EF6D40">
      <w:pPr>
        <w:jc w:val="both"/>
        <w:rPr>
          <w:sz w:val="22"/>
          <w:szCs w:val="22"/>
          <w:lang w:val="it-IT"/>
        </w:rPr>
      </w:pPr>
      <w:r w:rsidRPr="00FF33E6">
        <w:rPr>
          <w:b/>
          <w:sz w:val="22"/>
          <w:szCs w:val="22"/>
          <w:lang w:val="it-IT"/>
        </w:rPr>
        <w:t xml:space="preserve">              </w:t>
      </w:r>
      <w:r w:rsidR="00EF6D40" w:rsidRPr="00FF33E6">
        <w:rPr>
          <w:b/>
          <w:sz w:val="22"/>
          <w:szCs w:val="22"/>
          <w:lang w:val="it-IT"/>
        </w:rPr>
        <w:t>Art.</w:t>
      </w:r>
      <w:r w:rsidRPr="00FF33E6">
        <w:rPr>
          <w:b/>
          <w:sz w:val="22"/>
          <w:szCs w:val="22"/>
          <w:lang w:val="it-IT"/>
        </w:rPr>
        <w:t>6</w:t>
      </w:r>
      <w:r w:rsidR="00EF6D40" w:rsidRPr="00FF33E6">
        <w:rPr>
          <w:b/>
          <w:sz w:val="22"/>
          <w:szCs w:val="22"/>
          <w:lang w:val="it-IT"/>
        </w:rPr>
        <w:t xml:space="preserve">. </w:t>
      </w:r>
      <w:r w:rsidR="00EF6D40" w:rsidRPr="00FF33E6">
        <w:rPr>
          <w:sz w:val="22"/>
          <w:szCs w:val="22"/>
          <w:lang w:val="it-IT"/>
        </w:rPr>
        <w:t xml:space="preserve">Prezenta hotarare a fost adoptata  cu un numar  de </w:t>
      </w:r>
      <w:r w:rsidRPr="00FF33E6">
        <w:rPr>
          <w:sz w:val="22"/>
          <w:szCs w:val="22"/>
          <w:lang w:val="it-IT"/>
        </w:rPr>
        <w:t xml:space="preserve">11 </w:t>
      </w:r>
      <w:r w:rsidR="00EF6D40" w:rsidRPr="00FF33E6">
        <w:rPr>
          <w:sz w:val="22"/>
          <w:szCs w:val="22"/>
          <w:lang w:val="it-IT"/>
        </w:rPr>
        <w:t>voturi  ”pentru”, din  ........consilieri prezenti,  din 11  consilieri în funcție.</w:t>
      </w:r>
    </w:p>
    <w:p w:rsidR="00EF6D40" w:rsidRPr="00FF33E6" w:rsidRDefault="00510DC0" w:rsidP="00EF6D40">
      <w:pPr>
        <w:jc w:val="both"/>
        <w:rPr>
          <w:sz w:val="22"/>
          <w:szCs w:val="22"/>
          <w:lang w:val="pt-BR"/>
        </w:rPr>
      </w:pPr>
      <w:r w:rsidRPr="00FF33E6">
        <w:rPr>
          <w:b/>
          <w:sz w:val="22"/>
          <w:szCs w:val="22"/>
          <w:lang w:val="pt-BR"/>
        </w:rPr>
        <w:t xml:space="preserve">              </w:t>
      </w:r>
      <w:r w:rsidR="00EF6D40" w:rsidRPr="00FF33E6">
        <w:rPr>
          <w:b/>
          <w:sz w:val="22"/>
          <w:szCs w:val="22"/>
          <w:lang w:val="pt-BR"/>
        </w:rPr>
        <w:t>Art.</w:t>
      </w:r>
      <w:r w:rsidRPr="00FF33E6">
        <w:rPr>
          <w:b/>
          <w:sz w:val="22"/>
          <w:szCs w:val="22"/>
          <w:lang w:val="pt-BR"/>
        </w:rPr>
        <w:t>7</w:t>
      </w:r>
      <w:r w:rsidR="00EF6D40" w:rsidRPr="00FF33E6">
        <w:rPr>
          <w:b/>
          <w:sz w:val="22"/>
          <w:szCs w:val="22"/>
          <w:lang w:val="pt-BR"/>
        </w:rPr>
        <w:t>.</w:t>
      </w:r>
      <w:r w:rsidR="00EF6D40" w:rsidRPr="00FF33E6">
        <w:rPr>
          <w:sz w:val="22"/>
          <w:szCs w:val="22"/>
          <w:lang w:val="pt-BR"/>
        </w:rPr>
        <w:t xml:space="preserve"> Prezenta hotarare se comunica cu:</w:t>
      </w:r>
    </w:p>
    <w:p w:rsidR="00EF6D40" w:rsidRPr="00FF33E6" w:rsidRDefault="00EF6D40" w:rsidP="00EF6D40">
      <w:pPr>
        <w:jc w:val="both"/>
        <w:rPr>
          <w:sz w:val="22"/>
          <w:szCs w:val="22"/>
          <w:lang w:val="pt-BR"/>
        </w:rPr>
      </w:pPr>
      <w:r w:rsidRPr="00FF33E6">
        <w:rPr>
          <w:sz w:val="22"/>
          <w:szCs w:val="22"/>
          <w:lang w:val="pt-BR"/>
        </w:rPr>
        <w:tab/>
        <w:t>- Institutia Prefectului judetul Bistrita-Nasaud</w:t>
      </w:r>
    </w:p>
    <w:p w:rsidR="00EF6D40" w:rsidRPr="00FF33E6" w:rsidRDefault="00EF6D40" w:rsidP="00EF6D40">
      <w:pPr>
        <w:jc w:val="both"/>
        <w:rPr>
          <w:sz w:val="22"/>
          <w:szCs w:val="22"/>
          <w:lang w:val="it-IT"/>
        </w:rPr>
      </w:pPr>
      <w:r w:rsidRPr="00FF33E6">
        <w:rPr>
          <w:sz w:val="22"/>
          <w:szCs w:val="22"/>
          <w:lang w:val="pt-BR"/>
        </w:rPr>
        <w:tab/>
      </w:r>
      <w:r w:rsidRPr="00FF33E6">
        <w:rPr>
          <w:sz w:val="22"/>
          <w:szCs w:val="22"/>
          <w:lang w:val="it-IT"/>
        </w:rPr>
        <w:t xml:space="preserve">- OCPI Bistrița Năsăud </w:t>
      </w:r>
    </w:p>
    <w:p w:rsidR="00EF6D40" w:rsidRPr="00FF33E6" w:rsidRDefault="00EF6D40" w:rsidP="00EF6D40">
      <w:pPr>
        <w:jc w:val="both"/>
        <w:rPr>
          <w:sz w:val="22"/>
          <w:szCs w:val="22"/>
          <w:lang w:val="it-IT"/>
        </w:rPr>
      </w:pPr>
      <w:r w:rsidRPr="00FF33E6">
        <w:rPr>
          <w:sz w:val="22"/>
          <w:szCs w:val="22"/>
          <w:lang w:val="it-IT"/>
        </w:rPr>
        <w:tab/>
        <w:t>- Primarul comunei Urmenis</w:t>
      </w:r>
    </w:p>
    <w:p w:rsidR="00EF6D40" w:rsidRPr="00FF33E6" w:rsidRDefault="00401965" w:rsidP="00EF6D40">
      <w:pPr>
        <w:tabs>
          <w:tab w:val="left" w:pos="6770"/>
        </w:tabs>
        <w:rPr>
          <w:sz w:val="22"/>
          <w:szCs w:val="22"/>
          <w:lang w:val="it-IT"/>
        </w:rPr>
      </w:pPr>
      <w:r w:rsidRPr="00FF33E6">
        <w:rPr>
          <w:b/>
          <w:sz w:val="22"/>
          <w:szCs w:val="22"/>
          <w:lang w:val="it-IT"/>
        </w:rPr>
        <w:t xml:space="preserve"> </w:t>
      </w:r>
      <w:r w:rsidR="00EF6D40" w:rsidRPr="00FF33E6">
        <w:rPr>
          <w:b/>
          <w:sz w:val="22"/>
          <w:szCs w:val="22"/>
          <w:lang w:val="it-IT"/>
        </w:rPr>
        <w:t xml:space="preserve">                         Presedinte de sedinta,</w:t>
      </w:r>
      <w:r w:rsidR="003B7198">
        <w:rPr>
          <w:b/>
          <w:sz w:val="22"/>
          <w:szCs w:val="22"/>
          <w:lang w:val="it-IT"/>
        </w:rPr>
        <w:t xml:space="preserve">                                     Contrasemneaza</w:t>
      </w:r>
      <w:r w:rsidR="00EF6D40" w:rsidRPr="00FF33E6">
        <w:rPr>
          <w:b/>
          <w:sz w:val="22"/>
          <w:szCs w:val="22"/>
          <w:lang w:val="it-IT"/>
        </w:rPr>
        <w:t xml:space="preserve"> de legalitate,</w:t>
      </w:r>
    </w:p>
    <w:p w:rsidR="00EF6D40" w:rsidRPr="00FF33E6" w:rsidRDefault="00EF6D40" w:rsidP="00EF6D40">
      <w:pPr>
        <w:tabs>
          <w:tab w:val="left" w:pos="6770"/>
        </w:tabs>
        <w:rPr>
          <w:b/>
          <w:sz w:val="22"/>
          <w:szCs w:val="22"/>
          <w:lang w:val="it-IT"/>
        </w:rPr>
      </w:pPr>
      <w:r w:rsidRPr="00FF33E6">
        <w:rPr>
          <w:sz w:val="22"/>
          <w:szCs w:val="22"/>
          <w:lang w:val="it-IT"/>
        </w:rPr>
        <w:t xml:space="preserve">                                  </w:t>
      </w:r>
      <w:r w:rsidR="00510DC0" w:rsidRPr="004363B1">
        <w:rPr>
          <w:b/>
          <w:sz w:val="22"/>
          <w:szCs w:val="22"/>
          <w:lang w:val="it-IT"/>
        </w:rPr>
        <w:t>Calbaza Ioan Vasile</w:t>
      </w:r>
      <w:r w:rsidRPr="00FF33E6">
        <w:rPr>
          <w:sz w:val="22"/>
          <w:szCs w:val="22"/>
          <w:lang w:val="it-IT"/>
        </w:rPr>
        <w:t xml:space="preserve">                             </w:t>
      </w:r>
      <w:r w:rsidRPr="00FF33E6">
        <w:rPr>
          <w:b/>
          <w:sz w:val="22"/>
          <w:szCs w:val="22"/>
          <w:lang w:val="it-IT"/>
        </w:rPr>
        <w:t>P    SECRETAR GENERAL UAT,</w:t>
      </w:r>
    </w:p>
    <w:p w:rsidR="00EF6D40" w:rsidRPr="00FF33E6" w:rsidRDefault="00EF6D40" w:rsidP="00401965">
      <w:pPr>
        <w:tabs>
          <w:tab w:val="left" w:pos="3900"/>
          <w:tab w:val="left" w:pos="6770"/>
        </w:tabs>
        <w:spacing w:line="360" w:lineRule="auto"/>
        <w:jc w:val="both"/>
        <w:rPr>
          <w:sz w:val="22"/>
          <w:szCs w:val="22"/>
          <w:lang w:eastAsia="ro-RO"/>
        </w:rPr>
      </w:pPr>
      <w:r w:rsidRPr="00FF33E6"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          BIROU IOAN</w:t>
      </w:r>
    </w:p>
    <w:p w:rsidR="00EF6D40" w:rsidRPr="00FF33E6" w:rsidRDefault="00EF6D40" w:rsidP="00EF6D40">
      <w:pPr>
        <w:ind w:left="-540"/>
        <w:jc w:val="both"/>
        <w:rPr>
          <w:b/>
          <w:color w:val="000000" w:themeColor="text1"/>
          <w:sz w:val="22"/>
          <w:szCs w:val="22"/>
          <w:lang w:val="ro-RO"/>
        </w:rPr>
      </w:pPr>
      <w:r w:rsidRPr="00FF33E6">
        <w:rPr>
          <w:b/>
          <w:color w:val="000000" w:themeColor="text1"/>
          <w:sz w:val="22"/>
          <w:szCs w:val="22"/>
          <w:lang w:val="ro-RO"/>
        </w:rPr>
        <w:t>Nr.</w:t>
      </w:r>
      <w:r w:rsidR="00587A1A" w:rsidRPr="00FF33E6">
        <w:rPr>
          <w:b/>
          <w:color w:val="000000" w:themeColor="text1"/>
          <w:sz w:val="22"/>
          <w:szCs w:val="22"/>
          <w:lang w:val="ro-RO"/>
        </w:rPr>
        <w:t>3</w:t>
      </w:r>
      <w:r w:rsidRPr="00FF33E6">
        <w:rPr>
          <w:b/>
          <w:color w:val="000000" w:themeColor="text1"/>
          <w:sz w:val="22"/>
          <w:szCs w:val="22"/>
          <w:lang w:val="ro-RO"/>
        </w:rPr>
        <w:t xml:space="preserve"> din 1</w:t>
      </w:r>
      <w:r w:rsidR="00587A1A" w:rsidRPr="00FF33E6">
        <w:rPr>
          <w:b/>
          <w:color w:val="000000" w:themeColor="text1"/>
          <w:sz w:val="22"/>
          <w:szCs w:val="22"/>
          <w:lang w:val="ro-RO"/>
        </w:rPr>
        <w:t>4.</w:t>
      </w:r>
      <w:r w:rsidRPr="00FF33E6">
        <w:rPr>
          <w:b/>
          <w:color w:val="000000" w:themeColor="text1"/>
          <w:sz w:val="22"/>
          <w:szCs w:val="22"/>
          <w:lang w:val="ro-RO"/>
        </w:rPr>
        <w:t>0</w:t>
      </w:r>
      <w:r w:rsidR="00587A1A" w:rsidRPr="00FF33E6">
        <w:rPr>
          <w:b/>
          <w:color w:val="000000" w:themeColor="text1"/>
          <w:sz w:val="22"/>
          <w:szCs w:val="22"/>
          <w:lang w:val="ro-RO"/>
        </w:rPr>
        <w:t>1</w:t>
      </w:r>
      <w:r w:rsidRPr="00FF33E6">
        <w:rPr>
          <w:b/>
          <w:color w:val="000000" w:themeColor="text1"/>
          <w:sz w:val="22"/>
          <w:szCs w:val="22"/>
          <w:lang w:val="ro-RO"/>
        </w:rPr>
        <w:t>.202</w:t>
      </w:r>
      <w:r w:rsidR="00587A1A" w:rsidRPr="00FF33E6">
        <w:rPr>
          <w:b/>
          <w:color w:val="000000" w:themeColor="text1"/>
          <w:sz w:val="22"/>
          <w:szCs w:val="22"/>
          <w:lang w:val="ro-RO"/>
        </w:rPr>
        <w:t>2</w:t>
      </w:r>
    </w:p>
    <w:p w:rsidR="00EF6D40" w:rsidRPr="00FF33E6" w:rsidRDefault="00EF6D40" w:rsidP="00EF6D40">
      <w:pPr>
        <w:ind w:left="-540"/>
        <w:jc w:val="both"/>
        <w:rPr>
          <w:b/>
          <w:color w:val="FF0000"/>
          <w:sz w:val="22"/>
          <w:szCs w:val="22"/>
          <w:lang w:val="ro-RO"/>
        </w:rPr>
      </w:pPr>
    </w:p>
    <w:p w:rsidR="002629AB" w:rsidRPr="00FF33E6" w:rsidRDefault="002629AB" w:rsidP="00EF6D40">
      <w:pPr>
        <w:ind w:left="-540"/>
        <w:jc w:val="both"/>
        <w:rPr>
          <w:b/>
          <w:sz w:val="22"/>
          <w:szCs w:val="22"/>
          <w:lang w:val="ro-RO"/>
        </w:rPr>
      </w:pPr>
    </w:p>
    <w:p w:rsidR="002629AB" w:rsidRPr="00FF33E6" w:rsidRDefault="002629AB" w:rsidP="00EF6D40">
      <w:pPr>
        <w:ind w:left="-540"/>
        <w:jc w:val="both"/>
        <w:rPr>
          <w:b/>
          <w:sz w:val="22"/>
          <w:szCs w:val="22"/>
          <w:lang w:val="ro-RO"/>
        </w:rPr>
      </w:pPr>
    </w:p>
    <w:p w:rsidR="002629AB" w:rsidRDefault="002629AB" w:rsidP="00EF6D40">
      <w:pPr>
        <w:ind w:left="-540"/>
        <w:jc w:val="both"/>
        <w:rPr>
          <w:b/>
          <w:lang w:val="ro-RO"/>
        </w:rPr>
      </w:pPr>
    </w:p>
    <w:p w:rsidR="002629AB" w:rsidRDefault="002629AB" w:rsidP="00EF6D40">
      <w:pPr>
        <w:ind w:left="-540"/>
        <w:jc w:val="both"/>
        <w:rPr>
          <w:b/>
          <w:lang w:val="ro-RO"/>
        </w:rPr>
      </w:pPr>
    </w:p>
    <w:p w:rsidR="00D423C5" w:rsidRDefault="00D423C5" w:rsidP="00EF6D40">
      <w:pPr>
        <w:ind w:left="-540"/>
        <w:jc w:val="both"/>
        <w:rPr>
          <w:b/>
          <w:lang w:val="ro-RO"/>
        </w:rPr>
      </w:pPr>
    </w:p>
    <w:p w:rsidR="002629AB" w:rsidRDefault="002629AB" w:rsidP="00EF6D40">
      <w:pPr>
        <w:ind w:left="-540"/>
        <w:jc w:val="both"/>
        <w:rPr>
          <w:b/>
          <w:lang w:val="ro-RO"/>
        </w:rPr>
      </w:pPr>
    </w:p>
    <w:p w:rsidR="00FF33E6" w:rsidRPr="00656E88" w:rsidRDefault="00FF33E6" w:rsidP="00EF6D40">
      <w:pPr>
        <w:ind w:left="-540"/>
        <w:jc w:val="both"/>
        <w:rPr>
          <w:b/>
          <w:sz w:val="22"/>
          <w:szCs w:val="22"/>
          <w:lang w:val="ro-RO"/>
        </w:rPr>
      </w:pPr>
    </w:p>
    <w:p w:rsidR="00855B36" w:rsidRPr="00656E88" w:rsidRDefault="00A2343F" w:rsidP="00855B36">
      <w:pPr>
        <w:jc w:val="both"/>
        <w:rPr>
          <w:sz w:val="22"/>
          <w:szCs w:val="22"/>
          <w:lang w:val="it-IT"/>
        </w:rPr>
      </w:pPr>
      <w:r w:rsidRPr="00656E88">
        <w:rPr>
          <w:sz w:val="22"/>
          <w:szCs w:val="22"/>
          <w:lang w:val="it-IT"/>
        </w:rPr>
        <w:t xml:space="preserve">    </w:t>
      </w:r>
      <w:r w:rsidR="00855B36" w:rsidRPr="00656E88">
        <w:rPr>
          <w:sz w:val="22"/>
          <w:szCs w:val="22"/>
          <w:lang w:val="it-IT"/>
        </w:rPr>
        <w:t xml:space="preserve">  ROMANIA                                                                                                                             </w:t>
      </w:r>
      <w:r w:rsidR="00855B36" w:rsidRPr="00656E88">
        <w:rPr>
          <w:i/>
          <w:sz w:val="22"/>
          <w:szCs w:val="22"/>
          <w:lang w:val="it-IT"/>
        </w:rPr>
        <w:t xml:space="preserve"> PROIECT </w:t>
      </w:r>
      <w:r w:rsidR="00855B36" w:rsidRPr="00656E88">
        <w:rPr>
          <w:sz w:val="22"/>
          <w:szCs w:val="22"/>
          <w:lang w:val="it-IT"/>
        </w:rPr>
        <w:t xml:space="preserve">                                     </w:t>
      </w:r>
    </w:p>
    <w:p w:rsidR="00855B36" w:rsidRPr="00656E88" w:rsidRDefault="00855B36" w:rsidP="00855B36">
      <w:pPr>
        <w:jc w:val="both"/>
        <w:rPr>
          <w:sz w:val="22"/>
          <w:szCs w:val="22"/>
          <w:lang w:val="it-IT"/>
        </w:rPr>
      </w:pPr>
      <w:r w:rsidRPr="00656E88">
        <w:rPr>
          <w:sz w:val="22"/>
          <w:szCs w:val="22"/>
          <w:lang w:val="it-IT"/>
        </w:rPr>
        <w:t>JUDETUL BISTRITA NASAUD</w:t>
      </w:r>
    </w:p>
    <w:p w:rsidR="00855B36" w:rsidRPr="00656E88" w:rsidRDefault="00855B36" w:rsidP="00A2343F">
      <w:pPr>
        <w:jc w:val="both"/>
        <w:rPr>
          <w:b/>
          <w:sz w:val="22"/>
          <w:szCs w:val="22"/>
          <w:lang w:val="it-IT"/>
        </w:rPr>
      </w:pPr>
      <w:r w:rsidRPr="00656E88">
        <w:rPr>
          <w:sz w:val="22"/>
          <w:szCs w:val="22"/>
          <w:lang w:val="it-IT"/>
        </w:rPr>
        <w:t>CONSILIUL LOCAL AL COMUNEI  URMENIS</w:t>
      </w:r>
    </w:p>
    <w:p w:rsidR="00A2343F" w:rsidRPr="00656E88" w:rsidRDefault="00A2343F" w:rsidP="00855B36">
      <w:pPr>
        <w:jc w:val="center"/>
        <w:rPr>
          <w:b/>
          <w:sz w:val="22"/>
          <w:szCs w:val="22"/>
          <w:lang w:val="it-IT"/>
        </w:rPr>
      </w:pPr>
    </w:p>
    <w:p w:rsidR="00855B36" w:rsidRPr="00656E88" w:rsidRDefault="00855B36" w:rsidP="00855B36">
      <w:pPr>
        <w:jc w:val="center"/>
        <w:rPr>
          <w:b/>
          <w:sz w:val="22"/>
          <w:szCs w:val="22"/>
          <w:lang w:val="it-IT"/>
        </w:rPr>
      </w:pPr>
      <w:r w:rsidRPr="00656E88">
        <w:rPr>
          <w:b/>
          <w:sz w:val="22"/>
          <w:szCs w:val="22"/>
          <w:lang w:val="it-IT"/>
        </w:rPr>
        <w:t>HOTARARE</w:t>
      </w:r>
    </w:p>
    <w:p w:rsidR="00656E88" w:rsidRPr="00FF33E6" w:rsidRDefault="00656E88" w:rsidP="00656E88">
      <w:pPr>
        <w:jc w:val="center"/>
        <w:rPr>
          <w:b/>
          <w:sz w:val="22"/>
          <w:szCs w:val="22"/>
          <w:lang w:val="it-IT"/>
        </w:rPr>
      </w:pPr>
      <w:r w:rsidRPr="00656E88">
        <w:rPr>
          <w:b/>
          <w:sz w:val="22"/>
          <w:szCs w:val="22"/>
          <w:lang w:val="it-IT"/>
        </w:rPr>
        <w:t xml:space="preserve"> </w:t>
      </w:r>
    </w:p>
    <w:p w:rsidR="00656E88" w:rsidRPr="00FF33E6" w:rsidRDefault="00656E88" w:rsidP="00656E88">
      <w:pPr>
        <w:rPr>
          <w:b/>
          <w:color w:val="FF0000"/>
          <w:sz w:val="22"/>
          <w:szCs w:val="22"/>
          <w:lang w:val="ro-RO"/>
        </w:rPr>
      </w:pPr>
      <w:r w:rsidRPr="00FF33E6">
        <w:rPr>
          <w:b/>
          <w:sz w:val="22"/>
          <w:szCs w:val="22"/>
          <w:lang w:val="it-IT"/>
        </w:rPr>
        <w:t xml:space="preserve">   privind  </w:t>
      </w:r>
      <w:r>
        <w:rPr>
          <w:b/>
          <w:sz w:val="22"/>
          <w:szCs w:val="22"/>
          <w:lang w:val="it-IT"/>
        </w:rPr>
        <w:t>declararea</w:t>
      </w:r>
      <w:r w:rsidRPr="00FF33E6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 xml:space="preserve">unor bunuri imobile ca fiind de interes pubilc local si </w:t>
      </w:r>
      <w:r w:rsidRPr="00FF33E6">
        <w:rPr>
          <w:b/>
          <w:sz w:val="22"/>
          <w:szCs w:val="22"/>
          <w:lang w:val="it-IT"/>
        </w:rPr>
        <w:t>înscrierea  definitivă</w:t>
      </w:r>
      <w:r>
        <w:rPr>
          <w:b/>
          <w:sz w:val="22"/>
          <w:szCs w:val="22"/>
          <w:lang w:val="it-IT"/>
        </w:rPr>
        <w:t xml:space="preserve"> acestora </w:t>
      </w:r>
      <w:r w:rsidRPr="00FF33E6">
        <w:rPr>
          <w:b/>
          <w:sz w:val="22"/>
          <w:szCs w:val="22"/>
          <w:lang w:val="it-IT"/>
        </w:rPr>
        <w:t xml:space="preserve"> în Cartea Funciara </w:t>
      </w:r>
      <w:r>
        <w:rPr>
          <w:b/>
          <w:sz w:val="22"/>
          <w:szCs w:val="22"/>
          <w:lang w:val="it-IT"/>
        </w:rPr>
        <w:t xml:space="preserve"> si in </w:t>
      </w:r>
      <w:r w:rsidRPr="00FF33E6">
        <w:rPr>
          <w:b/>
          <w:sz w:val="22"/>
          <w:szCs w:val="22"/>
          <w:lang w:val="it-IT"/>
        </w:rPr>
        <w:t xml:space="preserve">  </w:t>
      </w:r>
      <w:r>
        <w:rPr>
          <w:b/>
          <w:sz w:val="22"/>
          <w:szCs w:val="22"/>
          <w:lang w:val="it-IT"/>
        </w:rPr>
        <w:t xml:space="preserve">domeniul public al  </w:t>
      </w:r>
      <w:r w:rsidRPr="00FF33E6">
        <w:rPr>
          <w:b/>
          <w:sz w:val="22"/>
          <w:szCs w:val="22"/>
          <w:lang w:val="it-IT"/>
        </w:rPr>
        <w:t>comunei Urmenis</w:t>
      </w:r>
      <w:r>
        <w:rPr>
          <w:b/>
          <w:sz w:val="22"/>
          <w:szCs w:val="22"/>
          <w:lang w:val="it-IT"/>
        </w:rPr>
        <w:t>,</w:t>
      </w:r>
      <w:r w:rsidRPr="00FF33E6">
        <w:rPr>
          <w:b/>
          <w:sz w:val="22"/>
          <w:szCs w:val="22"/>
          <w:lang w:val="it-IT"/>
        </w:rPr>
        <w:t xml:space="preserve"> jud Bistrita Nasaud.                                                                                                         </w:t>
      </w:r>
    </w:p>
    <w:p w:rsidR="00855B36" w:rsidRPr="00656E88" w:rsidRDefault="00855B36" w:rsidP="00A2343F">
      <w:pPr>
        <w:jc w:val="both"/>
        <w:rPr>
          <w:sz w:val="22"/>
          <w:szCs w:val="22"/>
          <w:lang w:val="it-IT"/>
        </w:rPr>
      </w:pPr>
      <w:r w:rsidRPr="00656E88">
        <w:rPr>
          <w:sz w:val="22"/>
          <w:szCs w:val="22"/>
          <w:lang w:val="it-IT"/>
        </w:rPr>
        <w:tab/>
        <w:t xml:space="preserve">Consiliul Local al Comunei Urmenis, judetul Bistrita-Nasaud, întrunit în ședință ordinară </w:t>
      </w:r>
      <w:r w:rsidR="000538A3" w:rsidRPr="00656E88">
        <w:rPr>
          <w:sz w:val="22"/>
          <w:szCs w:val="22"/>
          <w:lang w:val="it-IT"/>
        </w:rPr>
        <w:t xml:space="preserve">in data de </w:t>
      </w:r>
      <w:r w:rsidR="00BA1A94" w:rsidRPr="00656E88">
        <w:rPr>
          <w:sz w:val="22"/>
          <w:szCs w:val="22"/>
          <w:lang w:val="it-IT"/>
        </w:rPr>
        <w:t>14.01</w:t>
      </w:r>
      <w:r w:rsidR="000538A3" w:rsidRPr="00656E88">
        <w:rPr>
          <w:sz w:val="22"/>
          <w:szCs w:val="22"/>
          <w:lang w:val="it-IT"/>
        </w:rPr>
        <w:t>.202</w:t>
      </w:r>
      <w:r w:rsidR="00BA1A94" w:rsidRPr="00656E88">
        <w:rPr>
          <w:sz w:val="22"/>
          <w:szCs w:val="22"/>
          <w:lang w:val="it-IT"/>
        </w:rPr>
        <w:t>2</w:t>
      </w:r>
    </w:p>
    <w:p w:rsidR="00855B36" w:rsidRPr="00656E88" w:rsidRDefault="00855B36" w:rsidP="00855B36">
      <w:pPr>
        <w:ind w:firstLine="720"/>
        <w:jc w:val="both"/>
        <w:rPr>
          <w:b/>
          <w:sz w:val="22"/>
          <w:szCs w:val="22"/>
          <w:lang w:val="it-IT"/>
        </w:rPr>
      </w:pPr>
      <w:r w:rsidRPr="00656E88">
        <w:rPr>
          <w:b/>
          <w:sz w:val="22"/>
          <w:szCs w:val="22"/>
          <w:lang w:val="it-IT"/>
        </w:rPr>
        <w:t>Avand in vedere:</w:t>
      </w:r>
    </w:p>
    <w:p w:rsidR="00BA1A94" w:rsidRPr="00656E88" w:rsidRDefault="00BA1A94" w:rsidP="00BA1A94">
      <w:pPr>
        <w:ind w:firstLine="720"/>
        <w:jc w:val="both"/>
        <w:rPr>
          <w:sz w:val="22"/>
          <w:szCs w:val="22"/>
          <w:lang w:val="it-IT"/>
        </w:rPr>
      </w:pPr>
      <w:r w:rsidRPr="00656E88">
        <w:rPr>
          <w:sz w:val="22"/>
          <w:szCs w:val="22"/>
          <w:lang w:val="it-IT"/>
        </w:rPr>
        <w:t>-procesul verbal de inventariere nr.40 din 10.01.2022 a comisiei speciale de inventariere.</w:t>
      </w:r>
    </w:p>
    <w:p w:rsidR="00BA1A94" w:rsidRPr="00656E88" w:rsidRDefault="00BA1A94" w:rsidP="00BA1A94">
      <w:pPr>
        <w:ind w:firstLine="720"/>
        <w:jc w:val="both"/>
        <w:rPr>
          <w:sz w:val="22"/>
          <w:szCs w:val="22"/>
          <w:lang w:val="it-IT"/>
        </w:rPr>
      </w:pPr>
      <w:r w:rsidRPr="00656E88">
        <w:rPr>
          <w:sz w:val="22"/>
          <w:szCs w:val="22"/>
          <w:lang w:val="it-IT"/>
        </w:rPr>
        <w:t>-referatul de aprobare nr.41 din 10.01.2022 a  Primarului  Comunei Urmenis, judetul Bistrita-Nasaud.</w:t>
      </w:r>
    </w:p>
    <w:p w:rsidR="00BA1A94" w:rsidRPr="00656E88" w:rsidRDefault="00BA1A94" w:rsidP="00BA1A94">
      <w:pPr>
        <w:ind w:firstLine="720"/>
        <w:jc w:val="both"/>
        <w:rPr>
          <w:sz w:val="22"/>
          <w:szCs w:val="22"/>
          <w:lang w:val="it-IT"/>
        </w:rPr>
      </w:pPr>
      <w:r w:rsidRPr="00656E88">
        <w:rPr>
          <w:sz w:val="22"/>
          <w:szCs w:val="22"/>
          <w:lang w:val="it-IT"/>
        </w:rPr>
        <w:t xml:space="preserve">-declaratia secretarului nr. 42 din 10.01.2022  </w:t>
      </w:r>
    </w:p>
    <w:p w:rsidR="00855B36" w:rsidRPr="00656E88" w:rsidRDefault="00855B36" w:rsidP="00855B36">
      <w:pPr>
        <w:ind w:firstLine="720"/>
        <w:jc w:val="both"/>
        <w:rPr>
          <w:sz w:val="22"/>
          <w:szCs w:val="22"/>
          <w:lang w:val="it-IT"/>
        </w:rPr>
      </w:pPr>
      <w:r w:rsidRPr="00656E88">
        <w:rPr>
          <w:sz w:val="22"/>
          <w:szCs w:val="22"/>
          <w:lang w:val="it-IT"/>
        </w:rPr>
        <w:t>-avizul  comisiilor  de specialitate din cadrul Consiliului Local Urmenis</w:t>
      </w:r>
    </w:p>
    <w:p w:rsidR="00866F99" w:rsidRPr="00656E88" w:rsidRDefault="00866F99" w:rsidP="00855B36">
      <w:pPr>
        <w:ind w:firstLine="720"/>
        <w:jc w:val="both"/>
        <w:rPr>
          <w:color w:val="FF0000"/>
          <w:sz w:val="22"/>
          <w:szCs w:val="22"/>
          <w:lang w:val="it-IT"/>
        </w:rPr>
      </w:pPr>
      <w:r w:rsidRPr="00656E88">
        <w:rPr>
          <w:sz w:val="22"/>
          <w:szCs w:val="22"/>
          <w:lang w:val="it-IT"/>
        </w:rPr>
        <w:t xml:space="preserve">-extrasele  C.F. de înscriere </w:t>
      </w:r>
      <w:r w:rsidRPr="00656E88">
        <w:rPr>
          <w:color w:val="000000" w:themeColor="text1"/>
          <w:sz w:val="22"/>
          <w:szCs w:val="22"/>
          <w:lang w:val="it-IT"/>
        </w:rPr>
        <w:t>provizorie nr.25459 si 25461</w:t>
      </w:r>
    </w:p>
    <w:p w:rsidR="00855B36" w:rsidRPr="00656E88" w:rsidRDefault="00855B36" w:rsidP="00855B36">
      <w:pPr>
        <w:ind w:firstLine="720"/>
        <w:jc w:val="both"/>
        <w:rPr>
          <w:rFonts w:cs="Arial"/>
          <w:b/>
          <w:sz w:val="22"/>
          <w:szCs w:val="22"/>
        </w:rPr>
      </w:pPr>
      <w:proofErr w:type="spellStart"/>
      <w:r w:rsidRPr="00656E88">
        <w:rPr>
          <w:b/>
          <w:sz w:val="22"/>
          <w:szCs w:val="22"/>
        </w:rPr>
        <w:t>În</w:t>
      </w:r>
      <w:proofErr w:type="spellEnd"/>
      <w:r w:rsidRPr="00656E88">
        <w:rPr>
          <w:b/>
          <w:sz w:val="22"/>
          <w:szCs w:val="22"/>
        </w:rPr>
        <w:t xml:space="preserve"> </w:t>
      </w:r>
      <w:proofErr w:type="spellStart"/>
      <w:r w:rsidRPr="00656E88">
        <w:rPr>
          <w:b/>
          <w:sz w:val="22"/>
          <w:szCs w:val="22"/>
        </w:rPr>
        <w:t>conformitate</w:t>
      </w:r>
      <w:proofErr w:type="spellEnd"/>
      <w:r w:rsidRPr="00656E88">
        <w:rPr>
          <w:b/>
          <w:sz w:val="22"/>
          <w:szCs w:val="22"/>
        </w:rPr>
        <w:t xml:space="preserve"> cu:</w:t>
      </w:r>
    </w:p>
    <w:p w:rsidR="00BA1A94" w:rsidRPr="00656E88" w:rsidRDefault="00BA1A94" w:rsidP="00BA1A9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656E88">
        <w:rPr>
          <w:rFonts w:eastAsiaTheme="minorHAnsi"/>
          <w:sz w:val="22"/>
          <w:szCs w:val="22"/>
        </w:rPr>
        <w:t xml:space="preserve">            -   </w:t>
      </w:r>
      <w:proofErr w:type="gramStart"/>
      <w:r w:rsidRPr="00656E88">
        <w:rPr>
          <w:rFonts w:eastAsiaTheme="minorHAnsi"/>
          <w:sz w:val="22"/>
          <w:szCs w:val="22"/>
        </w:rPr>
        <w:t>hot</w:t>
      </w:r>
      <w:r w:rsidRPr="00656E88">
        <w:rPr>
          <w:rFonts w:eastAsiaTheme="minorHAnsi"/>
          <w:sz w:val="22"/>
          <w:szCs w:val="22"/>
          <w:lang w:val="ro-RO"/>
        </w:rPr>
        <w:t>ărârea</w:t>
      </w:r>
      <w:proofErr w:type="gramEnd"/>
      <w:r w:rsidRPr="00656E88">
        <w:rPr>
          <w:rFonts w:eastAsiaTheme="minorHAnsi"/>
          <w:sz w:val="22"/>
          <w:szCs w:val="22"/>
          <w:lang w:val="ro-RO"/>
        </w:rPr>
        <w:t xml:space="preserve"> nr</w:t>
      </w:r>
      <w:r w:rsidRPr="00656E88">
        <w:rPr>
          <w:rFonts w:eastAsiaTheme="minorHAnsi"/>
          <w:sz w:val="22"/>
          <w:szCs w:val="22"/>
        </w:rPr>
        <w:t xml:space="preserve">. 2139 din 30 </w:t>
      </w:r>
      <w:proofErr w:type="spellStart"/>
      <w:r w:rsidRPr="00656E88">
        <w:rPr>
          <w:rFonts w:eastAsiaTheme="minorHAnsi"/>
          <w:sz w:val="22"/>
          <w:szCs w:val="22"/>
        </w:rPr>
        <w:t>noiembrie</w:t>
      </w:r>
      <w:proofErr w:type="spellEnd"/>
      <w:r w:rsidRPr="00656E88">
        <w:rPr>
          <w:rFonts w:eastAsiaTheme="minorHAnsi"/>
          <w:sz w:val="22"/>
          <w:szCs w:val="22"/>
        </w:rPr>
        <w:t xml:space="preserve"> 2004 </w:t>
      </w:r>
      <w:proofErr w:type="spellStart"/>
      <w:r w:rsidRPr="00656E88">
        <w:rPr>
          <w:rFonts w:eastAsiaTheme="minorHAnsi"/>
          <w:sz w:val="22"/>
          <w:szCs w:val="22"/>
        </w:rPr>
        <w:t>pentru</w:t>
      </w:r>
      <w:proofErr w:type="spellEnd"/>
      <w:r w:rsidRPr="00656E88">
        <w:rPr>
          <w:rFonts w:eastAsiaTheme="minorHAnsi"/>
          <w:sz w:val="22"/>
          <w:szCs w:val="22"/>
        </w:rPr>
        <w:t xml:space="preserve"> </w:t>
      </w:r>
      <w:proofErr w:type="spellStart"/>
      <w:r w:rsidRPr="00656E88">
        <w:rPr>
          <w:rFonts w:eastAsiaTheme="minorHAnsi"/>
          <w:sz w:val="22"/>
          <w:szCs w:val="22"/>
        </w:rPr>
        <w:t>aprobarea</w:t>
      </w:r>
      <w:proofErr w:type="spellEnd"/>
      <w:r w:rsidRPr="00656E88">
        <w:rPr>
          <w:rFonts w:eastAsiaTheme="minorHAnsi"/>
          <w:sz w:val="22"/>
          <w:szCs w:val="22"/>
        </w:rPr>
        <w:t xml:space="preserve"> </w:t>
      </w:r>
      <w:proofErr w:type="spellStart"/>
      <w:r w:rsidRPr="00656E88">
        <w:rPr>
          <w:rFonts w:eastAsiaTheme="minorHAnsi"/>
          <w:sz w:val="22"/>
          <w:szCs w:val="22"/>
        </w:rPr>
        <w:t>Catalogului</w:t>
      </w:r>
      <w:proofErr w:type="spellEnd"/>
      <w:r w:rsidRPr="00656E88">
        <w:rPr>
          <w:rFonts w:eastAsiaTheme="minorHAnsi"/>
          <w:sz w:val="22"/>
          <w:szCs w:val="22"/>
        </w:rPr>
        <w:t xml:space="preserve"> </w:t>
      </w:r>
      <w:proofErr w:type="spellStart"/>
      <w:r w:rsidRPr="00656E88">
        <w:rPr>
          <w:rFonts w:eastAsiaTheme="minorHAnsi"/>
          <w:sz w:val="22"/>
          <w:szCs w:val="22"/>
        </w:rPr>
        <w:t>privind</w:t>
      </w:r>
      <w:proofErr w:type="spellEnd"/>
      <w:r w:rsidRPr="00656E88">
        <w:rPr>
          <w:rFonts w:eastAsiaTheme="minorHAnsi"/>
          <w:sz w:val="22"/>
          <w:szCs w:val="22"/>
        </w:rPr>
        <w:t xml:space="preserve"> </w:t>
      </w:r>
      <w:proofErr w:type="spellStart"/>
      <w:r w:rsidRPr="00656E88">
        <w:rPr>
          <w:rFonts w:eastAsiaTheme="minorHAnsi"/>
          <w:sz w:val="22"/>
          <w:szCs w:val="22"/>
        </w:rPr>
        <w:t>clasificarea</w:t>
      </w:r>
      <w:proofErr w:type="spellEnd"/>
      <w:r w:rsidRPr="00656E88">
        <w:rPr>
          <w:rFonts w:eastAsiaTheme="minorHAnsi"/>
          <w:sz w:val="22"/>
          <w:szCs w:val="22"/>
        </w:rPr>
        <w:t xml:space="preserve"> </w:t>
      </w:r>
      <w:proofErr w:type="spellStart"/>
      <w:r w:rsidRPr="00656E88">
        <w:rPr>
          <w:rFonts w:eastAsiaTheme="minorHAnsi"/>
          <w:sz w:val="22"/>
          <w:szCs w:val="22"/>
        </w:rPr>
        <w:t>şi</w:t>
      </w:r>
      <w:proofErr w:type="spellEnd"/>
      <w:r w:rsidRPr="00656E88">
        <w:rPr>
          <w:rFonts w:eastAsiaTheme="minorHAnsi"/>
          <w:sz w:val="22"/>
          <w:szCs w:val="22"/>
        </w:rPr>
        <w:t xml:space="preserve"> </w:t>
      </w:r>
      <w:proofErr w:type="spellStart"/>
      <w:r w:rsidRPr="00656E88">
        <w:rPr>
          <w:rFonts w:eastAsiaTheme="minorHAnsi"/>
          <w:sz w:val="22"/>
          <w:szCs w:val="22"/>
        </w:rPr>
        <w:t>duratele</w:t>
      </w:r>
      <w:proofErr w:type="spellEnd"/>
      <w:r w:rsidRPr="00656E88">
        <w:rPr>
          <w:rFonts w:eastAsiaTheme="minorHAnsi"/>
          <w:sz w:val="22"/>
          <w:szCs w:val="22"/>
        </w:rPr>
        <w:t xml:space="preserve"> </w:t>
      </w:r>
      <w:proofErr w:type="spellStart"/>
      <w:r w:rsidRPr="00656E88">
        <w:rPr>
          <w:rFonts w:eastAsiaTheme="minorHAnsi"/>
          <w:sz w:val="22"/>
          <w:szCs w:val="22"/>
        </w:rPr>
        <w:t>normale</w:t>
      </w:r>
      <w:proofErr w:type="spellEnd"/>
      <w:r w:rsidRPr="00656E88">
        <w:rPr>
          <w:rFonts w:eastAsiaTheme="minorHAnsi"/>
          <w:sz w:val="22"/>
          <w:szCs w:val="22"/>
        </w:rPr>
        <w:t xml:space="preserve"> de </w:t>
      </w:r>
      <w:proofErr w:type="spellStart"/>
      <w:r w:rsidRPr="00656E88">
        <w:rPr>
          <w:rFonts w:eastAsiaTheme="minorHAnsi"/>
          <w:sz w:val="22"/>
          <w:szCs w:val="22"/>
        </w:rPr>
        <w:t>funcţionare</w:t>
      </w:r>
      <w:proofErr w:type="spellEnd"/>
      <w:r w:rsidRPr="00656E88">
        <w:rPr>
          <w:rFonts w:eastAsiaTheme="minorHAnsi"/>
          <w:sz w:val="22"/>
          <w:szCs w:val="22"/>
        </w:rPr>
        <w:t xml:space="preserve"> a </w:t>
      </w:r>
      <w:proofErr w:type="spellStart"/>
      <w:r w:rsidRPr="00656E88">
        <w:rPr>
          <w:rFonts w:eastAsiaTheme="minorHAnsi"/>
          <w:sz w:val="22"/>
          <w:szCs w:val="22"/>
        </w:rPr>
        <w:t>mijloacelor</w:t>
      </w:r>
      <w:proofErr w:type="spellEnd"/>
      <w:r w:rsidRPr="00656E88">
        <w:rPr>
          <w:rFonts w:eastAsiaTheme="minorHAnsi"/>
          <w:sz w:val="22"/>
          <w:szCs w:val="22"/>
        </w:rPr>
        <w:t xml:space="preserve"> fixe</w:t>
      </w:r>
    </w:p>
    <w:p w:rsidR="00BA1A94" w:rsidRPr="00656E88" w:rsidRDefault="00BA1A94" w:rsidP="00BA1A94">
      <w:pPr>
        <w:widowControl w:val="0"/>
        <w:suppressAutoHyphens/>
        <w:jc w:val="both"/>
        <w:rPr>
          <w:sz w:val="22"/>
          <w:szCs w:val="22"/>
        </w:rPr>
      </w:pPr>
      <w:r w:rsidRPr="00656E88">
        <w:rPr>
          <w:sz w:val="22"/>
          <w:szCs w:val="22"/>
        </w:rPr>
        <w:t xml:space="preserve">            -   </w:t>
      </w:r>
      <w:proofErr w:type="spellStart"/>
      <w:proofErr w:type="gramStart"/>
      <w:r w:rsidRPr="00656E88">
        <w:rPr>
          <w:sz w:val="22"/>
          <w:szCs w:val="22"/>
        </w:rPr>
        <w:t>prevederile</w:t>
      </w:r>
      <w:proofErr w:type="spellEnd"/>
      <w:proofErr w:type="gramEnd"/>
      <w:r w:rsidRPr="00656E88">
        <w:rPr>
          <w:sz w:val="22"/>
          <w:szCs w:val="22"/>
        </w:rPr>
        <w:t xml:space="preserve"> art.27, art.28 alin.5, art.39 alin.1, 2, 3, 4m art.10 alin.2, 5, 6, 7 din </w:t>
      </w:r>
      <w:proofErr w:type="spellStart"/>
      <w:r w:rsidRPr="00656E88">
        <w:rPr>
          <w:sz w:val="22"/>
          <w:szCs w:val="22"/>
        </w:rPr>
        <w:t>Legea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Cadastrului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si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Publicitatii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Imobiliare</w:t>
      </w:r>
      <w:proofErr w:type="spellEnd"/>
      <w:r w:rsidRPr="00656E88">
        <w:rPr>
          <w:sz w:val="22"/>
          <w:szCs w:val="22"/>
        </w:rPr>
        <w:t xml:space="preserve"> nr.7/1996 – </w:t>
      </w:r>
      <w:proofErr w:type="spellStart"/>
      <w:r w:rsidRPr="00656E88">
        <w:rPr>
          <w:sz w:val="22"/>
          <w:szCs w:val="22"/>
        </w:rPr>
        <w:t>republicata</w:t>
      </w:r>
      <w:proofErr w:type="spellEnd"/>
      <w:r w:rsidRPr="00656E88">
        <w:rPr>
          <w:sz w:val="22"/>
          <w:szCs w:val="22"/>
        </w:rPr>
        <w:t>;</w:t>
      </w:r>
    </w:p>
    <w:p w:rsidR="00BA1A94" w:rsidRPr="00656E88" w:rsidRDefault="00BA1A94" w:rsidP="00BA1A94">
      <w:pPr>
        <w:widowControl w:val="0"/>
        <w:suppressAutoHyphens/>
        <w:jc w:val="both"/>
        <w:rPr>
          <w:sz w:val="22"/>
          <w:szCs w:val="22"/>
        </w:rPr>
      </w:pPr>
      <w:r w:rsidRPr="00656E88">
        <w:rPr>
          <w:sz w:val="22"/>
          <w:szCs w:val="22"/>
        </w:rPr>
        <w:t xml:space="preserve">            - </w:t>
      </w:r>
      <w:proofErr w:type="spellStart"/>
      <w:proofErr w:type="gramStart"/>
      <w:r w:rsidRPr="00656E88">
        <w:rPr>
          <w:sz w:val="22"/>
          <w:szCs w:val="22"/>
        </w:rPr>
        <w:t>prevederile</w:t>
      </w:r>
      <w:proofErr w:type="spellEnd"/>
      <w:proofErr w:type="gram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Ordinului</w:t>
      </w:r>
      <w:proofErr w:type="spellEnd"/>
      <w:r w:rsidRPr="00656E88">
        <w:rPr>
          <w:sz w:val="22"/>
          <w:szCs w:val="22"/>
        </w:rPr>
        <w:t xml:space="preserve"> nr. 634/2006 </w:t>
      </w:r>
      <w:proofErr w:type="spellStart"/>
      <w:r w:rsidRPr="00656E88">
        <w:rPr>
          <w:sz w:val="22"/>
          <w:szCs w:val="22"/>
        </w:rPr>
        <w:t>pentru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aprobarea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Regulamentului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privind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continutul</w:t>
      </w:r>
      <w:proofErr w:type="spellEnd"/>
      <w:r w:rsidRPr="00656E88">
        <w:rPr>
          <w:sz w:val="22"/>
          <w:szCs w:val="22"/>
        </w:rPr>
        <w:t xml:space="preserve">, </w:t>
      </w:r>
      <w:proofErr w:type="spellStart"/>
      <w:r w:rsidRPr="00656E88">
        <w:rPr>
          <w:sz w:val="22"/>
          <w:szCs w:val="22"/>
        </w:rPr>
        <w:t>modul</w:t>
      </w:r>
      <w:proofErr w:type="spellEnd"/>
      <w:r w:rsidRPr="00656E88">
        <w:rPr>
          <w:sz w:val="22"/>
          <w:szCs w:val="22"/>
        </w:rPr>
        <w:t xml:space="preserve"> de </w:t>
      </w:r>
      <w:proofErr w:type="spellStart"/>
      <w:r w:rsidRPr="00656E88">
        <w:rPr>
          <w:sz w:val="22"/>
          <w:szCs w:val="22"/>
        </w:rPr>
        <w:t>intocmire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si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receptie</w:t>
      </w:r>
      <w:proofErr w:type="spellEnd"/>
      <w:r w:rsidRPr="00656E88">
        <w:rPr>
          <w:sz w:val="22"/>
          <w:szCs w:val="22"/>
        </w:rPr>
        <w:t xml:space="preserve"> a </w:t>
      </w:r>
      <w:proofErr w:type="spellStart"/>
      <w:r w:rsidRPr="00656E88">
        <w:rPr>
          <w:sz w:val="22"/>
          <w:szCs w:val="22"/>
        </w:rPr>
        <w:t>documentelor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cadastrale</w:t>
      </w:r>
      <w:proofErr w:type="spellEnd"/>
      <w:r w:rsidRPr="00656E88">
        <w:rPr>
          <w:sz w:val="22"/>
          <w:szCs w:val="22"/>
        </w:rPr>
        <w:t xml:space="preserve"> in </w:t>
      </w:r>
      <w:proofErr w:type="spellStart"/>
      <w:r w:rsidRPr="00656E88">
        <w:rPr>
          <w:sz w:val="22"/>
          <w:szCs w:val="22"/>
        </w:rPr>
        <w:t>vederea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inscrierii</w:t>
      </w:r>
      <w:proofErr w:type="spellEnd"/>
      <w:r w:rsidRPr="00656E88">
        <w:rPr>
          <w:sz w:val="22"/>
          <w:szCs w:val="22"/>
        </w:rPr>
        <w:t xml:space="preserve"> in </w:t>
      </w:r>
      <w:proofErr w:type="spellStart"/>
      <w:r w:rsidRPr="00656E88">
        <w:rPr>
          <w:sz w:val="22"/>
          <w:szCs w:val="22"/>
        </w:rPr>
        <w:t>Cartea</w:t>
      </w:r>
      <w:proofErr w:type="spellEnd"/>
      <w:r w:rsidRPr="00656E88">
        <w:rPr>
          <w:sz w:val="22"/>
          <w:szCs w:val="22"/>
        </w:rPr>
        <w:t xml:space="preserve"> </w:t>
      </w:r>
      <w:proofErr w:type="spellStart"/>
      <w:r w:rsidRPr="00656E88">
        <w:rPr>
          <w:sz w:val="22"/>
          <w:szCs w:val="22"/>
        </w:rPr>
        <w:t>Funciara</w:t>
      </w:r>
      <w:proofErr w:type="spellEnd"/>
      <w:r w:rsidRPr="00656E88">
        <w:rPr>
          <w:sz w:val="22"/>
          <w:szCs w:val="22"/>
        </w:rPr>
        <w:t>;</w:t>
      </w:r>
    </w:p>
    <w:p w:rsidR="00BA1A94" w:rsidRPr="00656E88" w:rsidRDefault="00BA1A94" w:rsidP="00BA1A94">
      <w:pPr>
        <w:ind w:firstLine="720"/>
        <w:jc w:val="both"/>
        <w:rPr>
          <w:sz w:val="22"/>
          <w:szCs w:val="22"/>
          <w:lang w:val="it-IT"/>
        </w:rPr>
      </w:pPr>
      <w:r w:rsidRPr="00656E88">
        <w:rPr>
          <w:sz w:val="22"/>
          <w:szCs w:val="22"/>
          <w:lang w:val="it-IT"/>
        </w:rPr>
        <w:t>-prevederile art.286 alin(4) din  O.U.G.nr.57/2019 privind Codul administrativ</w:t>
      </w:r>
    </w:p>
    <w:p w:rsidR="00BA1A94" w:rsidRPr="00656E88" w:rsidRDefault="00BA1A94" w:rsidP="00BA1A94">
      <w:pPr>
        <w:ind w:firstLine="720"/>
        <w:jc w:val="both"/>
        <w:rPr>
          <w:i/>
          <w:sz w:val="22"/>
          <w:szCs w:val="22"/>
        </w:rPr>
      </w:pPr>
      <w:r w:rsidRPr="00656E88">
        <w:rPr>
          <w:sz w:val="22"/>
          <w:szCs w:val="22"/>
          <w:lang w:val="it-IT"/>
        </w:rPr>
        <w:t xml:space="preserve">-prevederile art.859 alin(2) din Legea  nr.287/2009 privind Codul civil, republicată, cu modificările și completările ulterioare </w:t>
      </w:r>
    </w:p>
    <w:p w:rsidR="00855B36" w:rsidRPr="00656E88" w:rsidRDefault="00855B36" w:rsidP="00855B36">
      <w:pPr>
        <w:pStyle w:val="Style9"/>
        <w:widowControl/>
        <w:spacing w:line="276" w:lineRule="auto"/>
        <w:ind w:firstLine="720"/>
        <w:jc w:val="both"/>
        <w:rPr>
          <w:sz w:val="22"/>
          <w:szCs w:val="22"/>
          <w:lang w:eastAsia="en-US"/>
        </w:rPr>
      </w:pPr>
      <w:r w:rsidRPr="00656E88">
        <w:rPr>
          <w:b/>
          <w:sz w:val="22"/>
          <w:szCs w:val="22"/>
          <w:lang w:eastAsia="en-US"/>
        </w:rPr>
        <w:t xml:space="preserve">În temeiul </w:t>
      </w:r>
      <w:r w:rsidRPr="00656E88">
        <w:rPr>
          <w:sz w:val="22"/>
          <w:szCs w:val="22"/>
          <w:lang w:val="it-IT"/>
        </w:rPr>
        <w:t xml:space="preserve">art.129 alin(2) lit c), </w:t>
      </w:r>
      <w:r w:rsidRPr="00656E88">
        <w:rPr>
          <w:sz w:val="22"/>
          <w:szCs w:val="22"/>
          <w:lang w:eastAsia="en-US"/>
        </w:rPr>
        <w:t xml:space="preserve">art.139 alin(2) lit.g) și art.196 alin(1) lit.a) din O.U.G. nr.57/2019 privind Codul administrativ, </w:t>
      </w:r>
    </w:p>
    <w:p w:rsidR="00855B36" w:rsidRPr="00656E88" w:rsidRDefault="00855B36" w:rsidP="00855B36">
      <w:pPr>
        <w:jc w:val="center"/>
        <w:rPr>
          <w:b/>
          <w:sz w:val="22"/>
          <w:szCs w:val="22"/>
          <w:lang w:val="ro-RO"/>
        </w:rPr>
      </w:pPr>
      <w:r w:rsidRPr="00656E88">
        <w:rPr>
          <w:b/>
          <w:sz w:val="22"/>
          <w:szCs w:val="22"/>
          <w:lang w:val="ro-RO"/>
        </w:rPr>
        <w:t>HOTĂRĂȘTE:</w:t>
      </w:r>
    </w:p>
    <w:p w:rsidR="00BA1A94" w:rsidRPr="00656E88" w:rsidRDefault="00BA1A94" w:rsidP="00BA1A94">
      <w:pPr>
        <w:rPr>
          <w:sz w:val="22"/>
          <w:szCs w:val="22"/>
          <w:lang w:val="ro-RO"/>
        </w:rPr>
      </w:pPr>
      <w:r w:rsidRPr="00656E88">
        <w:rPr>
          <w:sz w:val="22"/>
          <w:szCs w:val="22"/>
          <w:lang w:val="ro-RO"/>
        </w:rPr>
        <w:t xml:space="preserve">             </w:t>
      </w:r>
      <w:r w:rsidRPr="00656E88">
        <w:rPr>
          <w:b/>
          <w:sz w:val="22"/>
          <w:szCs w:val="22"/>
          <w:lang w:val="ro-RO"/>
        </w:rPr>
        <w:t>Art.1</w:t>
      </w:r>
      <w:r w:rsidRPr="00656E88">
        <w:rPr>
          <w:sz w:val="22"/>
          <w:szCs w:val="22"/>
          <w:lang w:val="ro-RO"/>
        </w:rPr>
        <w:t>. Se declară  bunuri  de  interes public local ,</w:t>
      </w:r>
      <w:r w:rsidR="00B1050E">
        <w:rPr>
          <w:sz w:val="22"/>
          <w:szCs w:val="22"/>
          <w:lang w:val="ro-RO"/>
        </w:rPr>
        <w:t xml:space="preserve">aceste bunuri imobile </w:t>
      </w:r>
      <w:r w:rsidRPr="00656E88">
        <w:rPr>
          <w:sz w:val="22"/>
          <w:szCs w:val="22"/>
          <w:lang w:val="ro-RO"/>
        </w:rPr>
        <w:t xml:space="preserve"> la domeniul public conform prevederilor  art . 286, alin .4 si punct </w:t>
      </w:r>
      <w:r w:rsidR="00B1050E">
        <w:rPr>
          <w:sz w:val="22"/>
          <w:szCs w:val="22"/>
          <w:lang w:val="ro-RO"/>
        </w:rPr>
        <w:t>2</w:t>
      </w:r>
      <w:bookmarkStart w:id="0" w:name="_GoBack"/>
      <w:bookmarkEnd w:id="0"/>
      <w:r w:rsidRPr="00656E88">
        <w:rPr>
          <w:sz w:val="22"/>
          <w:szCs w:val="22"/>
          <w:lang w:val="ro-RO"/>
        </w:rPr>
        <w:t xml:space="preserve"> din Anexa 4  la OUG nr. 57 /2019 privind Codul administrativ  , imobile inscrise in anexa 1 a hotararii care face parte integranta .</w:t>
      </w:r>
    </w:p>
    <w:p w:rsidR="00BA1A94" w:rsidRPr="00656E88" w:rsidRDefault="00BA1A94" w:rsidP="00BA1A94">
      <w:pPr>
        <w:rPr>
          <w:sz w:val="22"/>
          <w:szCs w:val="22"/>
          <w:lang w:val="ro-RO"/>
        </w:rPr>
      </w:pPr>
      <w:r w:rsidRPr="00656E88">
        <w:rPr>
          <w:sz w:val="22"/>
          <w:szCs w:val="22"/>
          <w:lang w:val="ro-RO"/>
        </w:rPr>
        <w:t xml:space="preserve">             </w:t>
      </w:r>
      <w:r w:rsidRPr="00656E88">
        <w:rPr>
          <w:b/>
          <w:sz w:val="22"/>
          <w:szCs w:val="22"/>
          <w:lang w:val="ro-RO"/>
        </w:rPr>
        <w:t>Art. 2</w:t>
      </w:r>
      <w:r w:rsidRPr="00656E88">
        <w:rPr>
          <w:sz w:val="22"/>
          <w:szCs w:val="22"/>
          <w:lang w:val="ro-RO"/>
        </w:rPr>
        <w:t xml:space="preserve"> Consiliul local isi insuseste documentatia si isi da acordul pentru efectuarea demersurilor in vederea inscrierii  definitive  in cartea funciara a bunurilor imobile ce fac obiectul hatararii. </w:t>
      </w:r>
    </w:p>
    <w:p w:rsidR="00BA1A94" w:rsidRPr="00656E88" w:rsidRDefault="00BA1A94" w:rsidP="00BA1A94">
      <w:pPr>
        <w:rPr>
          <w:sz w:val="22"/>
          <w:szCs w:val="22"/>
          <w:lang w:val="ro-RO"/>
        </w:rPr>
      </w:pPr>
      <w:r w:rsidRPr="00656E88">
        <w:rPr>
          <w:sz w:val="22"/>
          <w:szCs w:val="22"/>
          <w:lang w:val="ro-RO"/>
        </w:rPr>
        <w:t xml:space="preserve">              </w:t>
      </w:r>
      <w:r w:rsidRPr="00656E88">
        <w:rPr>
          <w:b/>
          <w:sz w:val="22"/>
          <w:szCs w:val="22"/>
          <w:lang w:val="ro-RO"/>
        </w:rPr>
        <w:t>Art.3</w:t>
      </w:r>
      <w:r w:rsidRPr="00656E88">
        <w:rPr>
          <w:sz w:val="22"/>
          <w:szCs w:val="22"/>
          <w:lang w:val="ro-RO"/>
        </w:rPr>
        <w:t xml:space="preserve"> Dupa inscrierea definitiva a imobilelor in cauza se vor inscrie in Inventarul bunurilor care apartin domeniului public al Comunei Urmenis conform procedurii prevazute de art. 289 din OUG 57/2019 privind Codul administrativ.</w:t>
      </w:r>
    </w:p>
    <w:p w:rsidR="00BA1A94" w:rsidRPr="00656E88" w:rsidRDefault="00BA1A94" w:rsidP="00BA1A94">
      <w:pPr>
        <w:rPr>
          <w:sz w:val="22"/>
          <w:szCs w:val="22"/>
          <w:lang w:val="ro-RO"/>
        </w:rPr>
      </w:pPr>
      <w:r w:rsidRPr="00656E88">
        <w:rPr>
          <w:sz w:val="22"/>
          <w:szCs w:val="22"/>
          <w:lang w:val="ro-RO"/>
        </w:rPr>
        <w:t xml:space="preserve">               </w:t>
      </w:r>
      <w:r w:rsidRPr="00656E88">
        <w:rPr>
          <w:b/>
          <w:sz w:val="22"/>
          <w:szCs w:val="22"/>
          <w:lang w:val="ro-RO"/>
        </w:rPr>
        <w:t>Art. 4</w:t>
      </w:r>
      <w:r w:rsidRPr="00656E88">
        <w:rPr>
          <w:sz w:val="22"/>
          <w:szCs w:val="22"/>
          <w:lang w:val="ro-RO"/>
        </w:rPr>
        <w:t xml:space="preserve">. Imobilele din prezenta hotarare  nu fac obiectul cererilor depuse lin baza legilor fondului funciar , a Legii 165/2013 si nu fac obiectul unor litigii aflate pe rolul instantelor de judecata.                </w:t>
      </w:r>
    </w:p>
    <w:p w:rsidR="00BA1A94" w:rsidRPr="00656E88" w:rsidRDefault="00BA1A94" w:rsidP="00BA1A94">
      <w:pPr>
        <w:jc w:val="both"/>
        <w:rPr>
          <w:sz w:val="22"/>
          <w:szCs w:val="22"/>
          <w:lang w:val="it-IT"/>
        </w:rPr>
      </w:pPr>
      <w:r w:rsidRPr="00656E88">
        <w:rPr>
          <w:b/>
          <w:sz w:val="22"/>
          <w:szCs w:val="22"/>
        </w:rPr>
        <w:t xml:space="preserve">               </w:t>
      </w:r>
      <w:proofErr w:type="gramStart"/>
      <w:r w:rsidRPr="00656E88">
        <w:rPr>
          <w:b/>
          <w:sz w:val="22"/>
          <w:szCs w:val="22"/>
        </w:rPr>
        <w:t>Art.5</w:t>
      </w:r>
      <w:r w:rsidRPr="00656E88">
        <w:rPr>
          <w:sz w:val="22"/>
          <w:szCs w:val="22"/>
        </w:rPr>
        <w:t xml:space="preserve">. </w:t>
      </w:r>
      <w:r w:rsidRPr="00656E88">
        <w:rPr>
          <w:sz w:val="22"/>
          <w:szCs w:val="22"/>
          <w:lang w:val="it-IT"/>
        </w:rPr>
        <w:t>Cu ducere la indeplinire a prezentei hotarari se incredinteaza primarul comunei Urmenis.</w:t>
      </w:r>
      <w:proofErr w:type="gramEnd"/>
      <w:r w:rsidRPr="00656E88">
        <w:rPr>
          <w:sz w:val="22"/>
          <w:szCs w:val="22"/>
          <w:lang w:val="it-IT"/>
        </w:rPr>
        <w:t xml:space="preserve"> </w:t>
      </w:r>
    </w:p>
    <w:p w:rsidR="00BA1A94" w:rsidRPr="00656E88" w:rsidRDefault="00BA1A94" w:rsidP="00BA1A94">
      <w:pPr>
        <w:jc w:val="both"/>
        <w:rPr>
          <w:sz w:val="22"/>
          <w:szCs w:val="22"/>
          <w:lang w:val="it-IT"/>
        </w:rPr>
      </w:pPr>
      <w:r w:rsidRPr="00656E88">
        <w:rPr>
          <w:b/>
          <w:sz w:val="22"/>
          <w:szCs w:val="22"/>
          <w:lang w:val="it-IT"/>
        </w:rPr>
        <w:t xml:space="preserve">              Art.6. </w:t>
      </w:r>
      <w:r w:rsidRPr="00656E88">
        <w:rPr>
          <w:sz w:val="22"/>
          <w:szCs w:val="22"/>
          <w:lang w:val="it-IT"/>
        </w:rPr>
        <w:t>Prezenta hotarare a</w:t>
      </w:r>
      <w:r w:rsidR="00866F99" w:rsidRPr="00656E88">
        <w:rPr>
          <w:sz w:val="22"/>
          <w:szCs w:val="22"/>
          <w:lang w:val="it-IT"/>
        </w:rPr>
        <w:t xml:space="preserve"> fost adoptata  cu un numar  de____</w:t>
      </w:r>
      <w:r w:rsidRPr="00656E88">
        <w:rPr>
          <w:sz w:val="22"/>
          <w:szCs w:val="22"/>
          <w:lang w:val="it-IT"/>
        </w:rPr>
        <w:t>voturi  ”pentru”, din  ........consilieri prezenti,  din 11  consilieri în funcție.</w:t>
      </w:r>
    </w:p>
    <w:p w:rsidR="00BA1A94" w:rsidRPr="00656E88" w:rsidRDefault="00BA1A94" w:rsidP="00BA1A94">
      <w:pPr>
        <w:jc w:val="both"/>
        <w:rPr>
          <w:sz w:val="22"/>
          <w:szCs w:val="22"/>
          <w:lang w:val="pt-BR"/>
        </w:rPr>
      </w:pPr>
      <w:r w:rsidRPr="00656E88">
        <w:rPr>
          <w:b/>
          <w:sz w:val="22"/>
          <w:szCs w:val="22"/>
          <w:lang w:val="pt-BR"/>
        </w:rPr>
        <w:t xml:space="preserve">              Art.7.</w:t>
      </w:r>
      <w:r w:rsidRPr="00656E88">
        <w:rPr>
          <w:sz w:val="22"/>
          <w:szCs w:val="22"/>
          <w:lang w:val="pt-BR"/>
        </w:rPr>
        <w:t xml:space="preserve"> Prezenta hotarare se comunica cu:</w:t>
      </w:r>
    </w:p>
    <w:p w:rsidR="00BA1A94" w:rsidRPr="00656E88" w:rsidRDefault="00BA1A94" w:rsidP="00BA1A94">
      <w:pPr>
        <w:jc w:val="both"/>
        <w:rPr>
          <w:sz w:val="22"/>
          <w:szCs w:val="22"/>
          <w:lang w:val="pt-BR"/>
        </w:rPr>
      </w:pPr>
      <w:r w:rsidRPr="00656E88">
        <w:rPr>
          <w:sz w:val="22"/>
          <w:szCs w:val="22"/>
          <w:lang w:val="pt-BR"/>
        </w:rPr>
        <w:tab/>
        <w:t>- Institutia Prefectului judetul Bistrita-Nasaud</w:t>
      </w:r>
    </w:p>
    <w:p w:rsidR="00BA1A94" w:rsidRPr="00656E88" w:rsidRDefault="00BA1A94" w:rsidP="00BA1A94">
      <w:pPr>
        <w:jc w:val="both"/>
        <w:rPr>
          <w:sz w:val="22"/>
          <w:szCs w:val="22"/>
          <w:lang w:val="it-IT"/>
        </w:rPr>
      </w:pPr>
      <w:r w:rsidRPr="00656E88">
        <w:rPr>
          <w:sz w:val="22"/>
          <w:szCs w:val="22"/>
          <w:lang w:val="pt-BR"/>
        </w:rPr>
        <w:tab/>
      </w:r>
      <w:r w:rsidRPr="00656E88">
        <w:rPr>
          <w:sz w:val="22"/>
          <w:szCs w:val="22"/>
          <w:lang w:val="it-IT"/>
        </w:rPr>
        <w:t xml:space="preserve">- OCPI Bistrița Năsăud </w:t>
      </w:r>
    </w:p>
    <w:p w:rsidR="00BA1A94" w:rsidRPr="00656E88" w:rsidRDefault="00BA1A94" w:rsidP="00BA1A94">
      <w:pPr>
        <w:jc w:val="both"/>
        <w:rPr>
          <w:sz w:val="22"/>
          <w:szCs w:val="22"/>
          <w:lang w:val="it-IT"/>
        </w:rPr>
      </w:pPr>
      <w:r w:rsidRPr="00656E88">
        <w:rPr>
          <w:sz w:val="22"/>
          <w:szCs w:val="22"/>
          <w:lang w:val="it-IT"/>
        </w:rPr>
        <w:tab/>
        <w:t>- Primarul comunei Urmenis</w:t>
      </w:r>
    </w:p>
    <w:p w:rsidR="00A2343F" w:rsidRPr="00656E88" w:rsidRDefault="00855B36" w:rsidP="00855B36">
      <w:pPr>
        <w:tabs>
          <w:tab w:val="left" w:pos="6770"/>
        </w:tabs>
        <w:rPr>
          <w:b/>
          <w:sz w:val="22"/>
          <w:szCs w:val="22"/>
          <w:lang w:val="it-IT"/>
        </w:rPr>
      </w:pPr>
      <w:r w:rsidRPr="00656E88">
        <w:rPr>
          <w:b/>
          <w:sz w:val="22"/>
          <w:szCs w:val="22"/>
          <w:lang w:val="it-IT"/>
        </w:rPr>
        <w:t xml:space="preserve">                                              </w:t>
      </w:r>
    </w:p>
    <w:p w:rsidR="00855B36" w:rsidRPr="00656E88" w:rsidRDefault="00A2343F" w:rsidP="00855B36">
      <w:pPr>
        <w:tabs>
          <w:tab w:val="left" w:pos="6770"/>
        </w:tabs>
        <w:rPr>
          <w:b/>
          <w:sz w:val="22"/>
          <w:szCs w:val="22"/>
          <w:lang w:val="it-IT"/>
        </w:rPr>
      </w:pPr>
      <w:r w:rsidRPr="00656E88">
        <w:rPr>
          <w:b/>
          <w:sz w:val="22"/>
          <w:szCs w:val="22"/>
          <w:lang w:val="it-IT"/>
        </w:rPr>
        <w:t xml:space="preserve">                                         </w:t>
      </w:r>
      <w:r w:rsidR="00855B36" w:rsidRPr="00656E88">
        <w:rPr>
          <w:b/>
          <w:sz w:val="22"/>
          <w:szCs w:val="22"/>
          <w:lang w:val="it-IT"/>
        </w:rPr>
        <w:t xml:space="preserve"> Inițiator,</w:t>
      </w:r>
      <w:r w:rsidR="00855B36" w:rsidRPr="00656E88">
        <w:rPr>
          <w:b/>
          <w:sz w:val="22"/>
          <w:szCs w:val="22"/>
          <w:lang w:val="it-IT"/>
        </w:rPr>
        <w:tab/>
        <w:t>Aviz de legalitate,</w:t>
      </w:r>
    </w:p>
    <w:p w:rsidR="00855B36" w:rsidRPr="00656E88" w:rsidRDefault="00855B36" w:rsidP="00855B36">
      <w:pPr>
        <w:tabs>
          <w:tab w:val="left" w:pos="6770"/>
        </w:tabs>
        <w:rPr>
          <w:b/>
          <w:sz w:val="22"/>
          <w:szCs w:val="22"/>
          <w:lang w:val="it-IT"/>
        </w:rPr>
      </w:pPr>
      <w:r w:rsidRPr="00656E88">
        <w:rPr>
          <w:b/>
          <w:sz w:val="22"/>
          <w:szCs w:val="22"/>
          <w:lang w:val="it-IT"/>
        </w:rPr>
        <w:t xml:space="preserve">                                              PRIMAR,                                 P    SECRETAR GENERAL UAT,</w:t>
      </w:r>
    </w:p>
    <w:p w:rsidR="00855B36" w:rsidRPr="00656E88" w:rsidRDefault="00855B36" w:rsidP="00855B36">
      <w:pPr>
        <w:tabs>
          <w:tab w:val="left" w:pos="3900"/>
          <w:tab w:val="left" w:pos="6770"/>
        </w:tabs>
        <w:spacing w:line="360" w:lineRule="auto"/>
        <w:jc w:val="both"/>
        <w:rPr>
          <w:b/>
          <w:sz w:val="22"/>
          <w:szCs w:val="22"/>
          <w:lang w:val="it-IT"/>
        </w:rPr>
      </w:pPr>
      <w:r w:rsidRPr="00656E88">
        <w:rPr>
          <w:b/>
          <w:sz w:val="22"/>
          <w:szCs w:val="22"/>
          <w:lang w:val="it-IT"/>
        </w:rPr>
        <w:t xml:space="preserve">                             TOMSA DUMITRU                                         BIROU IOAN</w:t>
      </w:r>
    </w:p>
    <w:p w:rsidR="00855B36" w:rsidRPr="00656E88" w:rsidRDefault="00855B36" w:rsidP="00855B36">
      <w:pPr>
        <w:jc w:val="both"/>
        <w:rPr>
          <w:sz w:val="22"/>
          <w:szCs w:val="22"/>
          <w:lang w:eastAsia="ro-RO"/>
        </w:rPr>
      </w:pPr>
    </w:p>
    <w:p w:rsidR="00855B36" w:rsidRDefault="00855B36" w:rsidP="00855B36">
      <w:pPr>
        <w:ind w:left="-540"/>
        <w:jc w:val="both"/>
        <w:rPr>
          <w:b/>
          <w:lang w:val="ro-RO"/>
        </w:rPr>
      </w:pPr>
    </w:p>
    <w:p w:rsidR="00855B36" w:rsidRDefault="00855B36" w:rsidP="00855B36">
      <w:pPr>
        <w:ind w:left="-540"/>
        <w:jc w:val="both"/>
        <w:rPr>
          <w:b/>
          <w:lang w:val="ro-RO"/>
        </w:rPr>
      </w:pPr>
    </w:p>
    <w:p w:rsidR="00855B36" w:rsidRDefault="00855B36" w:rsidP="00855B36">
      <w:pPr>
        <w:ind w:left="-540"/>
        <w:jc w:val="both"/>
        <w:rPr>
          <w:b/>
          <w:lang w:val="ro-RO"/>
        </w:rPr>
      </w:pPr>
    </w:p>
    <w:p w:rsidR="00855B36" w:rsidRPr="00401965" w:rsidRDefault="00855B36" w:rsidP="00855B36">
      <w:pPr>
        <w:spacing w:after="60"/>
        <w:jc w:val="center"/>
        <w:outlineLvl w:val="1"/>
        <w:rPr>
          <w:lang w:val="ro-RO"/>
        </w:rPr>
      </w:pPr>
    </w:p>
    <w:p w:rsidR="00855B36" w:rsidRPr="00401965" w:rsidRDefault="00D63226" w:rsidP="00855B36">
      <w:pPr>
        <w:rPr>
          <w:lang w:val="ro-RO"/>
        </w:rPr>
      </w:pPr>
      <w:r w:rsidRPr="00401965">
        <w:rPr>
          <w:lang w:val="ro-RO"/>
        </w:rPr>
        <w:lastRenderedPageBreak/>
        <w:t xml:space="preserve">   </w:t>
      </w:r>
      <w:r w:rsidR="00855B36" w:rsidRPr="00401965">
        <w:rPr>
          <w:lang w:val="ro-RO"/>
        </w:rPr>
        <w:t>ROMANIA</w:t>
      </w:r>
    </w:p>
    <w:p w:rsidR="00855B36" w:rsidRPr="00401965" w:rsidRDefault="00855B36" w:rsidP="00855B36">
      <w:pPr>
        <w:rPr>
          <w:lang w:val="ro-RO"/>
        </w:rPr>
      </w:pPr>
      <w:r w:rsidRPr="00401965">
        <w:rPr>
          <w:lang w:val="ro-RO"/>
        </w:rPr>
        <w:t>JUDETUL BISTRITA-NASAUD</w:t>
      </w:r>
    </w:p>
    <w:p w:rsidR="00855B36" w:rsidRPr="00401965" w:rsidRDefault="00855B36" w:rsidP="00855B36">
      <w:pPr>
        <w:rPr>
          <w:lang w:val="ro-RO"/>
        </w:rPr>
      </w:pPr>
      <w:r w:rsidRPr="00401965">
        <w:rPr>
          <w:lang w:val="ro-RO"/>
        </w:rPr>
        <w:t>CONSILIUL LOCAL  URMENIS</w:t>
      </w:r>
    </w:p>
    <w:p w:rsidR="00855B36" w:rsidRPr="00D423C5" w:rsidRDefault="00855B36" w:rsidP="00855B36">
      <w:pPr>
        <w:rPr>
          <w:color w:val="000000" w:themeColor="text1"/>
          <w:lang w:val="ro-RO"/>
        </w:rPr>
      </w:pPr>
      <w:r w:rsidRPr="00D423C5">
        <w:rPr>
          <w:color w:val="000000" w:themeColor="text1"/>
          <w:lang w:val="ro-RO"/>
        </w:rPr>
        <w:t>Nr.</w:t>
      </w:r>
      <w:r w:rsidR="00D423C5" w:rsidRPr="00D423C5">
        <w:rPr>
          <w:color w:val="000000" w:themeColor="text1"/>
          <w:lang w:val="ro-RO"/>
        </w:rPr>
        <w:t>87</w:t>
      </w:r>
      <w:r w:rsidRPr="00D423C5">
        <w:rPr>
          <w:color w:val="000000" w:themeColor="text1"/>
          <w:lang w:val="ro-RO"/>
        </w:rPr>
        <w:t xml:space="preserve"> din </w:t>
      </w:r>
      <w:r w:rsidR="00C06C31" w:rsidRPr="00D423C5">
        <w:rPr>
          <w:color w:val="000000" w:themeColor="text1"/>
          <w:lang w:val="ro-RO"/>
        </w:rPr>
        <w:t>1</w:t>
      </w:r>
      <w:r w:rsidR="0020272E" w:rsidRPr="00D423C5">
        <w:rPr>
          <w:color w:val="000000" w:themeColor="text1"/>
          <w:lang w:val="ro-RO"/>
        </w:rPr>
        <w:t>4.01.2022</w:t>
      </w:r>
    </w:p>
    <w:p w:rsidR="00855B36" w:rsidRPr="00401965" w:rsidRDefault="005D39E4" w:rsidP="00855B36">
      <w:pPr>
        <w:jc w:val="both"/>
        <w:rPr>
          <w:lang w:eastAsia="ro-RO"/>
        </w:rPr>
      </w:pPr>
      <w:r w:rsidRPr="00401965">
        <w:rPr>
          <w:b/>
          <w:lang w:val="ro-RO"/>
        </w:rPr>
        <w:t>Comisia economica</w:t>
      </w:r>
    </w:p>
    <w:p w:rsidR="00855B36" w:rsidRPr="00401965" w:rsidRDefault="00855B36" w:rsidP="00855B36">
      <w:pPr>
        <w:jc w:val="both"/>
        <w:rPr>
          <w:lang w:val="fr-FR"/>
        </w:rPr>
      </w:pPr>
    </w:p>
    <w:p w:rsidR="00855B36" w:rsidRPr="00401965" w:rsidRDefault="00855B36" w:rsidP="00855B36">
      <w:pPr>
        <w:jc w:val="both"/>
        <w:rPr>
          <w:lang w:val="ro-RO"/>
        </w:rPr>
      </w:pPr>
    </w:p>
    <w:p w:rsidR="00855B36" w:rsidRPr="00241BD9" w:rsidRDefault="00241BD9" w:rsidP="00855B36">
      <w:pPr>
        <w:jc w:val="center"/>
        <w:rPr>
          <w:b/>
        </w:rPr>
      </w:pPr>
      <w:r w:rsidRPr="00241BD9">
        <w:rPr>
          <w:b/>
        </w:rPr>
        <w:t>AVIZ   FAVORABIL</w:t>
      </w:r>
    </w:p>
    <w:p w:rsidR="00656E88" w:rsidRPr="00656E88" w:rsidRDefault="00656E88" w:rsidP="00656E88">
      <w:pPr>
        <w:jc w:val="center"/>
        <w:rPr>
          <w:color w:val="FF0000"/>
          <w:lang w:val="ro-RO"/>
        </w:rPr>
      </w:pPr>
      <w:r w:rsidRPr="00656E88">
        <w:rPr>
          <w:lang w:val="it-IT"/>
        </w:rPr>
        <w:t>privind  declararea unor bunuri imobile ca fiind de interes pubilc local si înscrierea  definitivă acestora  în Cartea Funciara  si in   domeniul public al  comunei Urmenis, jud Bistrita Nasaud.</w:t>
      </w:r>
    </w:p>
    <w:p w:rsidR="000538A3" w:rsidRPr="003B7198" w:rsidRDefault="000538A3" w:rsidP="000538A3">
      <w:pPr>
        <w:ind w:firstLine="720"/>
        <w:jc w:val="both"/>
        <w:rPr>
          <w:b/>
          <w:lang w:val="it-IT"/>
        </w:rPr>
      </w:pPr>
      <w:r w:rsidRPr="003B7198">
        <w:rPr>
          <w:b/>
          <w:lang w:val="it-IT"/>
        </w:rPr>
        <w:t>Avand in vedere:</w:t>
      </w:r>
    </w:p>
    <w:p w:rsidR="007B7677" w:rsidRPr="003B7198" w:rsidRDefault="007B7677" w:rsidP="007B7677">
      <w:pPr>
        <w:ind w:firstLine="720"/>
        <w:jc w:val="both"/>
        <w:rPr>
          <w:lang w:val="it-IT"/>
        </w:rPr>
      </w:pPr>
      <w:r w:rsidRPr="003B7198">
        <w:rPr>
          <w:lang w:val="it-IT"/>
        </w:rPr>
        <w:t>-procesul verbal de inventariere nr.40 din 10.01.2022 a comisiei speciale de inventariere.</w:t>
      </w:r>
    </w:p>
    <w:p w:rsidR="007B7677" w:rsidRPr="003B7198" w:rsidRDefault="007B7677" w:rsidP="007B7677">
      <w:pPr>
        <w:ind w:firstLine="720"/>
        <w:jc w:val="both"/>
        <w:rPr>
          <w:lang w:val="it-IT"/>
        </w:rPr>
      </w:pPr>
      <w:r w:rsidRPr="003B7198">
        <w:rPr>
          <w:lang w:val="it-IT"/>
        </w:rPr>
        <w:t>-referatul de aprobare nr.41 din 10.01.2022 a  Primarului  Comunei Urmenis, judetul Bistrita-Nasaud.</w:t>
      </w:r>
    </w:p>
    <w:p w:rsidR="007B7677" w:rsidRPr="003B7198" w:rsidRDefault="007B7677" w:rsidP="007B7677">
      <w:pPr>
        <w:ind w:firstLine="720"/>
        <w:jc w:val="both"/>
        <w:rPr>
          <w:lang w:val="it-IT"/>
        </w:rPr>
      </w:pPr>
      <w:r w:rsidRPr="003B7198">
        <w:rPr>
          <w:lang w:val="it-IT"/>
        </w:rPr>
        <w:t xml:space="preserve">-declaratia secretarului nr. 42 din 10.01.2022  </w:t>
      </w:r>
    </w:p>
    <w:p w:rsidR="000538A3" w:rsidRPr="003B7198" w:rsidRDefault="000538A3" w:rsidP="000538A3">
      <w:pPr>
        <w:ind w:firstLine="720"/>
        <w:jc w:val="both"/>
        <w:rPr>
          <w:color w:val="FF0000"/>
          <w:lang w:val="it-IT"/>
        </w:rPr>
      </w:pPr>
      <w:r w:rsidRPr="003B7198">
        <w:rPr>
          <w:lang w:val="it-IT"/>
        </w:rPr>
        <w:t>-extrasele  C.F. de înscriere provizorie</w:t>
      </w:r>
      <w:r w:rsidRPr="003B7198">
        <w:rPr>
          <w:color w:val="FF0000"/>
          <w:lang w:val="it-IT"/>
        </w:rPr>
        <w:t xml:space="preserve"> </w:t>
      </w:r>
    </w:p>
    <w:p w:rsidR="000538A3" w:rsidRPr="003B7198" w:rsidRDefault="000538A3" w:rsidP="000538A3">
      <w:pPr>
        <w:ind w:firstLine="720"/>
        <w:jc w:val="both"/>
        <w:rPr>
          <w:rFonts w:cs="Arial"/>
          <w:b/>
        </w:rPr>
      </w:pPr>
      <w:proofErr w:type="spellStart"/>
      <w:r w:rsidRPr="003B7198">
        <w:rPr>
          <w:b/>
        </w:rPr>
        <w:t>În</w:t>
      </w:r>
      <w:proofErr w:type="spellEnd"/>
      <w:r w:rsidRPr="003B7198">
        <w:rPr>
          <w:b/>
        </w:rPr>
        <w:t xml:space="preserve"> </w:t>
      </w:r>
      <w:proofErr w:type="spellStart"/>
      <w:r w:rsidRPr="003B7198">
        <w:rPr>
          <w:b/>
        </w:rPr>
        <w:t>conformitate</w:t>
      </w:r>
      <w:proofErr w:type="spellEnd"/>
      <w:r w:rsidRPr="003B7198">
        <w:rPr>
          <w:b/>
        </w:rPr>
        <w:t xml:space="preserve"> cu:</w:t>
      </w:r>
    </w:p>
    <w:p w:rsidR="007B7677" w:rsidRPr="003B7198" w:rsidRDefault="007B7677" w:rsidP="007B7677">
      <w:pPr>
        <w:autoSpaceDE w:val="0"/>
        <w:autoSpaceDN w:val="0"/>
        <w:adjustRightInd w:val="0"/>
        <w:rPr>
          <w:rFonts w:eastAsiaTheme="minorHAnsi"/>
        </w:rPr>
      </w:pPr>
      <w:r w:rsidRPr="003B7198">
        <w:rPr>
          <w:rFonts w:eastAsiaTheme="minorHAnsi"/>
        </w:rPr>
        <w:t xml:space="preserve">            -   </w:t>
      </w:r>
      <w:proofErr w:type="gramStart"/>
      <w:r w:rsidRPr="003B7198">
        <w:rPr>
          <w:rFonts w:eastAsiaTheme="minorHAnsi"/>
        </w:rPr>
        <w:t>hot</w:t>
      </w:r>
      <w:r w:rsidRPr="003B7198">
        <w:rPr>
          <w:rFonts w:eastAsiaTheme="minorHAnsi"/>
          <w:lang w:val="ro-RO"/>
        </w:rPr>
        <w:t>ărârea</w:t>
      </w:r>
      <w:proofErr w:type="gramEnd"/>
      <w:r w:rsidRPr="003B7198">
        <w:rPr>
          <w:rFonts w:eastAsiaTheme="minorHAnsi"/>
          <w:lang w:val="ro-RO"/>
        </w:rPr>
        <w:t xml:space="preserve"> nr</w:t>
      </w:r>
      <w:r w:rsidRPr="003B7198">
        <w:rPr>
          <w:rFonts w:eastAsiaTheme="minorHAnsi"/>
        </w:rPr>
        <w:t xml:space="preserve">. 2139 din 30 </w:t>
      </w:r>
      <w:proofErr w:type="spellStart"/>
      <w:r w:rsidRPr="003B7198">
        <w:rPr>
          <w:rFonts w:eastAsiaTheme="minorHAnsi"/>
        </w:rPr>
        <w:t>noiembrie</w:t>
      </w:r>
      <w:proofErr w:type="spellEnd"/>
      <w:r w:rsidRPr="003B7198">
        <w:rPr>
          <w:rFonts w:eastAsiaTheme="minorHAnsi"/>
        </w:rPr>
        <w:t xml:space="preserve"> 2004 </w:t>
      </w:r>
      <w:proofErr w:type="spellStart"/>
      <w:r w:rsidRPr="003B7198">
        <w:rPr>
          <w:rFonts w:eastAsiaTheme="minorHAnsi"/>
        </w:rPr>
        <w:t>pentru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aprobarea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Catalogului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privind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clasificarea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şi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duratele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normale</w:t>
      </w:r>
      <w:proofErr w:type="spellEnd"/>
      <w:r w:rsidRPr="003B7198">
        <w:rPr>
          <w:rFonts w:eastAsiaTheme="minorHAnsi"/>
        </w:rPr>
        <w:t xml:space="preserve"> de </w:t>
      </w:r>
      <w:proofErr w:type="spellStart"/>
      <w:r w:rsidRPr="003B7198">
        <w:rPr>
          <w:rFonts w:eastAsiaTheme="minorHAnsi"/>
        </w:rPr>
        <w:t>funcţionare</w:t>
      </w:r>
      <w:proofErr w:type="spellEnd"/>
      <w:r w:rsidRPr="003B7198">
        <w:rPr>
          <w:rFonts w:eastAsiaTheme="minorHAnsi"/>
        </w:rPr>
        <w:t xml:space="preserve"> a </w:t>
      </w:r>
      <w:proofErr w:type="spellStart"/>
      <w:r w:rsidRPr="003B7198">
        <w:rPr>
          <w:rFonts w:eastAsiaTheme="minorHAnsi"/>
        </w:rPr>
        <w:t>mijloacelor</w:t>
      </w:r>
      <w:proofErr w:type="spellEnd"/>
      <w:r w:rsidRPr="003B7198">
        <w:rPr>
          <w:rFonts w:eastAsiaTheme="minorHAnsi"/>
        </w:rPr>
        <w:t xml:space="preserve"> fixe</w:t>
      </w:r>
    </w:p>
    <w:p w:rsidR="007B7677" w:rsidRPr="003B7198" w:rsidRDefault="007B7677" w:rsidP="007B7677">
      <w:pPr>
        <w:widowControl w:val="0"/>
        <w:suppressAutoHyphens/>
        <w:jc w:val="both"/>
      </w:pPr>
      <w:r w:rsidRPr="003B7198">
        <w:t xml:space="preserve">            -   </w:t>
      </w:r>
      <w:proofErr w:type="spellStart"/>
      <w:proofErr w:type="gramStart"/>
      <w:r w:rsidRPr="003B7198">
        <w:t>prevederile</w:t>
      </w:r>
      <w:proofErr w:type="spellEnd"/>
      <w:proofErr w:type="gramEnd"/>
      <w:r w:rsidRPr="003B7198">
        <w:t xml:space="preserve"> art.27, art.28 alin.5, art.39 alin.1, 2, 3, 4m art.10 alin.2, 5, 6, 7 din </w:t>
      </w:r>
      <w:proofErr w:type="spellStart"/>
      <w:r w:rsidRPr="003B7198">
        <w:t>Legea</w:t>
      </w:r>
      <w:proofErr w:type="spellEnd"/>
      <w:r w:rsidRPr="003B7198">
        <w:t xml:space="preserve"> </w:t>
      </w:r>
      <w:proofErr w:type="spellStart"/>
      <w:r w:rsidRPr="003B7198">
        <w:t>Cadastrului</w:t>
      </w:r>
      <w:proofErr w:type="spellEnd"/>
      <w:r w:rsidRPr="003B7198">
        <w:t xml:space="preserve"> </w:t>
      </w:r>
      <w:proofErr w:type="spellStart"/>
      <w:r w:rsidRPr="003B7198">
        <w:t>si</w:t>
      </w:r>
      <w:proofErr w:type="spellEnd"/>
      <w:r w:rsidRPr="003B7198">
        <w:t xml:space="preserve"> </w:t>
      </w:r>
      <w:proofErr w:type="spellStart"/>
      <w:r w:rsidRPr="003B7198">
        <w:t>Publicitatii</w:t>
      </w:r>
      <w:proofErr w:type="spellEnd"/>
      <w:r w:rsidRPr="003B7198">
        <w:t xml:space="preserve"> </w:t>
      </w:r>
      <w:proofErr w:type="spellStart"/>
      <w:r w:rsidRPr="003B7198">
        <w:t>Imobiliare</w:t>
      </w:r>
      <w:proofErr w:type="spellEnd"/>
      <w:r w:rsidRPr="003B7198">
        <w:t xml:space="preserve"> nr.7/1996 – </w:t>
      </w:r>
      <w:proofErr w:type="spellStart"/>
      <w:r w:rsidRPr="003B7198">
        <w:t>republicata</w:t>
      </w:r>
      <w:proofErr w:type="spellEnd"/>
      <w:r w:rsidRPr="003B7198">
        <w:t>;</w:t>
      </w:r>
    </w:p>
    <w:p w:rsidR="007B7677" w:rsidRPr="003B7198" w:rsidRDefault="007B7677" w:rsidP="007B7677">
      <w:pPr>
        <w:widowControl w:val="0"/>
        <w:suppressAutoHyphens/>
        <w:jc w:val="both"/>
      </w:pPr>
      <w:r w:rsidRPr="003B7198">
        <w:t xml:space="preserve">            - </w:t>
      </w:r>
      <w:proofErr w:type="spellStart"/>
      <w:proofErr w:type="gramStart"/>
      <w:r w:rsidRPr="003B7198">
        <w:t>prevederile</w:t>
      </w:r>
      <w:proofErr w:type="spellEnd"/>
      <w:proofErr w:type="gramEnd"/>
      <w:r w:rsidRPr="003B7198">
        <w:t xml:space="preserve"> </w:t>
      </w:r>
      <w:proofErr w:type="spellStart"/>
      <w:r w:rsidRPr="003B7198">
        <w:t>Ordinului</w:t>
      </w:r>
      <w:proofErr w:type="spellEnd"/>
      <w:r w:rsidRPr="003B7198">
        <w:t xml:space="preserve"> nr. 634/2006 </w:t>
      </w:r>
      <w:proofErr w:type="spellStart"/>
      <w:r w:rsidRPr="003B7198">
        <w:t>pentru</w:t>
      </w:r>
      <w:proofErr w:type="spellEnd"/>
      <w:r w:rsidRPr="003B7198">
        <w:t xml:space="preserve"> </w:t>
      </w:r>
      <w:proofErr w:type="spellStart"/>
      <w:r w:rsidRPr="003B7198">
        <w:t>aprobarea</w:t>
      </w:r>
      <w:proofErr w:type="spellEnd"/>
      <w:r w:rsidRPr="003B7198">
        <w:t xml:space="preserve"> </w:t>
      </w:r>
      <w:proofErr w:type="spellStart"/>
      <w:r w:rsidRPr="003B7198">
        <w:t>Regulamentului</w:t>
      </w:r>
      <w:proofErr w:type="spellEnd"/>
      <w:r w:rsidRPr="003B7198">
        <w:t xml:space="preserve"> </w:t>
      </w:r>
      <w:proofErr w:type="spellStart"/>
      <w:r w:rsidRPr="003B7198">
        <w:t>privind</w:t>
      </w:r>
      <w:proofErr w:type="spellEnd"/>
      <w:r w:rsidRPr="003B7198">
        <w:t xml:space="preserve"> </w:t>
      </w:r>
      <w:proofErr w:type="spellStart"/>
      <w:r w:rsidRPr="003B7198">
        <w:t>continutul</w:t>
      </w:r>
      <w:proofErr w:type="spellEnd"/>
      <w:r w:rsidRPr="003B7198">
        <w:t xml:space="preserve">, </w:t>
      </w:r>
      <w:proofErr w:type="spellStart"/>
      <w:r w:rsidRPr="003B7198">
        <w:t>modul</w:t>
      </w:r>
      <w:proofErr w:type="spellEnd"/>
      <w:r w:rsidRPr="003B7198">
        <w:t xml:space="preserve"> de </w:t>
      </w:r>
      <w:proofErr w:type="spellStart"/>
      <w:r w:rsidRPr="003B7198">
        <w:t>intocmire</w:t>
      </w:r>
      <w:proofErr w:type="spellEnd"/>
      <w:r w:rsidRPr="003B7198">
        <w:t xml:space="preserve"> </w:t>
      </w:r>
      <w:proofErr w:type="spellStart"/>
      <w:r w:rsidRPr="003B7198">
        <w:t>si</w:t>
      </w:r>
      <w:proofErr w:type="spellEnd"/>
      <w:r w:rsidRPr="003B7198">
        <w:t xml:space="preserve"> </w:t>
      </w:r>
      <w:proofErr w:type="spellStart"/>
      <w:r w:rsidRPr="003B7198">
        <w:t>receptie</w:t>
      </w:r>
      <w:proofErr w:type="spellEnd"/>
      <w:r w:rsidRPr="003B7198">
        <w:t xml:space="preserve"> a </w:t>
      </w:r>
      <w:proofErr w:type="spellStart"/>
      <w:r w:rsidRPr="003B7198">
        <w:t>documentelor</w:t>
      </w:r>
      <w:proofErr w:type="spellEnd"/>
      <w:r w:rsidRPr="003B7198">
        <w:t xml:space="preserve"> </w:t>
      </w:r>
      <w:proofErr w:type="spellStart"/>
      <w:r w:rsidRPr="003B7198">
        <w:t>cadastrale</w:t>
      </w:r>
      <w:proofErr w:type="spellEnd"/>
      <w:r w:rsidRPr="003B7198">
        <w:t xml:space="preserve"> in </w:t>
      </w:r>
      <w:proofErr w:type="spellStart"/>
      <w:r w:rsidRPr="003B7198">
        <w:t>vederea</w:t>
      </w:r>
      <w:proofErr w:type="spellEnd"/>
      <w:r w:rsidRPr="003B7198">
        <w:t xml:space="preserve"> </w:t>
      </w:r>
      <w:proofErr w:type="spellStart"/>
      <w:r w:rsidRPr="003B7198">
        <w:t>inscrierii</w:t>
      </w:r>
      <w:proofErr w:type="spellEnd"/>
      <w:r w:rsidRPr="003B7198">
        <w:t xml:space="preserve"> in </w:t>
      </w:r>
      <w:proofErr w:type="spellStart"/>
      <w:r w:rsidRPr="003B7198">
        <w:t>Cartea</w:t>
      </w:r>
      <w:proofErr w:type="spellEnd"/>
      <w:r w:rsidRPr="003B7198">
        <w:t xml:space="preserve"> </w:t>
      </w:r>
      <w:proofErr w:type="spellStart"/>
      <w:r w:rsidRPr="003B7198">
        <w:t>Funciara</w:t>
      </w:r>
      <w:proofErr w:type="spellEnd"/>
      <w:r w:rsidRPr="003B7198">
        <w:t>;</w:t>
      </w:r>
    </w:p>
    <w:p w:rsidR="007B7677" w:rsidRPr="003B7198" w:rsidRDefault="007B7677" w:rsidP="007B7677">
      <w:pPr>
        <w:ind w:firstLine="720"/>
        <w:jc w:val="both"/>
        <w:rPr>
          <w:lang w:val="it-IT"/>
        </w:rPr>
      </w:pPr>
      <w:r w:rsidRPr="003B7198">
        <w:rPr>
          <w:lang w:val="it-IT"/>
        </w:rPr>
        <w:t>-prevederile art.286 alin(4) din  O.U.G.nr.57/2019 privind Codul administrativ</w:t>
      </w:r>
    </w:p>
    <w:p w:rsidR="007B7677" w:rsidRPr="003B7198" w:rsidRDefault="007B7677" w:rsidP="007B7677">
      <w:pPr>
        <w:ind w:firstLine="720"/>
        <w:jc w:val="both"/>
        <w:rPr>
          <w:i/>
        </w:rPr>
      </w:pPr>
      <w:r w:rsidRPr="003B7198">
        <w:rPr>
          <w:lang w:val="it-IT"/>
        </w:rPr>
        <w:t xml:space="preserve">-prevederile art.859 alin(2) din Legea  nr.287/2009 privind Codul civil, republicată, cu modificările și completările ulterioare </w:t>
      </w:r>
    </w:p>
    <w:p w:rsidR="000538A3" w:rsidRPr="003B7198" w:rsidRDefault="000538A3" w:rsidP="000538A3">
      <w:pPr>
        <w:pStyle w:val="Style9"/>
        <w:widowControl/>
        <w:spacing w:line="276" w:lineRule="auto"/>
        <w:ind w:firstLine="720"/>
        <w:jc w:val="both"/>
        <w:rPr>
          <w:lang w:eastAsia="en-US"/>
        </w:rPr>
      </w:pPr>
      <w:r w:rsidRPr="003B7198">
        <w:rPr>
          <w:b/>
          <w:lang w:eastAsia="en-US"/>
        </w:rPr>
        <w:t xml:space="preserve">În temeiul </w:t>
      </w:r>
      <w:r w:rsidRPr="003B7198">
        <w:rPr>
          <w:lang w:val="it-IT"/>
        </w:rPr>
        <w:t xml:space="preserve">art.129 alin(2) lit c), </w:t>
      </w:r>
      <w:r w:rsidRPr="003B7198">
        <w:rPr>
          <w:lang w:eastAsia="en-US"/>
        </w:rPr>
        <w:t xml:space="preserve">art.139 alin(2) lit.g) și art.196 alin(1) lit.a) din O.U.G. nr.57/2019 privind Codul administrativ, </w:t>
      </w:r>
    </w:p>
    <w:p w:rsidR="00855B36" w:rsidRPr="003B7198" w:rsidRDefault="00866F99" w:rsidP="007B7677">
      <w:pPr>
        <w:autoSpaceDE w:val="0"/>
        <w:autoSpaceDN w:val="0"/>
        <w:adjustRightInd w:val="0"/>
        <w:rPr>
          <w:b/>
          <w:bCs/>
          <w:color w:val="000000"/>
          <w:lang w:val="ro-RO" w:eastAsia="ro-RO"/>
        </w:rPr>
      </w:pPr>
      <w:r w:rsidRPr="003B7198">
        <w:rPr>
          <w:lang w:val="fr-FR"/>
        </w:rPr>
        <w:t xml:space="preserve">            </w:t>
      </w:r>
      <w:proofErr w:type="spellStart"/>
      <w:r w:rsidR="00855B36" w:rsidRPr="003B7198">
        <w:rPr>
          <w:lang w:val="fr-FR"/>
        </w:rPr>
        <w:t>Comisia</w:t>
      </w:r>
      <w:proofErr w:type="spellEnd"/>
      <w:r w:rsidR="00855B36" w:rsidRPr="003B7198">
        <w:rPr>
          <w:lang w:val="fr-FR"/>
        </w:rPr>
        <w:t xml:space="preserve"> </w:t>
      </w:r>
      <w:proofErr w:type="spellStart"/>
      <w:r w:rsidR="00855B36" w:rsidRPr="003B7198">
        <w:rPr>
          <w:lang w:val="fr-FR"/>
        </w:rPr>
        <w:t>economica</w:t>
      </w:r>
      <w:proofErr w:type="spellEnd"/>
      <w:r w:rsidR="00855B36" w:rsidRPr="003B7198">
        <w:rPr>
          <w:lang w:val="fr-FR"/>
        </w:rPr>
        <w:t xml:space="preserve"> s-a </w:t>
      </w:r>
      <w:proofErr w:type="spellStart"/>
      <w:r w:rsidR="00855B36" w:rsidRPr="003B7198">
        <w:rPr>
          <w:lang w:val="fr-FR"/>
        </w:rPr>
        <w:t>întrunit</w:t>
      </w:r>
      <w:proofErr w:type="spellEnd"/>
      <w:r w:rsidR="00855B36" w:rsidRPr="003B7198">
        <w:rPr>
          <w:lang w:val="fr-FR"/>
        </w:rPr>
        <w:t xml:space="preserve"> </w:t>
      </w:r>
      <w:proofErr w:type="spellStart"/>
      <w:r w:rsidR="00855B36" w:rsidRPr="003B7198">
        <w:rPr>
          <w:lang w:val="fr-FR"/>
        </w:rPr>
        <w:t>în</w:t>
      </w:r>
      <w:proofErr w:type="spellEnd"/>
      <w:r w:rsidR="00855B36" w:rsidRPr="003B7198">
        <w:rPr>
          <w:lang w:val="fr-FR"/>
        </w:rPr>
        <w:t xml:space="preserve"> </w:t>
      </w:r>
      <w:proofErr w:type="spellStart"/>
      <w:r w:rsidR="00855B36" w:rsidRPr="003B7198">
        <w:rPr>
          <w:lang w:val="fr-FR"/>
        </w:rPr>
        <w:t>şedinţă</w:t>
      </w:r>
      <w:proofErr w:type="spellEnd"/>
      <w:r w:rsidR="00855B36" w:rsidRPr="003B7198">
        <w:rPr>
          <w:lang w:val="fr-FR"/>
        </w:rPr>
        <w:t xml:space="preserve"> </w:t>
      </w:r>
      <w:proofErr w:type="spellStart"/>
      <w:r w:rsidR="00855B36" w:rsidRPr="003B7198">
        <w:rPr>
          <w:lang w:val="fr-FR"/>
        </w:rPr>
        <w:t>pentru</w:t>
      </w:r>
      <w:proofErr w:type="spellEnd"/>
      <w:r w:rsidR="00855B36" w:rsidRPr="003B7198">
        <w:rPr>
          <w:lang w:val="fr-FR"/>
        </w:rPr>
        <w:t xml:space="preserve"> a </w:t>
      </w:r>
      <w:proofErr w:type="spellStart"/>
      <w:r w:rsidR="00855B36" w:rsidRPr="003B7198">
        <w:rPr>
          <w:lang w:val="fr-FR"/>
        </w:rPr>
        <w:t>analiza</w:t>
      </w:r>
      <w:proofErr w:type="spellEnd"/>
      <w:r w:rsidR="00855B36" w:rsidRPr="003B7198">
        <w:rPr>
          <w:lang w:val="fr-FR"/>
        </w:rPr>
        <w:t xml:space="preserve"> </w:t>
      </w:r>
      <w:r w:rsidR="00855B36" w:rsidRPr="003B7198">
        <w:rPr>
          <w:lang w:val="ro-RO"/>
        </w:rPr>
        <w:t xml:space="preserve">inscrierea definitiva in domeniul public al comunei Urmenis , judetul Bistrita Nasaud </w:t>
      </w:r>
      <w:r w:rsidR="007B7677" w:rsidRPr="003B7198">
        <w:rPr>
          <w:lang w:val="ro-RO"/>
        </w:rPr>
        <w:t xml:space="preserve">a </w:t>
      </w:r>
      <w:r w:rsidRPr="003B7198">
        <w:rPr>
          <w:lang w:val="it-IT"/>
        </w:rPr>
        <w:t>unor imobile terenuri proprietatea   comunei Urmenis jud Bistrita Nasaud  inscrise in CF</w:t>
      </w:r>
      <w:r w:rsidRPr="003B7198">
        <w:rPr>
          <w:color w:val="000000" w:themeColor="text1"/>
          <w:lang w:val="it-IT"/>
        </w:rPr>
        <w:t xml:space="preserve"> provizorie nr.25459 si 25461</w:t>
      </w:r>
      <w:r w:rsidRPr="003B7198">
        <w:rPr>
          <w:lang w:val="ro-RO"/>
        </w:rPr>
        <w:t xml:space="preserve"> </w:t>
      </w:r>
      <w:r w:rsidR="00855B36" w:rsidRPr="003B7198">
        <w:rPr>
          <w:lang w:val="fr-FR"/>
        </w:rPr>
        <w:t>.</w:t>
      </w:r>
    </w:p>
    <w:p w:rsidR="00855B36" w:rsidRPr="003B7198" w:rsidRDefault="00401965" w:rsidP="00855B36">
      <w:pPr>
        <w:rPr>
          <w:lang w:val="fr-FR"/>
        </w:rPr>
      </w:pPr>
      <w:proofErr w:type="spellStart"/>
      <w:r w:rsidRPr="003B7198">
        <w:rPr>
          <w:lang w:val="fr-FR"/>
        </w:rPr>
        <w:t>P</w:t>
      </w:r>
      <w:r w:rsidR="00855B36" w:rsidRPr="003B7198">
        <w:rPr>
          <w:lang w:val="fr-FR"/>
        </w:rPr>
        <w:t>roiectul</w:t>
      </w:r>
      <w:proofErr w:type="spellEnd"/>
      <w:r w:rsidR="00855B36" w:rsidRPr="003B7198">
        <w:rPr>
          <w:lang w:val="fr-FR"/>
        </w:rPr>
        <w:t xml:space="preserve"> a </w:t>
      </w:r>
      <w:proofErr w:type="spellStart"/>
      <w:r w:rsidR="00855B36" w:rsidRPr="003B7198">
        <w:rPr>
          <w:lang w:val="fr-FR"/>
        </w:rPr>
        <w:t>fost</w:t>
      </w:r>
      <w:proofErr w:type="spellEnd"/>
      <w:r w:rsidR="00855B36" w:rsidRPr="003B7198">
        <w:rPr>
          <w:lang w:val="fr-FR"/>
        </w:rPr>
        <w:t xml:space="preserve"> </w:t>
      </w:r>
      <w:proofErr w:type="spellStart"/>
      <w:r w:rsidR="00855B36" w:rsidRPr="003B7198">
        <w:rPr>
          <w:lang w:val="fr-FR"/>
        </w:rPr>
        <w:t>avizat</w:t>
      </w:r>
      <w:proofErr w:type="spellEnd"/>
      <w:r w:rsidR="00855B36" w:rsidRPr="003B7198">
        <w:rPr>
          <w:lang w:val="fr-FR"/>
        </w:rPr>
        <w:t xml:space="preserve"> </w:t>
      </w:r>
      <w:proofErr w:type="spellStart"/>
      <w:r w:rsidR="00855B36" w:rsidRPr="003B7198">
        <w:rPr>
          <w:lang w:val="fr-FR"/>
        </w:rPr>
        <w:t>cu</w:t>
      </w:r>
      <w:proofErr w:type="spellEnd"/>
      <w:r w:rsidR="00855B36" w:rsidRPr="003B7198">
        <w:rPr>
          <w:lang w:val="fr-FR"/>
        </w:rPr>
        <w:t> </w:t>
      </w:r>
      <w:r w:rsidR="005D39E4" w:rsidRPr="003B7198">
        <w:rPr>
          <w:lang w:val="fr-FR"/>
        </w:rPr>
        <w:t>7</w:t>
      </w:r>
      <w:r w:rsidR="00855B36" w:rsidRPr="003B7198">
        <w:rPr>
          <w:lang w:val="fr-FR"/>
        </w:rPr>
        <w:t xml:space="preserve"> </w:t>
      </w:r>
      <w:proofErr w:type="spellStart"/>
      <w:r w:rsidR="00855B36" w:rsidRPr="003B7198">
        <w:rPr>
          <w:lang w:val="fr-FR"/>
        </w:rPr>
        <w:t>voturi</w:t>
      </w:r>
      <w:proofErr w:type="spellEnd"/>
      <w:r w:rsidR="00855B36" w:rsidRPr="003B7198">
        <w:rPr>
          <w:lang w:val="fr-FR"/>
        </w:rPr>
        <w:t xml:space="preserve"> </w:t>
      </w:r>
      <w:proofErr w:type="spellStart"/>
      <w:r w:rsidR="00855B36" w:rsidRPr="003B7198">
        <w:rPr>
          <w:lang w:val="fr-FR"/>
        </w:rPr>
        <w:t>pentru</w:t>
      </w:r>
      <w:proofErr w:type="spellEnd"/>
      <w:proofErr w:type="gramStart"/>
      <w:r w:rsidR="00855B36" w:rsidRPr="003B7198">
        <w:rPr>
          <w:lang w:val="fr-FR"/>
        </w:rPr>
        <w:t>,_</w:t>
      </w:r>
      <w:proofErr w:type="gramEnd"/>
      <w:r w:rsidR="00855B36" w:rsidRPr="003B7198">
        <w:rPr>
          <w:lang w:val="fr-FR"/>
        </w:rPr>
        <w:t xml:space="preserve">_ </w:t>
      </w:r>
      <w:proofErr w:type="spellStart"/>
      <w:r w:rsidR="00855B36" w:rsidRPr="003B7198">
        <w:rPr>
          <w:lang w:val="fr-FR"/>
        </w:rPr>
        <w:t>împotrivă</w:t>
      </w:r>
      <w:proofErr w:type="spellEnd"/>
      <w:r w:rsidR="00855B36" w:rsidRPr="003B7198">
        <w:rPr>
          <w:lang w:val="fr-FR"/>
        </w:rPr>
        <w:t xml:space="preserve"> </w:t>
      </w:r>
      <w:proofErr w:type="spellStart"/>
      <w:r w:rsidR="00855B36" w:rsidRPr="003B7198">
        <w:rPr>
          <w:lang w:val="fr-FR"/>
        </w:rPr>
        <w:t>şi</w:t>
      </w:r>
      <w:proofErr w:type="spellEnd"/>
      <w:r w:rsidR="00855B36" w:rsidRPr="003B7198">
        <w:rPr>
          <w:lang w:val="fr-FR"/>
        </w:rPr>
        <w:t xml:space="preserve">___ </w:t>
      </w:r>
      <w:proofErr w:type="spellStart"/>
      <w:r w:rsidR="00855B36" w:rsidRPr="003B7198">
        <w:rPr>
          <w:lang w:val="fr-FR"/>
        </w:rPr>
        <w:t>abţineri</w:t>
      </w:r>
      <w:proofErr w:type="spellEnd"/>
    </w:p>
    <w:p w:rsidR="00855B36" w:rsidRPr="003B7198" w:rsidRDefault="00855B36" w:rsidP="00855B36">
      <w:pPr>
        <w:ind w:left="720"/>
        <w:jc w:val="both"/>
        <w:rPr>
          <w:lang w:val="ro-RO"/>
        </w:rPr>
      </w:pPr>
    </w:p>
    <w:p w:rsidR="00855B36" w:rsidRPr="003B7198" w:rsidRDefault="00855B36" w:rsidP="00855B36">
      <w:pPr>
        <w:ind w:left="720"/>
        <w:jc w:val="both"/>
        <w:rPr>
          <w:lang w:val="ro-RO"/>
        </w:rPr>
      </w:pPr>
    </w:p>
    <w:p w:rsidR="00855B36" w:rsidRPr="003B7198" w:rsidRDefault="00855B36" w:rsidP="00855B36">
      <w:pPr>
        <w:ind w:left="180"/>
        <w:jc w:val="both"/>
        <w:rPr>
          <w:lang w:val="ro-RO"/>
        </w:rPr>
      </w:pPr>
      <w:r w:rsidRPr="003B7198">
        <w:rPr>
          <w:b/>
          <w:lang w:val="ro-RO"/>
        </w:rPr>
        <w:t xml:space="preserve">          Comisia economica:</w:t>
      </w:r>
    </w:p>
    <w:p w:rsidR="00855B36" w:rsidRPr="003B7198" w:rsidRDefault="00855B36" w:rsidP="00855B36">
      <w:pPr>
        <w:ind w:left="1440"/>
        <w:jc w:val="both"/>
        <w:rPr>
          <w:lang w:val="ro-RO"/>
        </w:rPr>
      </w:pPr>
    </w:p>
    <w:p w:rsidR="00855B36" w:rsidRPr="003B7198" w:rsidRDefault="00855B36" w:rsidP="00855B36">
      <w:pPr>
        <w:ind w:left="720"/>
        <w:jc w:val="both"/>
        <w:rPr>
          <w:b/>
          <w:lang w:val="ro-RO"/>
        </w:rPr>
      </w:pPr>
      <w:r w:rsidRPr="003B7198">
        <w:rPr>
          <w:lang w:val="ro-RO"/>
        </w:rPr>
        <w:t xml:space="preserve">1. Domnul </w:t>
      </w:r>
      <w:r w:rsidRPr="003B7198">
        <w:rPr>
          <w:b/>
          <w:lang w:val="ro-RO"/>
        </w:rPr>
        <w:t>JURCAN DUMITRU– preşedinte;</w:t>
      </w:r>
      <w:r w:rsidRPr="003B7198">
        <w:rPr>
          <w:b/>
          <w:lang w:val="ro-RO"/>
        </w:rPr>
        <w:tab/>
      </w:r>
      <w:r w:rsidRPr="003B7198">
        <w:rPr>
          <w:b/>
          <w:lang w:val="ro-RO"/>
        </w:rPr>
        <w:tab/>
        <w:t>........................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 xml:space="preserve">2. Domnul </w:t>
      </w:r>
      <w:r w:rsidRPr="003B7198">
        <w:rPr>
          <w:b/>
          <w:lang w:val="ro-RO"/>
        </w:rPr>
        <w:t>BĂLAJ MARIAN</w:t>
      </w:r>
      <w:r w:rsidRPr="003B7198">
        <w:rPr>
          <w:lang w:val="ro-RO"/>
        </w:rPr>
        <w:tab/>
      </w:r>
      <w:r w:rsidRPr="003B7198">
        <w:rPr>
          <w:lang w:val="ro-RO"/>
        </w:rPr>
        <w:tab/>
      </w:r>
      <w:r w:rsidRPr="003B7198">
        <w:rPr>
          <w:b/>
          <w:lang w:val="ro-RO"/>
        </w:rPr>
        <w:t>– secretar;</w:t>
      </w:r>
      <w:r w:rsidRPr="003B7198">
        <w:rPr>
          <w:b/>
          <w:lang w:val="ro-RO"/>
        </w:rPr>
        <w:tab/>
      </w:r>
      <w:r w:rsidRPr="003B7198">
        <w:rPr>
          <w:b/>
          <w:lang w:val="ro-RO"/>
        </w:rPr>
        <w:tab/>
        <w:t>........................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>3. Domnul GREAB VASILE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– membru;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........................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>4. Domnul BUTA CRISTINEL LICA</w:t>
      </w:r>
      <w:r w:rsidRPr="003B7198">
        <w:rPr>
          <w:lang w:val="ro-RO"/>
        </w:rPr>
        <w:tab/>
        <w:t>– membru;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........................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>5. Domnul PALFI MARIAN AUREL</w:t>
      </w:r>
      <w:r w:rsidRPr="003B7198">
        <w:rPr>
          <w:lang w:val="ro-RO"/>
        </w:rPr>
        <w:tab/>
        <w:t>– membru;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........................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>6. Domnul NEGRUȘĂ  LAZĂR</w:t>
      </w:r>
      <w:r w:rsidR="005D39E4" w:rsidRPr="003B7198">
        <w:rPr>
          <w:lang w:val="ro-RO"/>
        </w:rPr>
        <w:t xml:space="preserve">          </w:t>
      </w:r>
      <w:r w:rsidRPr="003B7198">
        <w:rPr>
          <w:lang w:val="ro-RO"/>
        </w:rPr>
        <w:t>– membru;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..........................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>7. Doamna TOMȘA ILEANA</w:t>
      </w:r>
      <w:r w:rsidRPr="003B7198">
        <w:rPr>
          <w:lang w:val="ro-RO"/>
        </w:rPr>
        <w:tab/>
        <w:t xml:space="preserve"> </w:t>
      </w:r>
      <w:r w:rsidRPr="003B7198">
        <w:rPr>
          <w:lang w:val="ro-RO"/>
        </w:rPr>
        <w:tab/>
        <w:t>– membru.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............................</w:t>
      </w:r>
    </w:p>
    <w:p w:rsidR="00855B36" w:rsidRPr="003B7198" w:rsidRDefault="00855B36" w:rsidP="00855B36">
      <w:pPr>
        <w:jc w:val="both"/>
        <w:rPr>
          <w:color w:val="000000"/>
        </w:rPr>
      </w:pPr>
    </w:p>
    <w:p w:rsidR="00855B36" w:rsidRPr="003B7198" w:rsidRDefault="00855B36" w:rsidP="00855B36">
      <w:pPr>
        <w:jc w:val="both"/>
        <w:rPr>
          <w:color w:val="000000"/>
        </w:rPr>
      </w:pPr>
    </w:p>
    <w:p w:rsidR="00855B36" w:rsidRPr="003B7198" w:rsidRDefault="00855B36" w:rsidP="00855B36">
      <w:pPr>
        <w:jc w:val="both"/>
        <w:rPr>
          <w:color w:val="000000"/>
        </w:rPr>
      </w:pPr>
    </w:p>
    <w:p w:rsidR="00855B36" w:rsidRPr="003B7198" w:rsidRDefault="00855B36" w:rsidP="00855B36">
      <w:pPr>
        <w:jc w:val="both"/>
        <w:rPr>
          <w:color w:val="000000"/>
        </w:rPr>
      </w:pPr>
    </w:p>
    <w:p w:rsidR="00855B36" w:rsidRPr="003B7198" w:rsidRDefault="00855B36" w:rsidP="00855B36">
      <w:pPr>
        <w:jc w:val="both"/>
        <w:rPr>
          <w:color w:val="000000"/>
        </w:rPr>
      </w:pPr>
    </w:p>
    <w:p w:rsidR="00855B36" w:rsidRPr="003C5E41" w:rsidRDefault="00855B36" w:rsidP="00855B36">
      <w:pPr>
        <w:jc w:val="both"/>
        <w:rPr>
          <w:color w:val="000000"/>
          <w:sz w:val="28"/>
          <w:szCs w:val="28"/>
        </w:rPr>
      </w:pPr>
    </w:p>
    <w:p w:rsidR="00855B36" w:rsidRPr="003C5E41" w:rsidRDefault="00855B36" w:rsidP="00855B36">
      <w:pPr>
        <w:jc w:val="both"/>
        <w:rPr>
          <w:color w:val="000000"/>
          <w:sz w:val="28"/>
          <w:szCs w:val="28"/>
        </w:rPr>
      </w:pPr>
    </w:p>
    <w:p w:rsidR="00855B36" w:rsidRPr="003C5E41" w:rsidRDefault="00855B36" w:rsidP="00855B36">
      <w:pPr>
        <w:jc w:val="both"/>
        <w:rPr>
          <w:color w:val="000000"/>
          <w:sz w:val="28"/>
          <w:szCs w:val="28"/>
        </w:rPr>
      </w:pPr>
    </w:p>
    <w:p w:rsidR="00855B36" w:rsidRPr="003C5E41" w:rsidRDefault="00855B36" w:rsidP="00855B36">
      <w:pPr>
        <w:jc w:val="both"/>
        <w:rPr>
          <w:color w:val="000000"/>
          <w:sz w:val="28"/>
          <w:szCs w:val="28"/>
        </w:rPr>
      </w:pPr>
    </w:p>
    <w:p w:rsidR="00855B36" w:rsidRPr="003B7198" w:rsidRDefault="00855B36" w:rsidP="00855B36">
      <w:pPr>
        <w:jc w:val="both"/>
        <w:rPr>
          <w:color w:val="000000"/>
        </w:rPr>
      </w:pPr>
    </w:p>
    <w:p w:rsidR="00855B36" w:rsidRPr="003B7198" w:rsidRDefault="00855B36" w:rsidP="00855B36">
      <w:pPr>
        <w:spacing w:after="60"/>
        <w:jc w:val="center"/>
        <w:outlineLvl w:val="1"/>
        <w:rPr>
          <w:lang w:val="ro-RO"/>
        </w:rPr>
      </w:pPr>
    </w:p>
    <w:p w:rsidR="00855B36" w:rsidRPr="003B7198" w:rsidRDefault="00855B36" w:rsidP="00855B36">
      <w:pPr>
        <w:rPr>
          <w:lang w:val="ro-RO"/>
        </w:rPr>
      </w:pPr>
      <w:r w:rsidRPr="003B7198">
        <w:rPr>
          <w:lang w:val="ro-RO"/>
        </w:rPr>
        <w:lastRenderedPageBreak/>
        <w:t xml:space="preserve">     ROMANIA</w:t>
      </w:r>
    </w:p>
    <w:p w:rsidR="00855B36" w:rsidRPr="003B7198" w:rsidRDefault="00855B36" w:rsidP="00855B36">
      <w:pPr>
        <w:rPr>
          <w:lang w:val="ro-RO"/>
        </w:rPr>
      </w:pPr>
      <w:r w:rsidRPr="003B7198">
        <w:rPr>
          <w:lang w:val="ro-RO"/>
        </w:rPr>
        <w:t>JUDETUL BISTRITA-NASAUD</w:t>
      </w:r>
    </w:p>
    <w:p w:rsidR="00855B36" w:rsidRPr="003B7198" w:rsidRDefault="00855B36" w:rsidP="00855B36">
      <w:pPr>
        <w:rPr>
          <w:lang w:val="ro-RO"/>
        </w:rPr>
      </w:pPr>
      <w:r w:rsidRPr="003B7198">
        <w:rPr>
          <w:lang w:val="ro-RO"/>
        </w:rPr>
        <w:t>CONSILIUL LOCAL  URMENIS</w:t>
      </w:r>
    </w:p>
    <w:p w:rsidR="00855B36" w:rsidRPr="003B7198" w:rsidRDefault="00855B36" w:rsidP="00855B36">
      <w:pPr>
        <w:rPr>
          <w:color w:val="000000" w:themeColor="text1"/>
          <w:lang w:val="ro-RO"/>
        </w:rPr>
      </w:pPr>
      <w:r w:rsidRPr="003B7198">
        <w:rPr>
          <w:color w:val="000000" w:themeColor="text1"/>
          <w:lang w:val="ro-RO"/>
        </w:rPr>
        <w:t>Nr.</w:t>
      </w:r>
      <w:r w:rsidR="00D423C5" w:rsidRPr="003B7198">
        <w:rPr>
          <w:color w:val="000000" w:themeColor="text1"/>
          <w:lang w:val="ro-RO"/>
        </w:rPr>
        <w:t>88</w:t>
      </w:r>
      <w:r w:rsidRPr="003B7198">
        <w:rPr>
          <w:color w:val="000000" w:themeColor="text1"/>
          <w:lang w:val="ro-RO"/>
        </w:rPr>
        <w:t xml:space="preserve">  din </w:t>
      </w:r>
      <w:r w:rsidR="00C06C31" w:rsidRPr="003B7198">
        <w:rPr>
          <w:color w:val="000000" w:themeColor="text1"/>
          <w:lang w:val="ro-RO"/>
        </w:rPr>
        <w:t>1</w:t>
      </w:r>
      <w:r w:rsidR="0020272E" w:rsidRPr="003B7198">
        <w:rPr>
          <w:color w:val="000000" w:themeColor="text1"/>
          <w:lang w:val="ro-RO"/>
        </w:rPr>
        <w:t>4.01.2022</w:t>
      </w:r>
    </w:p>
    <w:p w:rsidR="00855B36" w:rsidRPr="003B7198" w:rsidRDefault="005D39E4" w:rsidP="00855B36">
      <w:pPr>
        <w:rPr>
          <w:lang w:val="ro-RO"/>
        </w:rPr>
      </w:pPr>
      <w:r w:rsidRPr="003B7198">
        <w:rPr>
          <w:b/>
          <w:lang w:val="ro-RO"/>
        </w:rPr>
        <w:t>Comisia de cultura</w:t>
      </w:r>
    </w:p>
    <w:p w:rsidR="00855B36" w:rsidRPr="003B7198" w:rsidRDefault="00855B36" w:rsidP="00855B36">
      <w:pPr>
        <w:rPr>
          <w:lang w:val="ro-RO"/>
        </w:rPr>
      </w:pPr>
    </w:p>
    <w:p w:rsidR="00855B36" w:rsidRPr="003B7198" w:rsidRDefault="00855B36" w:rsidP="00855B36">
      <w:pPr>
        <w:rPr>
          <w:lang w:val="ro-RO"/>
        </w:rPr>
      </w:pPr>
    </w:p>
    <w:p w:rsidR="00241BD9" w:rsidRPr="003B7198" w:rsidRDefault="00241BD9" w:rsidP="00241BD9">
      <w:pPr>
        <w:jc w:val="center"/>
        <w:rPr>
          <w:b/>
        </w:rPr>
      </w:pPr>
      <w:r w:rsidRPr="003B7198">
        <w:rPr>
          <w:b/>
        </w:rPr>
        <w:t>AVIZ   FAVORABIL</w:t>
      </w:r>
    </w:p>
    <w:p w:rsidR="00855B36" w:rsidRPr="003B7198" w:rsidRDefault="00855B36" w:rsidP="00855B36">
      <w:pPr>
        <w:rPr>
          <w:lang w:val="ro-RO"/>
        </w:rPr>
      </w:pPr>
    </w:p>
    <w:p w:rsidR="00656E88" w:rsidRPr="00656E88" w:rsidRDefault="00401965" w:rsidP="00E65F48">
      <w:pPr>
        <w:rPr>
          <w:color w:val="FF0000"/>
          <w:lang w:val="ro-RO"/>
        </w:rPr>
      </w:pPr>
      <w:r w:rsidRPr="003B7198">
        <w:rPr>
          <w:lang w:val="it-IT"/>
        </w:rPr>
        <w:t xml:space="preserve">    </w:t>
      </w:r>
      <w:r w:rsidR="003B7198" w:rsidRPr="003B7198">
        <w:rPr>
          <w:lang w:val="it-IT"/>
        </w:rPr>
        <w:t xml:space="preserve"> </w:t>
      </w:r>
      <w:r w:rsidR="00656E88" w:rsidRPr="00656E88">
        <w:rPr>
          <w:lang w:val="it-IT"/>
        </w:rPr>
        <w:t>privind  declararea unor bunuri imobile ca fiind de interes pubilc local si înscrierea  definitivă acestora  în Cartea Funciara  si in   domeniul public al  comunei Urmenis, jud Bistrita Nasaud.</w:t>
      </w:r>
    </w:p>
    <w:p w:rsidR="00866F99" w:rsidRPr="003B7198" w:rsidRDefault="00866F99" w:rsidP="00866F99">
      <w:pPr>
        <w:ind w:firstLine="720"/>
        <w:jc w:val="both"/>
        <w:rPr>
          <w:b/>
          <w:lang w:val="it-IT"/>
        </w:rPr>
      </w:pPr>
      <w:r w:rsidRPr="003B7198">
        <w:rPr>
          <w:b/>
          <w:lang w:val="it-IT"/>
        </w:rPr>
        <w:t>Avand in vedere:</w:t>
      </w:r>
    </w:p>
    <w:p w:rsidR="00866F99" w:rsidRPr="003B7198" w:rsidRDefault="00866F99" w:rsidP="00866F99">
      <w:pPr>
        <w:ind w:firstLine="720"/>
        <w:jc w:val="both"/>
        <w:rPr>
          <w:lang w:val="it-IT"/>
        </w:rPr>
      </w:pPr>
      <w:r w:rsidRPr="003B7198">
        <w:rPr>
          <w:lang w:val="it-IT"/>
        </w:rPr>
        <w:t>-procesul verbal de inventariere nr.40 din 10.01.2022 a comisiei speciale de inventariere.</w:t>
      </w:r>
    </w:p>
    <w:p w:rsidR="00866F99" w:rsidRPr="003B7198" w:rsidRDefault="00866F99" w:rsidP="00866F99">
      <w:pPr>
        <w:ind w:firstLine="720"/>
        <w:jc w:val="both"/>
        <w:rPr>
          <w:lang w:val="it-IT"/>
        </w:rPr>
      </w:pPr>
      <w:r w:rsidRPr="003B7198">
        <w:rPr>
          <w:lang w:val="it-IT"/>
        </w:rPr>
        <w:t>-referatul de aprobare nr.41 din 10.01.2022 a  Primarului  Comunei Urmenis, judetul Bistrita-Nasaud.</w:t>
      </w:r>
    </w:p>
    <w:p w:rsidR="00866F99" w:rsidRPr="003B7198" w:rsidRDefault="00866F99" w:rsidP="00866F99">
      <w:pPr>
        <w:ind w:firstLine="720"/>
        <w:jc w:val="both"/>
        <w:rPr>
          <w:lang w:val="it-IT"/>
        </w:rPr>
      </w:pPr>
      <w:r w:rsidRPr="003B7198">
        <w:rPr>
          <w:lang w:val="it-IT"/>
        </w:rPr>
        <w:t xml:space="preserve">-declaratia secretarului nr. 42 din 10.01.2022  </w:t>
      </w:r>
    </w:p>
    <w:p w:rsidR="00866F99" w:rsidRPr="003B7198" w:rsidRDefault="00866F99" w:rsidP="00866F99">
      <w:pPr>
        <w:ind w:firstLine="720"/>
        <w:jc w:val="both"/>
        <w:rPr>
          <w:color w:val="FF0000"/>
          <w:lang w:val="it-IT"/>
        </w:rPr>
      </w:pPr>
      <w:r w:rsidRPr="003B7198">
        <w:rPr>
          <w:lang w:val="it-IT"/>
        </w:rPr>
        <w:t>-extrasele  C.F. de înscriere provizorie</w:t>
      </w:r>
      <w:r w:rsidRPr="003B7198">
        <w:rPr>
          <w:color w:val="FF0000"/>
          <w:lang w:val="it-IT"/>
        </w:rPr>
        <w:t xml:space="preserve"> </w:t>
      </w:r>
    </w:p>
    <w:p w:rsidR="00866F99" w:rsidRPr="003B7198" w:rsidRDefault="00866F99" w:rsidP="00866F99">
      <w:pPr>
        <w:ind w:firstLine="720"/>
        <w:jc w:val="both"/>
        <w:rPr>
          <w:rFonts w:cs="Arial"/>
          <w:b/>
        </w:rPr>
      </w:pPr>
      <w:proofErr w:type="spellStart"/>
      <w:r w:rsidRPr="003B7198">
        <w:rPr>
          <w:b/>
        </w:rPr>
        <w:t>În</w:t>
      </w:r>
      <w:proofErr w:type="spellEnd"/>
      <w:r w:rsidRPr="003B7198">
        <w:rPr>
          <w:b/>
        </w:rPr>
        <w:t xml:space="preserve"> </w:t>
      </w:r>
      <w:proofErr w:type="spellStart"/>
      <w:r w:rsidRPr="003B7198">
        <w:rPr>
          <w:b/>
        </w:rPr>
        <w:t>conformitate</w:t>
      </w:r>
      <w:proofErr w:type="spellEnd"/>
      <w:r w:rsidRPr="003B7198">
        <w:rPr>
          <w:b/>
        </w:rPr>
        <w:t xml:space="preserve"> cu:</w:t>
      </w:r>
    </w:p>
    <w:p w:rsidR="00866F99" w:rsidRPr="003B7198" w:rsidRDefault="00866F99" w:rsidP="00866F99">
      <w:pPr>
        <w:autoSpaceDE w:val="0"/>
        <w:autoSpaceDN w:val="0"/>
        <w:adjustRightInd w:val="0"/>
        <w:rPr>
          <w:rFonts w:eastAsiaTheme="minorHAnsi"/>
        </w:rPr>
      </w:pPr>
      <w:r w:rsidRPr="003B7198">
        <w:rPr>
          <w:rFonts w:eastAsiaTheme="minorHAnsi"/>
        </w:rPr>
        <w:t xml:space="preserve">            -   </w:t>
      </w:r>
      <w:proofErr w:type="gramStart"/>
      <w:r w:rsidRPr="003B7198">
        <w:rPr>
          <w:rFonts w:eastAsiaTheme="minorHAnsi"/>
        </w:rPr>
        <w:t>hot</w:t>
      </w:r>
      <w:r w:rsidRPr="003B7198">
        <w:rPr>
          <w:rFonts w:eastAsiaTheme="minorHAnsi"/>
          <w:lang w:val="ro-RO"/>
        </w:rPr>
        <w:t>ărârea</w:t>
      </w:r>
      <w:proofErr w:type="gramEnd"/>
      <w:r w:rsidRPr="003B7198">
        <w:rPr>
          <w:rFonts w:eastAsiaTheme="minorHAnsi"/>
          <w:lang w:val="ro-RO"/>
        </w:rPr>
        <w:t xml:space="preserve"> nr</w:t>
      </w:r>
      <w:r w:rsidRPr="003B7198">
        <w:rPr>
          <w:rFonts w:eastAsiaTheme="minorHAnsi"/>
        </w:rPr>
        <w:t xml:space="preserve">. 2139 din 30 </w:t>
      </w:r>
      <w:proofErr w:type="spellStart"/>
      <w:r w:rsidRPr="003B7198">
        <w:rPr>
          <w:rFonts w:eastAsiaTheme="minorHAnsi"/>
        </w:rPr>
        <w:t>noiembrie</w:t>
      </w:r>
      <w:proofErr w:type="spellEnd"/>
      <w:r w:rsidRPr="003B7198">
        <w:rPr>
          <w:rFonts w:eastAsiaTheme="minorHAnsi"/>
        </w:rPr>
        <w:t xml:space="preserve"> 2004 </w:t>
      </w:r>
      <w:proofErr w:type="spellStart"/>
      <w:r w:rsidRPr="003B7198">
        <w:rPr>
          <w:rFonts w:eastAsiaTheme="minorHAnsi"/>
        </w:rPr>
        <w:t>pentru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aprobarea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Catalogului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privind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clasificarea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şi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duratele</w:t>
      </w:r>
      <w:proofErr w:type="spellEnd"/>
      <w:r w:rsidRPr="003B7198">
        <w:rPr>
          <w:rFonts w:eastAsiaTheme="minorHAnsi"/>
        </w:rPr>
        <w:t xml:space="preserve"> </w:t>
      </w:r>
      <w:proofErr w:type="spellStart"/>
      <w:r w:rsidRPr="003B7198">
        <w:rPr>
          <w:rFonts w:eastAsiaTheme="minorHAnsi"/>
        </w:rPr>
        <w:t>normale</w:t>
      </w:r>
      <w:proofErr w:type="spellEnd"/>
      <w:r w:rsidRPr="003B7198">
        <w:rPr>
          <w:rFonts w:eastAsiaTheme="minorHAnsi"/>
        </w:rPr>
        <w:t xml:space="preserve"> de </w:t>
      </w:r>
      <w:proofErr w:type="spellStart"/>
      <w:r w:rsidRPr="003B7198">
        <w:rPr>
          <w:rFonts w:eastAsiaTheme="minorHAnsi"/>
        </w:rPr>
        <w:t>funcţionare</w:t>
      </w:r>
      <w:proofErr w:type="spellEnd"/>
      <w:r w:rsidRPr="003B7198">
        <w:rPr>
          <w:rFonts w:eastAsiaTheme="minorHAnsi"/>
        </w:rPr>
        <w:t xml:space="preserve"> a </w:t>
      </w:r>
      <w:proofErr w:type="spellStart"/>
      <w:r w:rsidRPr="003B7198">
        <w:rPr>
          <w:rFonts w:eastAsiaTheme="minorHAnsi"/>
        </w:rPr>
        <w:t>mijloacelor</w:t>
      </w:r>
      <w:proofErr w:type="spellEnd"/>
      <w:r w:rsidRPr="003B7198">
        <w:rPr>
          <w:rFonts w:eastAsiaTheme="minorHAnsi"/>
        </w:rPr>
        <w:t xml:space="preserve"> fixe</w:t>
      </w:r>
    </w:p>
    <w:p w:rsidR="00866F99" w:rsidRPr="003B7198" w:rsidRDefault="00866F99" w:rsidP="00866F99">
      <w:pPr>
        <w:widowControl w:val="0"/>
        <w:suppressAutoHyphens/>
        <w:jc w:val="both"/>
      </w:pPr>
      <w:r w:rsidRPr="003B7198">
        <w:t xml:space="preserve">            -   </w:t>
      </w:r>
      <w:proofErr w:type="spellStart"/>
      <w:proofErr w:type="gramStart"/>
      <w:r w:rsidRPr="003B7198">
        <w:t>prevederile</w:t>
      </w:r>
      <w:proofErr w:type="spellEnd"/>
      <w:proofErr w:type="gramEnd"/>
      <w:r w:rsidRPr="003B7198">
        <w:t xml:space="preserve"> art.27, art.28 alin.5, art.39 alin.1, 2, 3, 4m art.10 alin.2, 5, 6, 7 din </w:t>
      </w:r>
      <w:proofErr w:type="spellStart"/>
      <w:r w:rsidRPr="003B7198">
        <w:t>Legea</w:t>
      </w:r>
      <w:proofErr w:type="spellEnd"/>
      <w:r w:rsidRPr="003B7198">
        <w:t xml:space="preserve"> </w:t>
      </w:r>
      <w:proofErr w:type="spellStart"/>
      <w:r w:rsidRPr="003B7198">
        <w:t>Cadastrului</w:t>
      </w:r>
      <w:proofErr w:type="spellEnd"/>
      <w:r w:rsidRPr="003B7198">
        <w:t xml:space="preserve"> </w:t>
      </w:r>
      <w:proofErr w:type="spellStart"/>
      <w:r w:rsidRPr="003B7198">
        <w:t>si</w:t>
      </w:r>
      <w:proofErr w:type="spellEnd"/>
      <w:r w:rsidRPr="003B7198">
        <w:t xml:space="preserve"> </w:t>
      </w:r>
      <w:proofErr w:type="spellStart"/>
      <w:r w:rsidRPr="003B7198">
        <w:t>Publicitatii</w:t>
      </w:r>
      <w:proofErr w:type="spellEnd"/>
      <w:r w:rsidRPr="003B7198">
        <w:t xml:space="preserve"> </w:t>
      </w:r>
      <w:proofErr w:type="spellStart"/>
      <w:r w:rsidRPr="003B7198">
        <w:t>Imobiliare</w:t>
      </w:r>
      <w:proofErr w:type="spellEnd"/>
      <w:r w:rsidRPr="003B7198">
        <w:t xml:space="preserve"> nr.7/1996 – </w:t>
      </w:r>
      <w:proofErr w:type="spellStart"/>
      <w:r w:rsidRPr="003B7198">
        <w:t>republicata</w:t>
      </w:r>
      <w:proofErr w:type="spellEnd"/>
      <w:r w:rsidRPr="003B7198">
        <w:t>;</w:t>
      </w:r>
    </w:p>
    <w:p w:rsidR="00866F99" w:rsidRPr="003B7198" w:rsidRDefault="00866F99" w:rsidP="00866F99">
      <w:pPr>
        <w:widowControl w:val="0"/>
        <w:suppressAutoHyphens/>
        <w:jc w:val="both"/>
      </w:pPr>
      <w:r w:rsidRPr="003B7198">
        <w:t xml:space="preserve">            - </w:t>
      </w:r>
      <w:proofErr w:type="spellStart"/>
      <w:proofErr w:type="gramStart"/>
      <w:r w:rsidRPr="003B7198">
        <w:t>prevederile</w:t>
      </w:r>
      <w:proofErr w:type="spellEnd"/>
      <w:proofErr w:type="gramEnd"/>
      <w:r w:rsidRPr="003B7198">
        <w:t xml:space="preserve"> </w:t>
      </w:r>
      <w:proofErr w:type="spellStart"/>
      <w:r w:rsidRPr="003B7198">
        <w:t>Ordinului</w:t>
      </w:r>
      <w:proofErr w:type="spellEnd"/>
      <w:r w:rsidRPr="003B7198">
        <w:t xml:space="preserve"> nr. 634/2006 </w:t>
      </w:r>
      <w:proofErr w:type="spellStart"/>
      <w:r w:rsidRPr="003B7198">
        <w:t>pentru</w:t>
      </w:r>
      <w:proofErr w:type="spellEnd"/>
      <w:r w:rsidRPr="003B7198">
        <w:t xml:space="preserve"> </w:t>
      </w:r>
      <w:proofErr w:type="spellStart"/>
      <w:r w:rsidRPr="003B7198">
        <w:t>aprobarea</w:t>
      </w:r>
      <w:proofErr w:type="spellEnd"/>
      <w:r w:rsidRPr="003B7198">
        <w:t xml:space="preserve"> </w:t>
      </w:r>
      <w:proofErr w:type="spellStart"/>
      <w:r w:rsidRPr="003B7198">
        <w:t>Regulamentului</w:t>
      </w:r>
      <w:proofErr w:type="spellEnd"/>
      <w:r w:rsidRPr="003B7198">
        <w:t xml:space="preserve"> </w:t>
      </w:r>
      <w:proofErr w:type="spellStart"/>
      <w:r w:rsidRPr="003B7198">
        <w:t>privind</w:t>
      </w:r>
      <w:proofErr w:type="spellEnd"/>
      <w:r w:rsidRPr="003B7198">
        <w:t xml:space="preserve"> </w:t>
      </w:r>
      <w:proofErr w:type="spellStart"/>
      <w:r w:rsidRPr="003B7198">
        <w:t>continutul</w:t>
      </w:r>
      <w:proofErr w:type="spellEnd"/>
      <w:r w:rsidRPr="003B7198">
        <w:t xml:space="preserve">, </w:t>
      </w:r>
      <w:proofErr w:type="spellStart"/>
      <w:r w:rsidRPr="003B7198">
        <w:t>modul</w:t>
      </w:r>
      <w:proofErr w:type="spellEnd"/>
      <w:r w:rsidRPr="003B7198">
        <w:t xml:space="preserve"> de </w:t>
      </w:r>
      <w:proofErr w:type="spellStart"/>
      <w:r w:rsidRPr="003B7198">
        <w:t>intocmire</w:t>
      </w:r>
      <w:proofErr w:type="spellEnd"/>
      <w:r w:rsidRPr="003B7198">
        <w:t xml:space="preserve"> </w:t>
      </w:r>
      <w:proofErr w:type="spellStart"/>
      <w:r w:rsidRPr="003B7198">
        <w:t>si</w:t>
      </w:r>
      <w:proofErr w:type="spellEnd"/>
      <w:r w:rsidRPr="003B7198">
        <w:t xml:space="preserve"> </w:t>
      </w:r>
      <w:proofErr w:type="spellStart"/>
      <w:r w:rsidRPr="003B7198">
        <w:t>receptie</w:t>
      </w:r>
      <w:proofErr w:type="spellEnd"/>
      <w:r w:rsidRPr="003B7198">
        <w:t xml:space="preserve"> a </w:t>
      </w:r>
      <w:proofErr w:type="spellStart"/>
      <w:r w:rsidRPr="003B7198">
        <w:t>documentelor</w:t>
      </w:r>
      <w:proofErr w:type="spellEnd"/>
      <w:r w:rsidRPr="003B7198">
        <w:t xml:space="preserve"> </w:t>
      </w:r>
      <w:proofErr w:type="spellStart"/>
      <w:r w:rsidRPr="003B7198">
        <w:t>cadastrale</w:t>
      </w:r>
      <w:proofErr w:type="spellEnd"/>
      <w:r w:rsidRPr="003B7198">
        <w:t xml:space="preserve"> in </w:t>
      </w:r>
      <w:proofErr w:type="spellStart"/>
      <w:r w:rsidRPr="003B7198">
        <w:t>vederea</w:t>
      </w:r>
      <w:proofErr w:type="spellEnd"/>
      <w:r w:rsidRPr="003B7198">
        <w:t xml:space="preserve"> </w:t>
      </w:r>
      <w:proofErr w:type="spellStart"/>
      <w:r w:rsidRPr="003B7198">
        <w:t>inscrierii</w:t>
      </w:r>
      <w:proofErr w:type="spellEnd"/>
      <w:r w:rsidRPr="003B7198">
        <w:t xml:space="preserve"> in </w:t>
      </w:r>
      <w:proofErr w:type="spellStart"/>
      <w:r w:rsidRPr="003B7198">
        <w:t>Cartea</w:t>
      </w:r>
      <w:proofErr w:type="spellEnd"/>
      <w:r w:rsidRPr="003B7198">
        <w:t xml:space="preserve"> </w:t>
      </w:r>
      <w:proofErr w:type="spellStart"/>
      <w:r w:rsidRPr="003B7198">
        <w:t>Funciara</w:t>
      </w:r>
      <w:proofErr w:type="spellEnd"/>
      <w:r w:rsidRPr="003B7198">
        <w:t>;</w:t>
      </w:r>
    </w:p>
    <w:p w:rsidR="00866F99" w:rsidRPr="003B7198" w:rsidRDefault="00866F99" w:rsidP="00866F99">
      <w:pPr>
        <w:ind w:firstLine="720"/>
        <w:jc w:val="both"/>
        <w:rPr>
          <w:lang w:val="it-IT"/>
        </w:rPr>
      </w:pPr>
      <w:r w:rsidRPr="003B7198">
        <w:rPr>
          <w:lang w:val="it-IT"/>
        </w:rPr>
        <w:t>-prevederile art.286 alin(4) din  O.U.G.nr.57/2019 privind Codul administrativ</w:t>
      </w:r>
    </w:p>
    <w:p w:rsidR="00866F99" w:rsidRPr="003B7198" w:rsidRDefault="00866F99" w:rsidP="00866F99">
      <w:pPr>
        <w:ind w:firstLine="720"/>
        <w:jc w:val="both"/>
        <w:rPr>
          <w:i/>
        </w:rPr>
      </w:pPr>
      <w:r w:rsidRPr="003B7198">
        <w:rPr>
          <w:lang w:val="it-IT"/>
        </w:rPr>
        <w:t xml:space="preserve">-prevederile art.859 alin(2) din Legea  nr.287/2009 privind Codul civil, republicată, cu modificările și completările ulterioare </w:t>
      </w:r>
    </w:p>
    <w:p w:rsidR="00866F99" w:rsidRPr="003B7198" w:rsidRDefault="00866F99" w:rsidP="00866F99">
      <w:pPr>
        <w:pStyle w:val="Style9"/>
        <w:widowControl/>
        <w:spacing w:line="276" w:lineRule="auto"/>
        <w:ind w:firstLine="720"/>
        <w:jc w:val="both"/>
        <w:rPr>
          <w:lang w:eastAsia="en-US"/>
        </w:rPr>
      </w:pPr>
      <w:r w:rsidRPr="003B7198">
        <w:rPr>
          <w:b/>
          <w:lang w:eastAsia="en-US"/>
        </w:rPr>
        <w:t xml:space="preserve">În temeiul </w:t>
      </w:r>
      <w:r w:rsidRPr="003B7198">
        <w:rPr>
          <w:lang w:val="it-IT"/>
        </w:rPr>
        <w:t xml:space="preserve">art.129 alin(2) lit c), </w:t>
      </w:r>
      <w:r w:rsidRPr="003B7198">
        <w:rPr>
          <w:lang w:eastAsia="en-US"/>
        </w:rPr>
        <w:t xml:space="preserve">art.139 alin(2) lit.g) și art.196 alin(1) lit.a) din O.U.G. nr.57/2019 privind Codul administrativ, </w:t>
      </w:r>
    </w:p>
    <w:p w:rsidR="00866F99" w:rsidRPr="003B7198" w:rsidRDefault="00866F99" w:rsidP="00866F99">
      <w:pPr>
        <w:autoSpaceDE w:val="0"/>
        <w:autoSpaceDN w:val="0"/>
        <w:adjustRightInd w:val="0"/>
        <w:rPr>
          <w:b/>
          <w:bCs/>
          <w:color w:val="000000"/>
          <w:lang w:val="ro-RO" w:eastAsia="ro-RO"/>
        </w:rPr>
      </w:pPr>
      <w:r w:rsidRPr="003B7198">
        <w:rPr>
          <w:lang w:val="fr-FR"/>
        </w:rPr>
        <w:t xml:space="preserve">            </w:t>
      </w:r>
      <w:proofErr w:type="spellStart"/>
      <w:r w:rsidRPr="003B7198">
        <w:rPr>
          <w:lang w:val="fr-FR"/>
        </w:rPr>
        <w:t>Comisia</w:t>
      </w:r>
      <w:proofErr w:type="spellEnd"/>
      <w:r w:rsidRPr="003B7198">
        <w:rPr>
          <w:lang w:val="fr-FR"/>
        </w:rPr>
        <w:t xml:space="preserve"> de </w:t>
      </w:r>
      <w:proofErr w:type="spellStart"/>
      <w:r w:rsidRPr="003B7198">
        <w:rPr>
          <w:lang w:val="fr-FR"/>
        </w:rPr>
        <w:t>cultura</w:t>
      </w:r>
      <w:proofErr w:type="spellEnd"/>
      <w:r w:rsidRPr="003B7198">
        <w:rPr>
          <w:lang w:val="fr-FR"/>
        </w:rPr>
        <w:t xml:space="preserve">   s-a </w:t>
      </w:r>
      <w:proofErr w:type="spellStart"/>
      <w:r w:rsidRPr="003B7198">
        <w:rPr>
          <w:lang w:val="fr-FR"/>
        </w:rPr>
        <w:t>întrunit</w:t>
      </w:r>
      <w:proofErr w:type="spellEnd"/>
      <w:r w:rsidRPr="003B7198">
        <w:rPr>
          <w:lang w:val="fr-FR"/>
        </w:rPr>
        <w:t xml:space="preserve"> </w:t>
      </w:r>
      <w:proofErr w:type="spellStart"/>
      <w:r w:rsidRPr="003B7198">
        <w:rPr>
          <w:lang w:val="fr-FR"/>
        </w:rPr>
        <w:t>în</w:t>
      </w:r>
      <w:proofErr w:type="spellEnd"/>
      <w:r w:rsidRPr="003B7198">
        <w:rPr>
          <w:lang w:val="fr-FR"/>
        </w:rPr>
        <w:t xml:space="preserve"> </w:t>
      </w:r>
      <w:proofErr w:type="spellStart"/>
      <w:r w:rsidRPr="003B7198">
        <w:rPr>
          <w:lang w:val="fr-FR"/>
        </w:rPr>
        <w:t>şedinţă</w:t>
      </w:r>
      <w:proofErr w:type="spellEnd"/>
      <w:r w:rsidRPr="003B7198">
        <w:rPr>
          <w:lang w:val="fr-FR"/>
        </w:rPr>
        <w:t xml:space="preserve"> </w:t>
      </w:r>
      <w:proofErr w:type="spellStart"/>
      <w:r w:rsidRPr="003B7198">
        <w:rPr>
          <w:lang w:val="fr-FR"/>
        </w:rPr>
        <w:t>pentru</w:t>
      </w:r>
      <w:proofErr w:type="spellEnd"/>
      <w:r w:rsidRPr="003B7198">
        <w:rPr>
          <w:lang w:val="fr-FR"/>
        </w:rPr>
        <w:t xml:space="preserve"> a </w:t>
      </w:r>
      <w:proofErr w:type="spellStart"/>
      <w:r w:rsidRPr="003B7198">
        <w:rPr>
          <w:lang w:val="fr-FR"/>
        </w:rPr>
        <w:t>analiza</w:t>
      </w:r>
      <w:proofErr w:type="spellEnd"/>
      <w:r w:rsidRPr="003B7198">
        <w:rPr>
          <w:lang w:val="fr-FR"/>
        </w:rPr>
        <w:t xml:space="preserve"> </w:t>
      </w:r>
      <w:r w:rsidRPr="003B7198">
        <w:rPr>
          <w:lang w:val="ro-RO"/>
        </w:rPr>
        <w:t xml:space="preserve">inscrierea definitiva in domeniul public al comunei Urmenis , judetul Bistrita Nasaud a </w:t>
      </w:r>
      <w:r w:rsidRPr="003B7198">
        <w:rPr>
          <w:lang w:val="it-IT"/>
        </w:rPr>
        <w:t>unor imobile terenuri proprietatea   comunei Urmenis jud Bistrita Nasaud  inscrise in CF</w:t>
      </w:r>
      <w:r w:rsidRPr="003B7198">
        <w:rPr>
          <w:color w:val="000000" w:themeColor="text1"/>
          <w:lang w:val="it-IT"/>
        </w:rPr>
        <w:t xml:space="preserve"> provizorie nr.25459 si 25461</w:t>
      </w:r>
      <w:r w:rsidRPr="003B7198">
        <w:rPr>
          <w:lang w:val="ro-RO"/>
        </w:rPr>
        <w:t xml:space="preserve"> </w:t>
      </w:r>
      <w:r w:rsidRPr="003B7198">
        <w:rPr>
          <w:lang w:val="fr-FR"/>
        </w:rPr>
        <w:t>.</w:t>
      </w:r>
    </w:p>
    <w:p w:rsidR="00866F99" w:rsidRPr="003B7198" w:rsidRDefault="00866F99" w:rsidP="00866F99">
      <w:pPr>
        <w:rPr>
          <w:lang w:val="fr-FR"/>
        </w:rPr>
      </w:pPr>
      <w:r w:rsidRPr="003B7198">
        <w:rPr>
          <w:lang w:val="fr-FR"/>
        </w:rPr>
        <w:t xml:space="preserve">              </w:t>
      </w:r>
      <w:proofErr w:type="spellStart"/>
      <w:r w:rsidRPr="003B7198">
        <w:rPr>
          <w:lang w:val="fr-FR"/>
        </w:rPr>
        <w:t>Proiectul</w:t>
      </w:r>
      <w:proofErr w:type="spellEnd"/>
      <w:r w:rsidRPr="003B7198">
        <w:rPr>
          <w:lang w:val="fr-FR"/>
        </w:rPr>
        <w:t xml:space="preserve"> a </w:t>
      </w:r>
      <w:proofErr w:type="spellStart"/>
      <w:r w:rsidRPr="003B7198">
        <w:rPr>
          <w:lang w:val="fr-FR"/>
        </w:rPr>
        <w:t>fost</w:t>
      </w:r>
      <w:proofErr w:type="spellEnd"/>
      <w:r w:rsidRPr="003B7198">
        <w:rPr>
          <w:lang w:val="fr-FR"/>
        </w:rPr>
        <w:t xml:space="preserve"> </w:t>
      </w:r>
      <w:proofErr w:type="spellStart"/>
      <w:r w:rsidRPr="003B7198">
        <w:rPr>
          <w:lang w:val="fr-FR"/>
        </w:rPr>
        <w:t>avizat</w:t>
      </w:r>
      <w:proofErr w:type="spellEnd"/>
      <w:r w:rsidRPr="003B7198">
        <w:rPr>
          <w:lang w:val="fr-FR"/>
        </w:rPr>
        <w:t xml:space="preserve"> </w:t>
      </w:r>
      <w:proofErr w:type="spellStart"/>
      <w:r w:rsidRPr="003B7198">
        <w:rPr>
          <w:lang w:val="fr-FR"/>
        </w:rPr>
        <w:t>cu</w:t>
      </w:r>
      <w:proofErr w:type="spellEnd"/>
      <w:r w:rsidRPr="003B7198">
        <w:rPr>
          <w:lang w:val="fr-FR"/>
        </w:rPr>
        <w:t xml:space="preserve"> 7 </w:t>
      </w:r>
      <w:proofErr w:type="spellStart"/>
      <w:r w:rsidRPr="003B7198">
        <w:rPr>
          <w:lang w:val="fr-FR"/>
        </w:rPr>
        <w:t>voturi</w:t>
      </w:r>
      <w:proofErr w:type="spellEnd"/>
      <w:r w:rsidRPr="003B7198">
        <w:rPr>
          <w:lang w:val="fr-FR"/>
        </w:rPr>
        <w:t xml:space="preserve"> </w:t>
      </w:r>
      <w:proofErr w:type="spellStart"/>
      <w:r w:rsidRPr="003B7198">
        <w:rPr>
          <w:lang w:val="fr-FR"/>
        </w:rPr>
        <w:t>pentru</w:t>
      </w:r>
      <w:proofErr w:type="spellEnd"/>
      <w:proofErr w:type="gramStart"/>
      <w:r w:rsidRPr="003B7198">
        <w:rPr>
          <w:lang w:val="fr-FR"/>
        </w:rPr>
        <w:t>,_</w:t>
      </w:r>
      <w:proofErr w:type="gramEnd"/>
      <w:r w:rsidRPr="003B7198">
        <w:rPr>
          <w:lang w:val="fr-FR"/>
        </w:rPr>
        <w:t xml:space="preserve">_ </w:t>
      </w:r>
      <w:proofErr w:type="spellStart"/>
      <w:r w:rsidRPr="003B7198">
        <w:rPr>
          <w:lang w:val="fr-FR"/>
        </w:rPr>
        <w:t>împotrivă</w:t>
      </w:r>
      <w:proofErr w:type="spellEnd"/>
      <w:r w:rsidRPr="003B7198">
        <w:rPr>
          <w:lang w:val="fr-FR"/>
        </w:rPr>
        <w:t xml:space="preserve"> </w:t>
      </w:r>
      <w:proofErr w:type="spellStart"/>
      <w:r w:rsidRPr="003B7198">
        <w:rPr>
          <w:lang w:val="fr-FR"/>
        </w:rPr>
        <w:t>şi</w:t>
      </w:r>
      <w:proofErr w:type="spellEnd"/>
      <w:r w:rsidRPr="003B7198">
        <w:rPr>
          <w:lang w:val="fr-FR"/>
        </w:rPr>
        <w:t xml:space="preserve">___ </w:t>
      </w:r>
      <w:proofErr w:type="spellStart"/>
      <w:r w:rsidRPr="003B7198">
        <w:rPr>
          <w:lang w:val="fr-FR"/>
        </w:rPr>
        <w:t>abţineri</w:t>
      </w:r>
      <w:proofErr w:type="spellEnd"/>
    </w:p>
    <w:p w:rsidR="00D423C5" w:rsidRPr="003B7198" w:rsidRDefault="00855B36" w:rsidP="00401965">
      <w:pPr>
        <w:rPr>
          <w:b/>
          <w:lang w:val="ro-RO"/>
        </w:rPr>
      </w:pPr>
      <w:r w:rsidRPr="003B7198">
        <w:rPr>
          <w:b/>
          <w:lang w:val="ro-RO"/>
        </w:rPr>
        <w:t xml:space="preserve">            </w:t>
      </w:r>
    </w:p>
    <w:p w:rsidR="00D423C5" w:rsidRPr="003B7198" w:rsidRDefault="00D423C5" w:rsidP="00401965">
      <w:pPr>
        <w:rPr>
          <w:b/>
          <w:lang w:val="ro-RO"/>
        </w:rPr>
      </w:pPr>
    </w:p>
    <w:p w:rsidR="00855B36" w:rsidRPr="003B7198" w:rsidRDefault="00855B36" w:rsidP="00401965">
      <w:pPr>
        <w:rPr>
          <w:b/>
          <w:lang w:val="ro-RO"/>
        </w:rPr>
      </w:pPr>
      <w:r w:rsidRPr="003B7198">
        <w:rPr>
          <w:b/>
          <w:lang w:val="ro-RO"/>
        </w:rPr>
        <w:t xml:space="preserve"> Comisia de cultura: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 xml:space="preserve">1. Domnul </w:t>
      </w:r>
      <w:r w:rsidRPr="003B7198">
        <w:rPr>
          <w:b/>
          <w:lang w:val="ro-RO"/>
        </w:rPr>
        <w:t>CERNAT IOAN</w:t>
      </w:r>
      <w:r w:rsidRPr="003B7198">
        <w:rPr>
          <w:lang w:val="ro-RO"/>
        </w:rPr>
        <w:tab/>
      </w:r>
      <w:r w:rsidRPr="003B7198">
        <w:rPr>
          <w:b/>
          <w:lang w:val="ro-RO"/>
        </w:rPr>
        <w:t xml:space="preserve"> preşedinte</w:t>
      </w:r>
      <w:r w:rsidRPr="003B7198">
        <w:rPr>
          <w:lang w:val="ro-RO"/>
        </w:rPr>
        <w:t>;</w:t>
      </w:r>
      <w:r w:rsidR="00401965" w:rsidRPr="003B7198">
        <w:rPr>
          <w:lang w:val="ro-RO"/>
        </w:rPr>
        <w:t xml:space="preserve">                  </w:t>
      </w:r>
      <w:r w:rsidRPr="003B7198">
        <w:rPr>
          <w:lang w:val="ro-RO"/>
        </w:rPr>
        <w:tab/>
        <w:t>.........................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 xml:space="preserve">2. Domnul </w:t>
      </w:r>
      <w:r w:rsidRPr="003B7198">
        <w:rPr>
          <w:b/>
          <w:lang w:val="ro-RO"/>
        </w:rPr>
        <w:t>PRECUB VIOREL</w:t>
      </w:r>
      <w:r w:rsidRPr="003B7198">
        <w:rPr>
          <w:lang w:val="ro-RO"/>
        </w:rPr>
        <w:tab/>
      </w:r>
      <w:r w:rsidRPr="003B7198">
        <w:rPr>
          <w:b/>
          <w:lang w:val="ro-RO"/>
        </w:rPr>
        <w:t xml:space="preserve"> secretar;</w:t>
      </w:r>
      <w:r w:rsidRPr="003B7198">
        <w:rPr>
          <w:b/>
          <w:lang w:val="ro-RO"/>
        </w:rPr>
        <w:tab/>
      </w:r>
      <w:r w:rsidRPr="003B7198">
        <w:rPr>
          <w:b/>
          <w:lang w:val="ro-RO"/>
        </w:rPr>
        <w:tab/>
        <w:t>.........................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>3. Domnul BUTA CRISTINEL LICĂ– membru;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.........................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>4. Domnul NASTE IOAN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– membru;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.........................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>5. Domnul CĂLBAZĂ IOAN VASILE– membru;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..........................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>6. Domnul BĂLAJ MARIAN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– membru;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..........................</w:t>
      </w:r>
    </w:p>
    <w:p w:rsidR="00855B36" w:rsidRPr="003B7198" w:rsidRDefault="00855B36" w:rsidP="00855B36">
      <w:pPr>
        <w:ind w:left="720"/>
        <w:jc w:val="both"/>
        <w:rPr>
          <w:lang w:val="ro-RO"/>
        </w:rPr>
      </w:pPr>
      <w:r w:rsidRPr="003B7198">
        <w:rPr>
          <w:lang w:val="ro-RO"/>
        </w:rPr>
        <w:t>7. Doamna TOMȘA ILEANA</w:t>
      </w:r>
      <w:r w:rsidRPr="003B7198">
        <w:rPr>
          <w:lang w:val="ro-RO"/>
        </w:rPr>
        <w:tab/>
        <w:t>– membru.</w:t>
      </w:r>
      <w:r w:rsidRPr="003B7198">
        <w:rPr>
          <w:lang w:val="ro-RO"/>
        </w:rPr>
        <w:tab/>
      </w:r>
      <w:r w:rsidRPr="003B7198">
        <w:rPr>
          <w:lang w:val="ro-RO"/>
        </w:rPr>
        <w:tab/>
        <w:t>..........................</w:t>
      </w:r>
    </w:p>
    <w:p w:rsidR="004C42DD" w:rsidRPr="003B7198" w:rsidRDefault="003C5E41" w:rsidP="00855B36">
      <w:pPr>
        <w:rPr>
          <w:lang w:val="fr-FR"/>
        </w:rPr>
      </w:pPr>
      <w:r w:rsidRPr="003B7198">
        <w:rPr>
          <w:lang w:val="fr-FR"/>
        </w:rPr>
        <w:t xml:space="preserve">  </w:t>
      </w:r>
    </w:p>
    <w:p w:rsidR="004C42DD" w:rsidRPr="003B7198" w:rsidRDefault="004C42DD" w:rsidP="00855B36">
      <w:pPr>
        <w:rPr>
          <w:lang w:val="fr-FR"/>
        </w:rPr>
      </w:pPr>
    </w:p>
    <w:p w:rsidR="004C42DD" w:rsidRPr="003B7198" w:rsidRDefault="004C42DD" w:rsidP="00855B36">
      <w:pPr>
        <w:rPr>
          <w:lang w:val="fr-FR"/>
        </w:rPr>
      </w:pPr>
    </w:p>
    <w:p w:rsidR="004C42DD" w:rsidRPr="003B7198" w:rsidRDefault="004C42DD" w:rsidP="00855B36">
      <w:pPr>
        <w:rPr>
          <w:lang w:val="fr-FR"/>
        </w:rPr>
      </w:pPr>
    </w:p>
    <w:p w:rsidR="004C42DD" w:rsidRPr="003B7198" w:rsidRDefault="004C42DD" w:rsidP="00855B36">
      <w:pPr>
        <w:rPr>
          <w:lang w:val="fr-FR"/>
        </w:rPr>
      </w:pPr>
    </w:p>
    <w:p w:rsidR="004C42DD" w:rsidRDefault="004C42DD" w:rsidP="00855B36">
      <w:pPr>
        <w:rPr>
          <w:lang w:val="fr-FR"/>
        </w:rPr>
      </w:pPr>
    </w:p>
    <w:p w:rsidR="004C42DD" w:rsidRDefault="004C42DD" w:rsidP="00855B36">
      <w:pPr>
        <w:rPr>
          <w:lang w:val="fr-FR"/>
        </w:rPr>
      </w:pPr>
    </w:p>
    <w:p w:rsidR="00866F99" w:rsidRDefault="00866F99" w:rsidP="00855B36">
      <w:pPr>
        <w:rPr>
          <w:lang w:val="fr-FR"/>
        </w:rPr>
      </w:pPr>
    </w:p>
    <w:p w:rsidR="004C42DD" w:rsidRDefault="004C42DD" w:rsidP="00855B36">
      <w:pPr>
        <w:rPr>
          <w:lang w:val="fr-FR"/>
        </w:rPr>
      </w:pPr>
    </w:p>
    <w:p w:rsidR="00E65F48" w:rsidRDefault="00E65F48" w:rsidP="00855B36">
      <w:pPr>
        <w:rPr>
          <w:lang w:val="fr-FR"/>
        </w:rPr>
      </w:pPr>
    </w:p>
    <w:p w:rsidR="004C42DD" w:rsidRDefault="004C42DD" w:rsidP="00855B36">
      <w:pPr>
        <w:rPr>
          <w:lang w:val="fr-FR"/>
        </w:rPr>
      </w:pPr>
    </w:p>
    <w:p w:rsidR="004C42DD" w:rsidRPr="00656E88" w:rsidRDefault="004C42DD" w:rsidP="00855B36">
      <w:pPr>
        <w:rPr>
          <w:lang w:val="fr-FR"/>
        </w:rPr>
      </w:pPr>
    </w:p>
    <w:p w:rsidR="00855B36" w:rsidRPr="00656E88" w:rsidRDefault="00C82D33" w:rsidP="00855B36">
      <w:pPr>
        <w:rPr>
          <w:lang w:val="fr-FR"/>
        </w:rPr>
      </w:pPr>
      <w:r w:rsidRPr="00656E88">
        <w:rPr>
          <w:lang w:val="fr-FR"/>
        </w:rPr>
        <w:lastRenderedPageBreak/>
        <w:t xml:space="preserve"> </w:t>
      </w:r>
      <w:r w:rsidR="003C5E41" w:rsidRPr="00656E88">
        <w:rPr>
          <w:lang w:val="fr-FR"/>
        </w:rPr>
        <w:t xml:space="preserve"> </w:t>
      </w:r>
      <w:r w:rsidR="00855B36" w:rsidRPr="00656E88">
        <w:rPr>
          <w:lang w:val="fr-FR"/>
        </w:rPr>
        <w:t>ROMANIA</w:t>
      </w:r>
    </w:p>
    <w:p w:rsidR="00855B36" w:rsidRPr="00656E88" w:rsidRDefault="00855B36" w:rsidP="00855B36">
      <w:pPr>
        <w:rPr>
          <w:lang w:val="fr-FR"/>
        </w:rPr>
      </w:pPr>
      <w:r w:rsidRPr="00656E88">
        <w:rPr>
          <w:lang w:val="fr-FR"/>
        </w:rPr>
        <w:t>JUDETUL BISTRITA-NASAUD</w:t>
      </w:r>
    </w:p>
    <w:p w:rsidR="00855B36" w:rsidRPr="00656E88" w:rsidRDefault="00855B36" w:rsidP="00855B36">
      <w:r w:rsidRPr="00656E88">
        <w:t>CONSILIUL LOCAL URMENIS</w:t>
      </w:r>
    </w:p>
    <w:p w:rsidR="00855B36" w:rsidRPr="00656E88" w:rsidRDefault="00855B36" w:rsidP="00855B36">
      <w:pPr>
        <w:rPr>
          <w:color w:val="000000" w:themeColor="text1"/>
        </w:rPr>
      </w:pPr>
      <w:r w:rsidRPr="00656E88">
        <w:rPr>
          <w:color w:val="000000" w:themeColor="text1"/>
        </w:rPr>
        <w:t xml:space="preserve">Nr. </w:t>
      </w:r>
      <w:r w:rsidR="00D423C5" w:rsidRPr="00656E88">
        <w:rPr>
          <w:color w:val="000000" w:themeColor="text1"/>
        </w:rPr>
        <w:t>89</w:t>
      </w:r>
      <w:r w:rsidRPr="00656E88">
        <w:rPr>
          <w:color w:val="000000" w:themeColor="text1"/>
        </w:rPr>
        <w:t xml:space="preserve"> din </w:t>
      </w:r>
      <w:r w:rsidR="004C42DD" w:rsidRPr="00656E88">
        <w:rPr>
          <w:color w:val="000000" w:themeColor="text1"/>
        </w:rPr>
        <w:t>1</w:t>
      </w:r>
      <w:r w:rsidR="0020272E" w:rsidRPr="00656E88">
        <w:rPr>
          <w:color w:val="000000" w:themeColor="text1"/>
        </w:rPr>
        <w:t>4</w:t>
      </w:r>
      <w:r w:rsidRPr="00656E88">
        <w:rPr>
          <w:color w:val="000000" w:themeColor="text1"/>
        </w:rPr>
        <w:t>.0</w:t>
      </w:r>
      <w:r w:rsidR="0020272E" w:rsidRPr="00656E88">
        <w:rPr>
          <w:color w:val="000000" w:themeColor="text1"/>
        </w:rPr>
        <w:t>1</w:t>
      </w:r>
      <w:r w:rsidRPr="00656E88">
        <w:rPr>
          <w:color w:val="000000" w:themeColor="text1"/>
        </w:rPr>
        <w:t>.202</w:t>
      </w:r>
      <w:r w:rsidR="0020272E" w:rsidRPr="00656E88">
        <w:rPr>
          <w:color w:val="000000" w:themeColor="text1"/>
        </w:rPr>
        <w:t>2</w:t>
      </w:r>
    </w:p>
    <w:p w:rsidR="00855B36" w:rsidRPr="00656E88" w:rsidRDefault="005561AD" w:rsidP="00855B36">
      <w:pPr>
        <w:rPr>
          <w:color w:val="FF0000"/>
        </w:rPr>
      </w:pPr>
      <w:r w:rsidRPr="00656E88">
        <w:rPr>
          <w:b/>
          <w:lang w:val="ro-RO"/>
        </w:rPr>
        <w:t>Comisia de administratie publica</w:t>
      </w:r>
    </w:p>
    <w:p w:rsidR="00855B36" w:rsidRPr="00656E88" w:rsidRDefault="00855B36" w:rsidP="00855B36"/>
    <w:p w:rsidR="00401965" w:rsidRPr="00656E88" w:rsidRDefault="00401965" w:rsidP="00401965">
      <w:pPr>
        <w:rPr>
          <w:lang w:val="ro-RO"/>
        </w:rPr>
      </w:pPr>
    </w:p>
    <w:p w:rsidR="00241BD9" w:rsidRPr="00656E88" w:rsidRDefault="00241BD9" w:rsidP="00241BD9">
      <w:pPr>
        <w:jc w:val="center"/>
        <w:rPr>
          <w:b/>
        </w:rPr>
      </w:pPr>
      <w:r w:rsidRPr="00656E88">
        <w:rPr>
          <w:b/>
        </w:rPr>
        <w:t>AVIZ   FAVORABIL</w:t>
      </w:r>
    </w:p>
    <w:p w:rsidR="00401965" w:rsidRPr="00656E88" w:rsidRDefault="00401965" w:rsidP="00401965">
      <w:pPr>
        <w:rPr>
          <w:lang w:val="ro-RO"/>
        </w:rPr>
      </w:pPr>
    </w:p>
    <w:p w:rsidR="00E65F48" w:rsidRPr="00656E88" w:rsidRDefault="00401965" w:rsidP="00E65F48">
      <w:pPr>
        <w:jc w:val="center"/>
        <w:rPr>
          <w:color w:val="FF0000"/>
          <w:lang w:val="ro-RO"/>
        </w:rPr>
      </w:pPr>
      <w:r w:rsidRPr="00656E88">
        <w:rPr>
          <w:lang w:val="it-IT"/>
        </w:rPr>
        <w:t xml:space="preserve">    </w:t>
      </w:r>
      <w:r w:rsidR="00E65F48" w:rsidRPr="00656E88">
        <w:rPr>
          <w:lang w:val="it-IT"/>
        </w:rPr>
        <w:t>privind  declararea unor bunuri imobile ca fiind de interes pubilc local si înscrierea  definitivă acestora  în Cartea Funciara  si in   domeniul public al  comunei Urmenis, jud Bistrita Nasaud.</w:t>
      </w:r>
    </w:p>
    <w:p w:rsidR="00656E88" w:rsidRPr="00656E88" w:rsidRDefault="00401965" w:rsidP="00656E88">
      <w:pPr>
        <w:rPr>
          <w:lang w:val="ro-RO"/>
        </w:rPr>
      </w:pPr>
      <w:r w:rsidRPr="00656E88">
        <w:rPr>
          <w:lang w:val="it-IT"/>
        </w:rPr>
        <w:t xml:space="preserve">    </w:t>
      </w:r>
    </w:p>
    <w:p w:rsidR="00866F99" w:rsidRPr="00656E88" w:rsidRDefault="00866F99" w:rsidP="00866F99">
      <w:pPr>
        <w:ind w:firstLine="720"/>
        <w:jc w:val="both"/>
        <w:rPr>
          <w:b/>
          <w:lang w:val="it-IT"/>
        </w:rPr>
      </w:pPr>
      <w:r w:rsidRPr="00656E88">
        <w:rPr>
          <w:b/>
          <w:lang w:val="it-IT"/>
        </w:rPr>
        <w:t>Avand in vedere:</w:t>
      </w:r>
    </w:p>
    <w:p w:rsidR="00866F99" w:rsidRPr="00656E88" w:rsidRDefault="00866F99" w:rsidP="00866F99">
      <w:pPr>
        <w:ind w:firstLine="720"/>
        <w:jc w:val="both"/>
        <w:rPr>
          <w:lang w:val="it-IT"/>
        </w:rPr>
      </w:pPr>
      <w:r w:rsidRPr="00656E88">
        <w:rPr>
          <w:lang w:val="it-IT"/>
        </w:rPr>
        <w:t>-procesul verbal de inventariere nr.40 din 10.01.2022 a comisiei speciale de inventariere.</w:t>
      </w:r>
    </w:p>
    <w:p w:rsidR="00866F99" w:rsidRPr="00656E88" w:rsidRDefault="00866F99" w:rsidP="00866F99">
      <w:pPr>
        <w:ind w:firstLine="720"/>
        <w:jc w:val="both"/>
        <w:rPr>
          <w:lang w:val="it-IT"/>
        </w:rPr>
      </w:pPr>
      <w:r w:rsidRPr="00656E88">
        <w:rPr>
          <w:lang w:val="it-IT"/>
        </w:rPr>
        <w:t>-referatul de aprobare nr.41 din 10.01.2022 a  Primarului  Comunei Urmenis, judetul Bistrita-Nasaud.</w:t>
      </w:r>
    </w:p>
    <w:p w:rsidR="00866F99" w:rsidRPr="00656E88" w:rsidRDefault="00866F99" w:rsidP="00866F99">
      <w:pPr>
        <w:ind w:firstLine="720"/>
        <w:jc w:val="both"/>
        <w:rPr>
          <w:lang w:val="it-IT"/>
        </w:rPr>
      </w:pPr>
      <w:r w:rsidRPr="00656E88">
        <w:rPr>
          <w:lang w:val="it-IT"/>
        </w:rPr>
        <w:t xml:space="preserve">-declaratia secretarului nr. 42 din 10.01.2022  </w:t>
      </w:r>
    </w:p>
    <w:p w:rsidR="00866F99" w:rsidRPr="00656E88" w:rsidRDefault="00866F99" w:rsidP="00866F99">
      <w:pPr>
        <w:ind w:firstLine="720"/>
        <w:jc w:val="both"/>
        <w:rPr>
          <w:color w:val="FF0000"/>
          <w:lang w:val="it-IT"/>
        </w:rPr>
      </w:pPr>
      <w:r w:rsidRPr="00656E88">
        <w:rPr>
          <w:lang w:val="it-IT"/>
        </w:rPr>
        <w:t>-extrasele  C.F. de înscriere provizorie</w:t>
      </w:r>
      <w:r w:rsidRPr="00656E88">
        <w:rPr>
          <w:color w:val="FF0000"/>
          <w:lang w:val="it-IT"/>
        </w:rPr>
        <w:t xml:space="preserve"> </w:t>
      </w:r>
    </w:p>
    <w:p w:rsidR="00866F99" w:rsidRPr="00656E88" w:rsidRDefault="00866F99" w:rsidP="00866F99">
      <w:pPr>
        <w:ind w:firstLine="720"/>
        <w:jc w:val="both"/>
        <w:rPr>
          <w:rFonts w:cs="Arial"/>
          <w:b/>
        </w:rPr>
      </w:pPr>
      <w:proofErr w:type="spellStart"/>
      <w:r w:rsidRPr="00656E88">
        <w:rPr>
          <w:b/>
        </w:rPr>
        <w:t>În</w:t>
      </w:r>
      <w:proofErr w:type="spellEnd"/>
      <w:r w:rsidRPr="00656E88">
        <w:rPr>
          <w:b/>
        </w:rPr>
        <w:t xml:space="preserve"> </w:t>
      </w:r>
      <w:proofErr w:type="spellStart"/>
      <w:r w:rsidRPr="00656E88">
        <w:rPr>
          <w:b/>
        </w:rPr>
        <w:t>conformitate</w:t>
      </w:r>
      <w:proofErr w:type="spellEnd"/>
      <w:r w:rsidRPr="00656E88">
        <w:rPr>
          <w:b/>
        </w:rPr>
        <w:t xml:space="preserve"> cu:</w:t>
      </w:r>
    </w:p>
    <w:p w:rsidR="00866F99" w:rsidRPr="00656E88" w:rsidRDefault="00866F99" w:rsidP="00866F99">
      <w:pPr>
        <w:autoSpaceDE w:val="0"/>
        <w:autoSpaceDN w:val="0"/>
        <w:adjustRightInd w:val="0"/>
        <w:rPr>
          <w:rFonts w:eastAsiaTheme="minorHAnsi"/>
        </w:rPr>
      </w:pPr>
      <w:r w:rsidRPr="00656E88">
        <w:rPr>
          <w:rFonts w:eastAsiaTheme="minorHAnsi"/>
        </w:rPr>
        <w:t xml:space="preserve">            -   </w:t>
      </w:r>
      <w:proofErr w:type="gramStart"/>
      <w:r w:rsidRPr="00656E88">
        <w:rPr>
          <w:rFonts w:eastAsiaTheme="minorHAnsi"/>
        </w:rPr>
        <w:t>hot</w:t>
      </w:r>
      <w:r w:rsidRPr="00656E88">
        <w:rPr>
          <w:rFonts w:eastAsiaTheme="minorHAnsi"/>
          <w:lang w:val="ro-RO"/>
        </w:rPr>
        <w:t>ărârea</w:t>
      </w:r>
      <w:proofErr w:type="gramEnd"/>
      <w:r w:rsidRPr="00656E88">
        <w:rPr>
          <w:rFonts w:eastAsiaTheme="minorHAnsi"/>
          <w:lang w:val="ro-RO"/>
        </w:rPr>
        <w:t xml:space="preserve"> nr</w:t>
      </w:r>
      <w:r w:rsidRPr="00656E88">
        <w:rPr>
          <w:rFonts w:eastAsiaTheme="minorHAnsi"/>
        </w:rPr>
        <w:t xml:space="preserve">. 2139 din 30 </w:t>
      </w:r>
      <w:proofErr w:type="spellStart"/>
      <w:r w:rsidRPr="00656E88">
        <w:rPr>
          <w:rFonts w:eastAsiaTheme="minorHAnsi"/>
        </w:rPr>
        <w:t>noiembrie</w:t>
      </w:r>
      <w:proofErr w:type="spellEnd"/>
      <w:r w:rsidRPr="00656E88">
        <w:rPr>
          <w:rFonts w:eastAsiaTheme="minorHAnsi"/>
        </w:rPr>
        <w:t xml:space="preserve"> 2004 </w:t>
      </w:r>
      <w:proofErr w:type="spellStart"/>
      <w:r w:rsidRPr="00656E88">
        <w:rPr>
          <w:rFonts w:eastAsiaTheme="minorHAnsi"/>
        </w:rPr>
        <w:t>pentru</w:t>
      </w:r>
      <w:proofErr w:type="spellEnd"/>
      <w:r w:rsidRPr="00656E88">
        <w:rPr>
          <w:rFonts w:eastAsiaTheme="minorHAnsi"/>
        </w:rPr>
        <w:t xml:space="preserve"> </w:t>
      </w:r>
      <w:proofErr w:type="spellStart"/>
      <w:r w:rsidRPr="00656E88">
        <w:rPr>
          <w:rFonts w:eastAsiaTheme="minorHAnsi"/>
        </w:rPr>
        <w:t>aprobarea</w:t>
      </w:r>
      <w:proofErr w:type="spellEnd"/>
      <w:r w:rsidRPr="00656E88">
        <w:rPr>
          <w:rFonts w:eastAsiaTheme="minorHAnsi"/>
        </w:rPr>
        <w:t xml:space="preserve"> </w:t>
      </w:r>
      <w:proofErr w:type="spellStart"/>
      <w:r w:rsidRPr="00656E88">
        <w:rPr>
          <w:rFonts w:eastAsiaTheme="minorHAnsi"/>
        </w:rPr>
        <w:t>Catalogului</w:t>
      </w:r>
      <w:proofErr w:type="spellEnd"/>
      <w:r w:rsidRPr="00656E88">
        <w:rPr>
          <w:rFonts w:eastAsiaTheme="minorHAnsi"/>
        </w:rPr>
        <w:t xml:space="preserve"> </w:t>
      </w:r>
      <w:proofErr w:type="spellStart"/>
      <w:r w:rsidRPr="00656E88">
        <w:rPr>
          <w:rFonts w:eastAsiaTheme="minorHAnsi"/>
        </w:rPr>
        <w:t>privind</w:t>
      </w:r>
      <w:proofErr w:type="spellEnd"/>
      <w:r w:rsidRPr="00656E88">
        <w:rPr>
          <w:rFonts w:eastAsiaTheme="minorHAnsi"/>
        </w:rPr>
        <w:t xml:space="preserve"> </w:t>
      </w:r>
      <w:proofErr w:type="spellStart"/>
      <w:r w:rsidRPr="00656E88">
        <w:rPr>
          <w:rFonts w:eastAsiaTheme="minorHAnsi"/>
        </w:rPr>
        <w:t>clasificarea</w:t>
      </w:r>
      <w:proofErr w:type="spellEnd"/>
      <w:r w:rsidRPr="00656E88">
        <w:rPr>
          <w:rFonts w:eastAsiaTheme="minorHAnsi"/>
        </w:rPr>
        <w:t xml:space="preserve"> </w:t>
      </w:r>
      <w:proofErr w:type="spellStart"/>
      <w:r w:rsidRPr="00656E88">
        <w:rPr>
          <w:rFonts w:eastAsiaTheme="minorHAnsi"/>
        </w:rPr>
        <w:t>şi</w:t>
      </w:r>
      <w:proofErr w:type="spellEnd"/>
      <w:r w:rsidRPr="00656E88">
        <w:rPr>
          <w:rFonts w:eastAsiaTheme="minorHAnsi"/>
        </w:rPr>
        <w:t xml:space="preserve"> </w:t>
      </w:r>
      <w:proofErr w:type="spellStart"/>
      <w:r w:rsidRPr="00656E88">
        <w:rPr>
          <w:rFonts w:eastAsiaTheme="minorHAnsi"/>
        </w:rPr>
        <w:t>duratele</w:t>
      </w:r>
      <w:proofErr w:type="spellEnd"/>
      <w:r w:rsidRPr="00656E88">
        <w:rPr>
          <w:rFonts w:eastAsiaTheme="minorHAnsi"/>
        </w:rPr>
        <w:t xml:space="preserve"> </w:t>
      </w:r>
      <w:proofErr w:type="spellStart"/>
      <w:r w:rsidRPr="00656E88">
        <w:rPr>
          <w:rFonts w:eastAsiaTheme="minorHAnsi"/>
        </w:rPr>
        <w:t>normale</w:t>
      </w:r>
      <w:proofErr w:type="spellEnd"/>
      <w:r w:rsidRPr="00656E88">
        <w:rPr>
          <w:rFonts w:eastAsiaTheme="minorHAnsi"/>
        </w:rPr>
        <w:t xml:space="preserve"> de </w:t>
      </w:r>
      <w:proofErr w:type="spellStart"/>
      <w:r w:rsidRPr="00656E88">
        <w:rPr>
          <w:rFonts w:eastAsiaTheme="minorHAnsi"/>
        </w:rPr>
        <w:t>funcţionare</w:t>
      </w:r>
      <w:proofErr w:type="spellEnd"/>
      <w:r w:rsidRPr="00656E88">
        <w:rPr>
          <w:rFonts w:eastAsiaTheme="minorHAnsi"/>
        </w:rPr>
        <w:t xml:space="preserve"> a </w:t>
      </w:r>
      <w:proofErr w:type="spellStart"/>
      <w:r w:rsidRPr="00656E88">
        <w:rPr>
          <w:rFonts w:eastAsiaTheme="minorHAnsi"/>
        </w:rPr>
        <w:t>mijloacelor</w:t>
      </w:r>
      <w:proofErr w:type="spellEnd"/>
      <w:r w:rsidRPr="00656E88">
        <w:rPr>
          <w:rFonts w:eastAsiaTheme="minorHAnsi"/>
        </w:rPr>
        <w:t xml:space="preserve"> fixe</w:t>
      </w:r>
    </w:p>
    <w:p w:rsidR="00866F99" w:rsidRPr="00656E88" w:rsidRDefault="00866F99" w:rsidP="00866F99">
      <w:pPr>
        <w:widowControl w:val="0"/>
        <w:suppressAutoHyphens/>
        <w:jc w:val="both"/>
      </w:pPr>
      <w:r w:rsidRPr="00656E88">
        <w:t xml:space="preserve">            -   </w:t>
      </w:r>
      <w:proofErr w:type="spellStart"/>
      <w:proofErr w:type="gramStart"/>
      <w:r w:rsidRPr="00656E88">
        <w:t>prevederile</w:t>
      </w:r>
      <w:proofErr w:type="spellEnd"/>
      <w:proofErr w:type="gramEnd"/>
      <w:r w:rsidRPr="00656E88">
        <w:t xml:space="preserve"> art.27, art.28 alin.5, art.39 alin.1, 2, 3, 4m art.10 alin.2, 5, 6, 7 din </w:t>
      </w:r>
      <w:proofErr w:type="spellStart"/>
      <w:r w:rsidRPr="00656E88">
        <w:t>Legea</w:t>
      </w:r>
      <w:proofErr w:type="spellEnd"/>
      <w:r w:rsidRPr="00656E88">
        <w:t xml:space="preserve"> </w:t>
      </w:r>
      <w:proofErr w:type="spellStart"/>
      <w:r w:rsidRPr="00656E88">
        <w:t>Cadastrului</w:t>
      </w:r>
      <w:proofErr w:type="spellEnd"/>
      <w:r w:rsidRPr="00656E88">
        <w:t xml:space="preserve"> </w:t>
      </w:r>
      <w:proofErr w:type="spellStart"/>
      <w:r w:rsidRPr="00656E88">
        <w:t>si</w:t>
      </w:r>
      <w:proofErr w:type="spellEnd"/>
      <w:r w:rsidRPr="00656E88">
        <w:t xml:space="preserve"> </w:t>
      </w:r>
      <w:proofErr w:type="spellStart"/>
      <w:r w:rsidRPr="00656E88">
        <w:t>Publicitatii</w:t>
      </w:r>
      <w:proofErr w:type="spellEnd"/>
      <w:r w:rsidRPr="00656E88">
        <w:t xml:space="preserve"> </w:t>
      </w:r>
      <w:proofErr w:type="spellStart"/>
      <w:r w:rsidRPr="00656E88">
        <w:t>Imobiliare</w:t>
      </w:r>
      <w:proofErr w:type="spellEnd"/>
      <w:r w:rsidRPr="00656E88">
        <w:t xml:space="preserve"> nr.7/1996 – </w:t>
      </w:r>
      <w:proofErr w:type="spellStart"/>
      <w:r w:rsidRPr="00656E88">
        <w:t>republicata</w:t>
      </w:r>
      <w:proofErr w:type="spellEnd"/>
      <w:r w:rsidRPr="00656E88">
        <w:t>;</w:t>
      </w:r>
    </w:p>
    <w:p w:rsidR="00866F99" w:rsidRPr="00656E88" w:rsidRDefault="00866F99" w:rsidP="00866F99">
      <w:pPr>
        <w:widowControl w:val="0"/>
        <w:suppressAutoHyphens/>
        <w:jc w:val="both"/>
      </w:pPr>
      <w:r w:rsidRPr="00656E88">
        <w:t xml:space="preserve">            - </w:t>
      </w:r>
      <w:proofErr w:type="spellStart"/>
      <w:proofErr w:type="gramStart"/>
      <w:r w:rsidRPr="00656E88">
        <w:t>prevederile</w:t>
      </w:r>
      <w:proofErr w:type="spellEnd"/>
      <w:proofErr w:type="gramEnd"/>
      <w:r w:rsidRPr="00656E88">
        <w:t xml:space="preserve"> </w:t>
      </w:r>
      <w:proofErr w:type="spellStart"/>
      <w:r w:rsidRPr="00656E88">
        <w:t>Ordinului</w:t>
      </w:r>
      <w:proofErr w:type="spellEnd"/>
      <w:r w:rsidRPr="00656E88">
        <w:t xml:space="preserve"> nr. 634/2006 </w:t>
      </w:r>
      <w:proofErr w:type="spellStart"/>
      <w:r w:rsidRPr="00656E88">
        <w:t>pentru</w:t>
      </w:r>
      <w:proofErr w:type="spellEnd"/>
      <w:r w:rsidRPr="00656E88">
        <w:t xml:space="preserve"> </w:t>
      </w:r>
      <w:proofErr w:type="spellStart"/>
      <w:r w:rsidRPr="00656E88">
        <w:t>aprobarea</w:t>
      </w:r>
      <w:proofErr w:type="spellEnd"/>
      <w:r w:rsidRPr="00656E88">
        <w:t xml:space="preserve"> </w:t>
      </w:r>
      <w:proofErr w:type="spellStart"/>
      <w:r w:rsidRPr="00656E88">
        <w:t>Regulamentului</w:t>
      </w:r>
      <w:proofErr w:type="spellEnd"/>
      <w:r w:rsidRPr="00656E88">
        <w:t xml:space="preserve"> </w:t>
      </w:r>
      <w:proofErr w:type="spellStart"/>
      <w:r w:rsidRPr="00656E88">
        <w:t>privind</w:t>
      </w:r>
      <w:proofErr w:type="spellEnd"/>
      <w:r w:rsidRPr="00656E88">
        <w:t xml:space="preserve"> </w:t>
      </w:r>
      <w:proofErr w:type="spellStart"/>
      <w:r w:rsidRPr="00656E88">
        <w:t>continutul</w:t>
      </w:r>
      <w:proofErr w:type="spellEnd"/>
      <w:r w:rsidRPr="00656E88">
        <w:t xml:space="preserve">, </w:t>
      </w:r>
      <w:proofErr w:type="spellStart"/>
      <w:r w:rsidRPr="00656E88">
        <w:t>modul</w:t>
      </w:r>
      <w:proofErr w:type="spellEnd"/>
      <w:r w:rsidRPr="00656E88">
        <w:t xml:space="preserve"> de </w:t>
      </w:r>
      <w:proofErr w:type="spellStart"/>
      <w:r w:rsidRPr="00656E88">
        <w:t>intocmire</w:t>
      </w:r>
      <w:proofErr w:type="spellEnd"/>
      <w:r w:rsidRPr="00656E88">
        <w:t xml:space="preserve"> </w:t>
      </w:r>
      <w:proofErr w:type="spellStart"/>
      <w:r w:rsidRPr="00656E88">
        <w:t>si</w:t>
      </w:r>
      <w:proofErr w:type="spellEnd"/>
      <w:r w:rsidRPr="00656E88">
        <w:t xml:space="preserve"> </w:t>
      </w:r>
      <w:proofErr w:type="spellStart"/>
      <w:r w:rsidRPr="00656E88">
        <w:t>receptie</w:t>
      </w:r>
      <w:proofErr w:type="spellEnd"/>
      <w:r w:rsidRPr="00656E88">
        <w:t xml:space="preserve"> a </w:t>
      </w:r>
      <w:proofErr w:type="spellStart"/>
      <w:r w:rsidRPr="00656E88">
        <w:t>documentelor</w:t>
      </w:r>
      <w:proofErr w:type="spellEnd"/>
      <w:r w:rsidRPr="00656E88">
        <w:t xml:space="preserve"> </w:t>
      </w:r>
      <w:proofErr w:type="spellStart"/>
      <w:r w:rsidRPr="00656E88">
        <w:t>cadastrale</w:t>
      </w:r>
      <w:proofErr w:type="spellEnd"/>
      <w:r w:rsidRPr="00656E88">
        <w:t xml:space="preserve"> in </w:t>
      </w:r>
      <w:proofErr w:type="spellStart"/>
      <w:r w:rsidRPr="00656E88">
        <w:t>vederea</w:t>
      </w:r>
      <w:proofErr w:type="spellEnd"/>
      <w:r w:rsidRPr="00656E88">
        <w:t xml:space="preserve"> </w:t>
      </w:r>
      <w:proofErr w:type="spellStart"/>
      <w:r w:rsidRPr="00656E88">
        <w:t>inscrierii</w:t>
      </w:r>
      <w:proofErr w:type="spellEnd"/>
      <w:r w:rsidRPr="00656E88">
        <w:t xml:space="preserve"> in </w:t>
      </w:r>
      <w:proofErr w:type="spellStart"/>
      <w:r w:rsidRPr="00656E88">
        <w:t>Cartea</w:t>
      </w:r>
      <w:proofErr w:type="spellEnd"/>
      <w:r w:rsidRPr="00656E88">
        <w:t xml:space="preserve"> </w:t>
      </w:r>
      <w:proofErr w:type="spellStart"/>
      <w:r w:rsidRPr="00656E88">
        <w:t>Funciara</w:t>
      </w:r>
      <w:proofErr w:type="spellEnd"/>
      <w:r w:rsidRPr="00656E88">
        <w:t>;</w:t>
      </w:r>
    </w:p>
    <w:p w:rsidR="00866F99" w:rsidRPr="00656E88" w:rsidRDefault="00866F99" w:rsidP="00866F99">
      <w:pPr>
        <w:ind w:firstLine="720"/>
        <w:jc w:val="both"/>
        <w:rPr>
          <w:lang w:val="it-IT"/>
        </w:rPr>
      </w:pPr>
      <w:r w:rsidRPr="00656E88">
        <w:rPr>
          <w:lang w:val="it-IT"/>
        </w:rPr>
        <w:t>-prevederile art.286 alin(4) din  O.U.G.nr.57/2019 privind Codul administrativ</w:t>
      </w:r>
    </w:p>
    <w:p w:rsidR="00866F99" w:rsidRPr="00656E88" w:rsidRDefault="00866F99" w:rsidP="00866F99">
      <w:pPr>
        <w:ind w:firstLine="720"/>
        <w:jc w:val="both"/>
        <w:rPr>
          <w:i/>
        </w:rPr>
      </w:pPr>
      <w:r w:rsidRPr="00656E88">
        <w:rPr>
          <w:lang w:val="it-IT"/>
        </w:rPr>
        <w:t xml:space="preserve">-prevederile art.859 alin(2) din Legea  nr.287/2009 privind Codul civil, republicată, cu modificările și completările ulterioare </w:t>
      </w:r>
    </w:p>
    <w:p w:rsidR="00866F99" w:rsidRPr="00656E88" w:rsidRDefault="00866F99" w:rsidP="00866F99">
      <w:pPr>
        <w:pStyle w:val="Style9"/>
        <w:widowControl/>
        <w:spacing w:line="276" w:lineRule="auto"/>
        <w:ind w:firstLine="720"/>
        <w:jc w:val="both"/>
        <w:rPr>
          <w:lang w:eastAsia="en-US"/>
        </w:rPr>
      </w:pPr>
      <w:r w:rsidRPr="00656E88">
        <w:rPr>
          <w:b/>
          <w:lang w:eastAsia="en-US"/>
        </w:rPr>
        <w:t xml:space="preserve">În temeiul </w:t>
      </w:r>
      <w:r w:rsidRPr="00656E88">
        <w:rPr>
          <w:lang w:val="it-IT"/>
        </w:rPr>
        <w:t xml:space="preserve">art.129 alin(2) lit c), </w:t>
      </w:r>
      <w:r w:rsidRPr="00656E88">
        <w:rPr>
          <w:lang w:eastAsia="en-US"/>
        </w:rPr>
        <w:t xml:space="preserve">art.139 alin(2) lit.g) și art.196 alin(1) lit.a) din O.U.G. nr.57/2019 privind Codul administrativ, </w:t>
      </w:r>
    </w:p>
    <w:p w:rsidR="00866F99" w:rsidRPr="00656E88" w:rsidRDefault="00866F99" w:rsidP="00866F99">
      <w:pPr>
        <w:autoSpaceDE w:val="0"/>
        <w:autoSpaceDN w:val="0"/>
        <w:adjustRightInd w:val="0"/>
        <w:rPr>
          <w:b/>
          <w:bCs/>
          <w:color w:val="000000"/>
          <w:lang w:val="ro-RO" w:eastAsia="ro-RO"/>
        </w:rPr>
      </w:pPr>
      <w:r w:rsidRPr="00656E88">
        <w:rPr>
          <w:lang w:val="fr-FR"/>
        </w:rPr>
        <w:t xml:space="preserve">            </w:t>
      </w:r>
      <w:proofErr w:type="spellStart"/>
      <w:r w:rsidRPr="00656E88">
        <w:rPr>
          <w:lang w:val="fr-FR"/>
        </w:rPr>
        <w:t>Comisia</w:t>
      </w:r>
      <w:proofErr w:type="spellEnd"/>
      <w:r w:rsidRPr="00656E88">
        <w:rPr>
          <w:lang w:val="fr-FR"/>
        </w:rPr>
        <w:t xml:space="preserve"> de </w:t>
      </w:r>
      <w:proofErr w:type="spellStart"/>
      <w:r w:rsidRPr="00656E88">
        <w:rPr>
          <w:lang w:val="fr-FR"/>
        </w:rPr>
        <w:t>administratie</w:t>
      </w:r>
      <w:proofErr w:type="spellEnd"/>
      <w:r w:rsidRPr="00656E88">
        <w:rPr>
          <w:lang w:val="fr-FR"/>
        </w:rPr>
        <w:t xml:space="preserve"> </w:t>
      </w:r>
      <w:proofErr w:type="spellStart"/>
      <w:r w:rsidRPr="00656E88">
        <w:rPr>
          <w:lang w:val="fr-FR"/>
        </w:rPr>
        <w:t>publica</w:t>
      </w:r>
      <w:proofErr w:type="spellEnd"/>
      <w:r w:rsidRPr="00656E88">
        <w:rPr>
          <w:lang w:val="fr-FR"/>
        </w:rPr>
        <w:t xml:space="preserve">   s-a </w:t>
      </w:r>
      <w:proofErr w:type="spellStart"/>
      <w:r w:rsidRPr="00656E88">
        <w:rPr>
          <w:lang w:val="fr-FR"/>
        </w:rPr>
        <w:t>întrunit</w:t>
      </w:r>
      <w:proofErr w:type="spellEnd"/>
      <w:r w:rsidRPr="00656E88">
        <w:rPr>
          <w:lang w:val="fr-FR"/>
        </w:rPr>
        <w:t xml:space="preserve"> </w:t>
      </w:r>
      <w:proofErr w:type="spellStart"/>
      <w:r w:rsidRPr="00656E88">
        <w:rPr>
          <w:lang w:val="fr-FR"/>
        </w:rPr>
        <w:t>în</w:t>
      </w:r>
      <w:proofErr w:type="spellEnd"/>
      <w:r w:rsidRPr="00656E88">
        <w:rPr>
          <w:lang w:val="fr-FR"/>
        </w:rPr>
        <w:t xml:space="preserve"> </w:t>
      </w:r>
      <w:proofErr w:type="spellStart"/>
      <w:r w:rsidRPr="00656E88">
        <w:rPr>
          <w:lang w:val="fr-FR"/>
        </w:rPr>
        <w:t>şedinţă</w:t>
      </w:r>
      <w:proofErr w:type="spellEnd"/>
      <w:r w:rsidRPr="00656E88">
        <w:rPr>
          <w:lang w:val="fr-FR"/>
        </w:rPr>
        <w:t xml:space="preserve"> </w:t>
      </w:r>
      <w:proofErr w:type="spellStart"/>
      <w:r w:rsidRPr="00656E88">
        <w:rPr>
          <w:lang w:val="fr-FR"/>
        </w:rPr>
        <w:t>pentru</w:t>
      </w:r>
      <w:proofErr w:type="spellEnd"/>
      <w:r w:rsidRPr="00656E88">
        <w:rPr>
          <w:lang w:val="fr-FR"/>
        </w:rPr>
        <w:t xml:space="preserve"> a </w:t>
      </w:r>
      <w:proofErr w:type="spellStart"/>
      <w:r w:rsidRPr="00656E88">
        <w:rPr>
          <w:lang w:val="fr-FR"/>
        </w:rPr>
        <w:t>analiza</w:t>
      </w:r>
      <w:proofErr w:type="spellEnd"/>
      <w:r w:rsidRPr="00656E88">
        <w:rPr>
          <w:lang w:val="fr-FR"/>
        </w:rPr>
        <w:t xml:space="preserve"> </w:t>
      </w:r>
      <w:r w:rsidRPr="00656E88">
        <w:rPr>
          <w:lang w:val="ro-RO"/>
        </w:rPr>
        <w:t xml:space="preserve">inscrierea definitiva in domeniul public al comunei Urmenis , judetul Bistrita Nasaud a </w:t>
      </w:r>
      <w:r w:rsidRPr="00656E88">
        <w:rPr>
          <w:lang w:val="it-IT"/>
        </w:rPr>
        <w:t>unor imobile terenuri proprietatea   comunei Urmenis jud Bistrita Nasaud  inscrise in CF</w:t>
      </w:r>
      <w:r w:rsidRPr="00656E88">
        <w:rPr>
          <w:color w:val="000000" w:themeColor="text1"/>
          <w:lang w:val="it-IT"/>
        </w:rPr>
        <w:t xml:space="preserve"> provizorie nr.25459 si 25461</w:t>
      </w:r>
      <w:r w:rsidRPr="00656E88">
        <w:rPr>
          <w:lang w:val="ro-RO"/>
        </w:rPr>
        <w:t xml:space="preserve"> </w:t>
      </w:r>
      <w:r w:rsidRPr="00656E88">
        <w:rPr>
          <w:lang w:val="fr-FR"/>
        </w:rPr>
        <w:t>.</w:t>
      </w:r>
    </w:p>
    <w:p w:rsidR="00866F99" w:rsidRPr="00656E88" w:rsidRDefault="00866F99" w:rsidP="00866F99">
      <w:pPr>
        <w:rPr>
          <w:lang w:val="fr-FR"/>
        </w:rPr>
      </w:pPr>
      <w:r w:rsidRPr="00656E88">
        <w:rPr>
          <w:lang w:val="fr-FR"/>
        </w:rPr>
        <w:t xml:space="preserve">             </w:t>
      </w:r>
      <w:proofErr w:type="spellStart"/>
      <w:r w:rsidRPr="00656E88">
        <w:rPr>
          <w:lang w:val="fr-FR"/>
        </w:rPr>
        <w:t>Proiectul</w:t>
      </w:r>
      <w:proofErr w:type="spellEnd"/>
      <w:r w:rsidRPr="00656E88">
        <w:rPr>
          <w:lang w:val="fr-FR"/>
        </w:rPr>
        <w:t xml:space="preserve"> a </w:t>
      </w:r>
      <w:proofErr w:type="spellStart"/>
      <w:r w:rsidRPr="00656E88">
        <w:rPr>
          <w:lang w:val="fr-FR"/>
        </w:rPr>
        <w:t>fost</w:t>
      </w:r>
      <w:proofErr w:type="spellEnd"/>
      <w:r w:rsidRPr="00656E88">
        <w:rPr>
          <w:lang w:val="fr-FR"/>
        </w:rPr>
        <w:t xml:space="preserve"> </w:t>
      </w:r>
      <w:proofErr w:type="spellStart"/>
      <w:r w:rsidRPr="00656E88">
        <w:rPr>
          <w:lang w:val="fr-FR"/>
        </w:rPr>
        <w:t>avizat</w:t>
      </w:r>
      <w:proofErr w:type="spellEnd"/>
      <w:r w:rsidRPr="00656E88">
        <w:rPr>
          <w:lang w:val="fr-FR"/>
        </w:rPr>
        <w:t xml:space="preserve"> </w:t>
      </w:r>
      <w:proofErr w:type="spellStart"/>
      <w:r w:rsidRPr="00656E88">
        <w:rPr>
          <w:lang w:val="fr-FR"/>
        </w:rPr>
        <w:t>cu</w:t>
      </w:r>
      <w:proofErr w:type="spellEnd"/>
      <w:r w:rsidRPr="00656E88">
        <w:rPr>
          <w:lang w:val="fr-FR"/>
        </w:rPr>
        <w:t xml:space="preserve"> 5 </w:t>
      </w:r>
      <w:proofErr w:type="spellStart"/>
      <w:r w:rsidRPr="00656E88">
        <w:rPr>
          <w:lang w:val="fr-FR"/>
        </w:rPr>
        <w:t>voturi</w:t>
      </w:r>
      <w:proofErr w:type="spellEnd"/>
      <w:r w:rsidRPr="00656E88">
        <w:rPr>
          <w:lang w:val="fr-FR"/>
        </w:rPr>
        <w:t xml:space="preserve"> </w:t>
      </w:r>
      <w:proofErr w:type="spellStart"/>
      <w:r w:rsidRPr="00656E88">
        <w:rPr>
          <w:lang w:val="fr-FR"/>
        </w:rPr>
        <w:t>pentru</w:t>
      </w:r>
      <w:proofErr w:type="spellEnd"/>
      <w:proofErr w:type="gramStart"/>
      <w:r w:rsidRPr="00656E88">
        <w:rPr>
          <w:lang w:val="fr-FR"/>
        </w:rPr>
        <w:t>,_</w:t>
      </w:r>
      <w:proofErr w:type="gramEnd"/>
      <w:r w:rsidRPr="00656E88">
        <w:rPr>
          <w:lang w:val="fr-FR"/>
        </w:rPr>
        <w:t xml:space="preserve">_ </w:t>
      </w:r>
      <w:proofErr w:type="spellStart"/>
      <w:r w:rsidRPr="00656E88">
        <w:rPr>
          <w:lang w:val="fr-FR"/>
        </w:rPr>
        <w:t>împotrivă</w:t>
      </w:r>
      <w:proofErr w:type="spellEnd"/>
      <w:r w:rsidRPr="00656E88">
        <w:rPr>
          <w:lang w:val="fr-FR"/>
        </w:rPr>
        <w:t xml:space="preserve"> </w:t>
      </w:r>
      <w:proofErr w:type="spellStart"/>
      <w:r w:rsidRPr="00656E88">
        <w:rPr>
          <w:lang w:val="fr-FR"/>
        </w:rPr>
        <w:t>şi</w:t>
      </w:r>
      <w:proofErr w:type="spellEnd"/>
      <w:r w:rsidRPr="00656E88">
        <w:rPr>
          <w:lang w:val="fr-FR"/>
        </w:rPr>
        <w:t xml:space="preserve">___ </w:t>
      </w:r>
      <w:proofErr w:type="spellStart"/>
      <w:r w:rsidRPr="00656E88">
        <w:rPr>
          <w:lang w:val="fr-FR"/>
        </w:rPr>
        <w:t>abţineri</w:t>
      </w:r>
      <w:proofErr w:type="spellEnd"/>
    </w:p>
    <w:p w:rsidR="00401965" w:rsidRPr="00656E88" w:rsidRDefault="00401965" w:rsidP="00401965">
      <w:pPr>
        <w:rPr>
          <w:lang w:val="fr-FR"/>
        </w:rPr>
      </w:pPr>
    </w:p>
    <w:p w:rsidR="00855B36" w:rsidRPr="00656E88" w:rsidRDefault="00855B36" w:rsidP="00855B36"/>
    <w:p w:rsidR="00855B36" w:rsidRPr="00656E88" w:rsidRDefault="00855B36" w:rsidP="00855B36">
      <w:pPr>
        <w:rPr>
          <w:lang w:val="ro-RO"/>
        </w:rPr>
      </w:pPr>
    </w:p>
    <w:p w:rsidR="00855B36" w:rsidRPr="00656E88" w:rsidRDefault="00855B36" w:rsidP="00855B36"/>
    <w:p w:rsidR="00855B36" w:rsidRPr="00656E88" w:rsidRDefault="00855B36" w:rsidP="005561AD">
      <w:pPr>
        <w:ind w:left="1440"/>
        <w:contextualSpacing/>
        <w:rPr>
          <w:b/>
          <w:lang w:val="ro-RO"/>
        </w:rPr>
      </w:pPr>
      <w:r w:rsidRPr="00656E88">
        <w:rPr>
          <w:b/>
          <w:lang w:val="ro-RO"/>
        </w:rPr>
        <w:t>Comisia de administratie publica:</w:t>
      </w:r>
    </w:p>
    <w:p w:rsidR="00855B36" w:rsidRPr="00656E88" w:rsidRDefault="00855B36" w:rsidP="00855B36">
      <w:pPr>
        <w:ind w:left="1440"/>
        <w:contextualSpacing/>
        <w:jc w:val="both"/>
        <w:rPr>
          <w:b/>
          <w:lang w:val="ro-RO"/>
        </w:rPr>
      </w:pPr>
    </w:p>
    <w:p w:rsidR="00855B36" w:rsidRPr="00656E88" w:rsidRDefault="00855B36" w:rsidP="00855B36">
      <w:pPr>
        <w:ind w:left="720"/>
        <w:jc w:val="both"/>
        <w:rPr>
          <w:lang w:val="ro-RO"/>
        </w:rPr>
      </w:pPr>
      <w:r w:rsidRPr="00656E88">
        <w:rPr>
          <w:lang w:val="ro-RO"/>
        </w:rPr>
        <w:t xml:space="preserve">1. Domnul </w:t>
      </w:r>
      <w:r w:rsidRPr="00656E88">
        <w:rPr>
          <w:b/>
        </w:rPr>
        <w:t>GREAB VASILE</w:t>
      </w:r>
      <w:r w:rsidRPr="00656E88">
        <w:rPr>
          <w:lang w:val="ro-RO"/>
        </w:rPr>
        <w:tab/>
      </w:r>
      <w:r w:rsidRPr="00656E88">
        <w:rPr>
          <w:lang w:val="ro-RO"/>
        </w:rPr>
        <w:tab/>
      </w:r>
      <w:r w:rsidRPr="00656E88">
        <w:rPr>
          <w:b/>
          <w:lang w:val="ro-RO"/>
        </w:rPr>
        <w:t>–preşedinte</w:t>
      </w:r>
      <w:r w:rsidRPr="00656E88">
        <w:rPr>
          <w:b/>
          <w:lang w:val="ro-RO"/>
        </w:rPr>
        <w:tab/>
      </w:r>
      <w:r w:rsidRPr="00656E88">
        <w:rPr>
          <w:b/>
          <w:lang w:val="ro-RO"/>
        </w:rPr>
        <w:tab/>
        <w:t>..........................</w:t>
      </w:r>
    </w:p>
    <w:p w:rsidR="00855B36" w:rsidRPr="00656E88" w:rsidRDefault="00855B36" w:rsidP="00855B36">
      <w:pPr>
        <w:ind w:left="720"/>
        <w:jc w:val="both"/>
        <w:rPr>
          <w:lang w:val="ro-RO"/>
        </w:rPr>
      </w:pPr>
      <w:r w:rsidRPr="00656E88">
        <w:rPr>
          <w:lang w:val="ro-RO"/>
        </w:rPr>
        <w:t xml:space="preserve">2. Doamna </w:t>
      </w:r>
      <w:r w:rsidRPr="00656E88">
        <w:rPr>
          <w:b/>
        </w:rPr>
        <w:t>TOMȘA ILEANA</w:t>
      </w:r>
      <w:r w:rsidRPr="00656E88">
        <w:rPr>
          <w:lang w:val="ro-RO"/>
        </w:rPr>
        <w:tab/>
      </w:r>
      <w:r w:rsidRPr="00656E88">
        <w:rPr>
          <w:lang w:val="ro-RO"/>
        </w:rPr>
        <w:tab/>
      </w:r>
      <w:r w:rsidRPr="00656E88">
        <w:rPr>
          <w:b/>
          <w:lang w:val="ro-RO"/>
        </w:rPr>
        <w:t>– secretar;</w:t>
      </w:r>
      <w:r w:rsidRPr="00656E88">
        <w:rPr>
          <w:b/>
          <w:lang w:val="ro-RO"/>
        </w:rPr>
        <w:tab/>
      </w:r>
      <w:r w:rsidRPr="00656E88">
        <w:rPr>
          <w:b/>
          <w:lang w:val="ro-RO"/>
        </w:rPr>
        <w:tab/>
        <w:t>..........................</w:t>
      </w:r>
    </w:p>
    <w:p w:rsidR="00855B36" w:rsidRPr="00656E88" w:rsidRDefault="00855B36" w:rsidP="00855B36">
      <w:pPr>
        <w:ind w:left="720"/>
        <w:jc w:val="both"/>
        <w:rPr>
          <w:lang w:val="ro-RO"/>
        </w:rPr>
      </w:pPr>
      <w:r w:rsidRPr="00656E88">
        <w:rPr>
          <w:lang w:val="ro-RO"/>
        </w:rPr>
        <w:t xml:space="preserve">3. </w:t>
      </w:r>
      <w:proofErr w:type="spellStart"/>
      <w:r w:rsidRPr="00656E88">
        <w:t>Domnul</w:t>
      </w:r>
      <w:proofErr w:type="spellEnd"/>
      <w:r w:rsidRPr="00656E88">
        <w:t xml:space="preserve"> PALFI MARIAN AUREL</w:t>
      </w:r>
      <w:r w:rsidRPr="00656E88">
        <w:tab/>
      </w:r>
      <w:r w:rsidRPr="00656E88">
        <w:rPr>
          <w:lang w:val="ro-RO"/>
        </w:rPr>
        <w:t xml:space="preserve">– </w:t>
      </w:r>
      <w:proofErr w:type="gramStart"/>
      <w:r w:rsidRPr="00656E88">
        <w:rPr>
          <w:lang w:val="ro-RO"/>
        </w:rPr>
        <w:t>membru;</w:t>
      </w:r>
      <w:r w:rsidRPr="00656E88">
        <w:rPr>
          <w:lang w:val="ro-RO"/>
        </w:rPr>
        <w:tab/>
      </w:r>
      <w:r w:rsidRPr="00656E88">
        <w:rPr>
          <w:lang w:val="ro-RO"/>
        </w:rPr>
        <w:tab/>
        <w:t>..........................</w:t>
      </w:r>
      <w:proofErr w:type="gramEnd"/>
    </w:p>
    <w:p w:rsidR="00855B36" w:rsidRPr="00656E88" w:rsidRDefault="00855B36" w:rsidP="00855B36">
      <w:pPr>
        <w:ind w:left="720"/>
        <w:jc w:val="both"/>
        <w:rPr>
          <w:lang w:val="ro-RO"/>
        </w:rPr>
      </w:pPr>
      <w:r w:rsidRPr="00656E88">
        <w:rPr>
          <w:lang w:val="ro-RO"/>
        </w:rPr>
        <w:t>4.</w:t>
      </w:r>
      <w:r w:rsidRPr="00656E88">
        <w:t xml:space="preserve"> </w:t>
      </w:r>
      <w:proofErr w:type="spellStart"/>
      <w:r w:rsidRPr="00656E88">
        <w:t>Domnul</w:t>
      </w:r>
      <w:proofErr w:type="spellEnd"/>
      <w:r w:rsidRPr="00656E88">
        <w:t xml:space="preserve"> NEGRUȘĂ </w:t>
      </w:r>
      <w:r w:rsidR="003C5E41" w:rsidRPr="00656E88">
        <w:t>ALEXANDRU</w:t>
      </w:r>
      <w:r w:rsidRPr="00656E88">
        <w:rPr>
          <w:lang w:val="ro-RO"/>
        </w:rPr>
        <w:t xml:space="preserve"> LAZĂR– </w:t>
      </w:r>
      <w:proofErr w:type="gramStart"/>
      <w:r w:rsidRPr="00656E88">
        <w:rPr>
          <w:lang w:val="ro-RO"/>
        </w:rPr>
        <w:t>membru;.........................</w:t>
      </w:r>
      <w:proofErr w:type="gramEnd"/>
    </w:p>
    <w:p w:rsidR="00855B36" w:rsidRPr="00656E88" w:rsidRDefault="00855B36" w:rsidP="00855B36">
      <w:pPr>
        <w:ind w:left="720"/>
        <w:jc w:val="both"/>
        <w:rPr>
          <w:b/>
        </w:rPr>
      </w:pPr>
      <w:r w:rsidRPr="00656E88">
        <w:rPr>
          <w:lang w:val="ro-RO"/>
        </w:rPr>
        <w:t>5.</w:t>
      </w:r>
      <w:r w:rsidRPr="00656E88">
        <w:t xml:space="preserve"> </w:t>
      </w:r>
      <w:proofErr w:type="spellStart"/>
      <w:r w:rsidRPr="00656E88">
        <w:t>Domnul</w:t>
      </w:r>
      <w:proofErr w:type="spellEnd"/>
      <w:r w:rsidRPr="00656E88">
        <w:t xml:space="preserve"> JURCAN DUMITRU</w:t>
      </w:r>
      <w:r w:rsidRPr="00656E88">
        <w:tab/>
      </w:r>
      <w:r w:rsidRPr="00656E88">
        <w:rPr>
          <w:lang w:val="ro-RO"/>
        </w:rPr>
        <w:t xml:space="preserve">– </w:t>
      </w:r>
      <w:proofErr w:type="gramStart"/>
      <w:r w:rsidRPr="00656E88">
        <w:rPr>
          <w:lang w:val="ro-RO"/>
        </w:rPr>
        <w:t>membru;</w:t>
      </w:r>
      <w:r w:rsidRPr="00656E88">
        <w:rPr>
          <w:lang w:val="ro-RO"/>
        </w:rPr>
        <w:tab/>
      </w:r>
      <w:r w:rsidRPr="00656E88">
        <w:rPr>
          <w:lang w:val="ro-RO"/>
        </w:rPr>
        <w:tab/>
        <w:t>..........................</w:t>
      </w:r>
      <w:proofErr w:type="gramEnd"/>
    </w:p>
    <w:p w:rsidR="00855B36" w:rsidRPr="00656E88" w:rsidRDefault="00855B36" w:rsidP="00855B36">
      <w:pPr>
        <w:keepNext/>
        <w:spacing w:before="240" w:after="60"/>
        <w:jc w:val="both"/>
        <w:outlineLvl w:val="0"/>
        <w:rPr>
          <w:bCs/>
          <w:kern w:val="32"/>
        </w:rPr>
      </w:pPr>
    </w:p>
    <w:p w:rsidR="00855B36" w:rsidRPr="00656E88" w:rsidRDefault="00855B36" w:rsidP="00855B36">
      <w:pPr>
        <w:keepNext/>
        <w:spacing w:before="240" w:after="60"/>
        <w:jc w:val="both"/>
        <w:outlineLvl w:val="0"/>
        <w:rPr>
          <w:bCs/>
          <w:kern w:val="32"/>
        </w:rPr>
      </w:pPr>
    </w:p>
    <w:p w:rsidR="00855B36" w:rsidRPr="00656E88" w:rsidRDefault="00855B36" w:rsidP="00855B36"/>
    <w:p w:rsidR="00855B36" w:rsidRDefault="00855B36" w:rsidP="00855B36">
      <w:pPr>
        <w:rPr>
          <w:sz w:val="28"/>
          <w:szCs w:val="28"/>
        </w:rPr>
      </w:pPr>
    </w:p>
    <w:p w:rsidR="004C42DD" w:rsidRDefault="004C42DD" w:rsidP="00855B36">
      <w:pPr>
        <w:rPr>
          <w:sz w:val="28"/>
          <w:szCs w:val="28"/>
        </w:rPr>
      </w:pPr>
    </w:p>
    <w:p w:rsidR="004C42DD" w:rsidRPr="003C5E41" w:rsidRDefault="004C42DD" w:rsidP="00855B36">
      <w:pPr>
        <w:rPr>
          <w:sz w:val="28"/>
          <w:szCs w:val="28"/>
        </w:rPr>
      </w:pPr>
    </w:p>
    <w:p w:rsidR="00855B36" w:rsidRPr="003C5E41" w:rsidRDefault="00855B36" w:rsidP="00855B36">
      <w:pPr>
        <w:rPr>
          <w:sz w:val="28"/>
          <w:szCs w:val="28"/>
        </w:rPr>
      </w:pPr>
    </w:p>
    <w:p w:rsidR="00855B36" w:rsidRDefault="00855B36" w:rsidP="00855B36">
      <w:pPr>
        <w:rPr>
          <w:sz w:val="28"/>
          <w:szCs w:val="28"/>
        </w:rPr>
      </w:pPr>
    </w:p>
    <w:p w:rsidR="00007F87" w:rsidRDefault="00007F87" w:rsidP="00855B36">
      <w:pPr>
        <w:rPr>
          <w:sz w:val="28"/>
          <w:szCs w:val="28"/>
        </w:rPr>
      </w:pPr>
    </w:p>
    <w:p w:rsidR="00007F87" w:rsidRPr="003C5E41" w:rsidRDefault="00007F87" w:rsidP="00855B36">
      <w:pPr>
        <w:rPr>
          <w:sz w:val="28"/>
          <w:szCs w:val="28"/>
        </w:rPr>
      </w:pPr>
    </w:p>
    <w:p w:rsidR="00855B36" w:rsidRPr="003C5E41" w:rsidRDefault="00855B36" w:rsidP="00855B36">
      <w:pPr>
        <w:rPr>
          <w:sz w:val="28"/>
          <w:szCs w:val="28"/>
        </w:rPr>
      </w:pPr>
    </w:p>
    <w:p w:rsidR="00F05F3A" w:rsidRPr="00F05F3A" w:rsidRDefault="00F05F3A" w:rsidP="00F05F3A">
      <w:pPr>
        <w:ind w:left="-540"/>
        <w:jc w:val="both"/>
        <w:rPr>
          <w:b/>
          <w:lang w:val="ro-RO"/>
        </w:rPr>
      </w:pPr>
      <w:r w:rsidRPr="00F05F3A">
        <w:rPr>
          <w:rFonts w:eastAsiaTheme="minorHAnsi"/>
          <w:b/>
          <w:lang w:val="ro-RO"/>
        </w:rPr>
        <w:t xml:space="preserve">             ROMÂNIA</w:t>
      </w:r>
      <w:r w:rsidRPr="00F05F3A">
        <w:rPr>
          <w:b/>
          <w:lang w:val="ro-RO"/>
        </w:rPr>
        <w:t xml:space="preserve"> </w:t>
      </w:r>
    </w:p>
    <w:p w:rsidR="00F05F3A" w:rsidRPr="00F05F3A" w:rsidRDefault="00F05F3A" w:rsidP="00F05F3A">
      <w:pPr>
        <w:ind w:left="-540"/>
        <w:jc w:val="both"/>
        <w:rPr>
          <w:b/>
          <w:lang w:val="ro-RO"/>
        </w:rPr>
      </w:pPr>
      <w:r w:rsidRPr="00F05F3A">
        <w:rPr>
          <w:b/>
          <w:lang w:val="ro-RO"/>
        </w:rPr>
        <w:t>PRIMARIA COMUNEI   URMENIS</w:t>
      </w:r>
    </w:p>
    <w:p w:rsidR="00F05F3A" w:rsidRPr="00FD5169" w:rsidRDefault="00F05F3A" w:rsidP="00FD5169">
      <w:pPr>
        <w:ind w:left="-540"/>
        <w:jc w:val="both"/>
      </w:pPr>
      <w:r w:rsidRPr="00F05F3A">
        <w:rPr>
          <w:b/>
        </w:rPr>
        <w:t xml:space="preserve">Nr. </w:t>
      </w:r>
      <w:proofErr w:type="gramStart"/>
      <w:r w:rsidR="00007F87">
        <w:rPr>
          <w:b/>
        </w:rPr>
        <w:t>41</w:t>
      </w:r>
      <w:r w:rsidRPr="00F05F3A">
        <w:rPr>
          <w:b/>
        </w:rPr>
        <w:t xml:space="preserve">  din</w:t>
      </w:r>
      <w:proofErr w:type="gramEnd"/>
      <w:r w:rsidRPr="00F05F3A">
        <w:rPr>
          <w:b/>
        </w:rPr>
        <w:t xml:space="preserve">  1</w:t>
      </w:r>
      <w:r w:rsidR="00007F87">
        <w:rPr>
          <w:b/>
        </w:rPr>
        <w:t>0.01.2022</w:t>
      </w:r>
    </w:p>
    <w:p w:rsidR="00F05F3A" w:rsidRPr="00F05F3A" w:rsidRDefault="00F05F3A" w:rsidP="00F05F3A">
      <w:pPr>
        <w:spacing w:line="276" w:lineRule="auto"/>
        <w:rPr>
          <w:rFonts w:eastAsiaTheme="minorEastAsia"/>
          <w:b/>
          <w:sz w:val="20"/>
          <w:szCs w:val="20"/>
          <w:lang w:val="ro-RO"/>
        </w:rPr>
      </w:pPr>
    </w:p>
    <w:p w:rsidR="00F05F3A" w:rsidRPr="00F05F3A" w:rsidRDefault="00F05F3A" w:rsidP="00F05F3A">
      <w:pPr>
        <w:spacing w:line="276" w:lineRule="auto"/>
        <w:rPr>
          <w:rFonts w:eastAsiaTheme="minorEastAsia"/>
          <w:b/>
          <w:sz w:val="20"/>
          <w:szCs w:val="20"/>
          <w:lang w:val="ro-RO"/>
        </w:rPr>
      </w:pPr>
    </w:p>
    <w:p w:rsidR="00F05F3A" w:rsidRDefault="00F05F3A" w:rsidP="00F05F3A">
      <w:pPr>
        <w:spacing w:line="276" w:lineRule="auto"/>
        <w:rPr>
          <w:rFonts w:eastAsiaTheme="minorEastAsia"/>
          <w:b/>
        </w:rPr>
      </w:pPr>
      <w:r w:rsidRPr="00F05F3A">
        <w:rPr>
          <w:rFonts w:eastAsiaTheme="minorEastAsia"/>
          <w:b/>
        </w:rPr>
        <w:t xml:space="preserve">                                                      REFERAT DE APROBARE </w:t>
      </w:r>
    </w:p>
    <w:p w:rsidR="00E65F48" w:rsidRPr="00656E88" w:rsidRDefault="00E65F48" w:rsidP="00E65F48">
      <w:pPr>
        <w:jc w:val="center"/>
        <w:rPr>
          <w:color w:val="FF0000"/>
          <w:lang w:val="ro-RO"/>
        </w:rPr>
      </w:pPr>
      <w:r w:rsidRPr="00656E88">
        <w:rPr>
          <w:lang w:val="it-IT"/>
        </w:rPr>
        <w:t>privind  declararea unor bunuri imobile ca fiind de interes pubilc local si înscrierea  definitivă acestora  în Cartea Funciara  si in   domeniul public al  comunei Urmenis, jud Bistrita Nasaud.</w:t>
      </w:r>
    </w:p>
    <w:p w:rsidR="00E65F48" w:rsidRDefault="00E65F48" w:rsidP="00F05F3A">
      <w:pPr>
        <w:spacing w:line="276" w:lineRule="auto"/>
        <w:ind w:firstLine="720"/>
        <w:jc w:val="both"/>
        <w:rPr>
          <w:bCs/>
          <w:color w:val="000000"/>
          <w:shd w:val="clear" w:color="auto" w:fill="FFFFFF"/>
        </w:rPr>
      </w:pPr>
    </w:p>
    <w:p w:rsidR="00F05F3A" w:rsidRPr="00F05F3A" w:rsidRDefault="00F05F3A" w:rsidP="00F05F3A">
      <w:pPr>
        <w:spacing w:line="276" w:lineRule="auto"/>
        <w:ind w:firstLine="720"/>
        <w:jc w:val="both"/>
        <w:rPr>
          <w:bCs/>
          <w:color w:val="000000"/>
          <w:shd w:val="clear" w:color="auto" w:fill="FFFFFF"/>
        </w:rPr>
      </w:pPr>
      <w:r w:rsidRPr="00F05F3A">
        <w:rPr>
          <w:bCs/>
          <w:color w:val="000000"/>
          <w:shd w:val="clear" w:color="auto" w:fill="FFFFFF"/>
        </w:rPr>
        <w:t xml:space="preserve">  La data de 5 </w:t>
      </w:r>
      <w:proofErr w:type="spellStart"/>
      <w:r w:rsidRPr="00F05F3A">
        <w:rPr>
          <w:bCs/>
          <w:color w:val="000000"/>
          <w:shd w:val="clear" w:color="auto" w:fill="FFFFFF"/>
        </w:rPr>
        <w:t>iulie</w:t>
      </w:r>
      <w:proofErr w:type="spellEnd"/>
      <w:r w:rsidRPr="00F05F3A">
        <w:rPr>
          <w:bCs/>
          <w:color w:val="000000"/>
          <w:shd w:val="clear" w:color="auto" w:fill="FFFFFF"/>
        </w:rPr>
        <w:t xml:space="preserve"> 2019 a </w:t>
      </w:r>
      <w:proofErr w:type="spellStart"/>
      <w:r w:rsidRPr="00F05F3A">
        <w:rPr>
          <w:bCs/>
          <w:color w:val="000000"/>
          <w:shd w:val="clear" w:color="auto" w:fill="FFFFFF"/>
        </w:rPr>
        <w:t>fost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publicată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în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Monitorul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Oficial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Ordonanța</w:t>
      </w:r>
      <w:proofErr w:type="spellEnd"/>
      <w:r w:rsidRPr="00F05F3A">
        <w:rPr>
          <w:bCs/>
          <w:color w:val="000000"/>
          <w:shd w:val="clear" w:color="auto" w:fill="FFFFFF"/>
        </w:rPr>
        <w:t xml:space="preserve"> de </w:t>
      </w:r>
      <w:proofErr w:type="spellStart"/>
      <w:r w:rsidRPr="00F05F3A">
        <w:rPr>
          <w:bCs/>
          <w:color w:val="000000"/>
          <w:shd w:val="clear" w:color="auto" w:fill="FFFFFF"/>
        </w:rPr>
        <w:t>Urgență</w:t>
      </w:r>
      <w:proofErr w:type="spellEnd"/>
      <w:r w:rsidRPr="00F05F3A">
        <w:rPr>
          <w:bCs/>
          <w:color w:val="000000"/>
          <w:shd w:val="clear" w:color="auto" w:fill="FFFFFF"/>
        </w:rPr>
        <w:t xml:space="preserve"> a </w:t>
      </w:r>
      <w:proofErr w:type="spellStart"/>
      <w:r w:rsidRPr="00F05F3A">
        <w:rPr>
          <w:bCs/>
          <w:color w:val="000000"/>
          <w:shd w:val="clear" w:color="auto" w:fill="FFFFFF"/>
        </w:rPr>
        <w:t>Guvernului</w:t>
      </w:r>
      <w:proofErr w:type="spellEnd"/>
      <w:r w:rsidRPr="00F05F3A">
        <w:rPr>
          <w:bCs/>
          <w:color w:val="000000"/>
          <w:shd w:val="clear" w:color="auto" w:fill="FFFFFF"/>
        </w:rPr>
        <w:t xml:space="preserve"> nr. </w:t>
      </w:r>
      <w:proofErr w:type="gramStart"/>
      <w:r w:rsidRPr="00F05F3A">
        <w:rPr>
          <w:bCs/>
          <w:color w:val="000000"/>
          <w:shd w:val="clear" w:color="auto" w:fill="FFFFFF"/>
        </w:rPr>
        <w:t xml:space="preserve">57/2019 </w:t>
      </w:r>
      <w:proofErr w:type="spellStart"/>
      <w:r w:rsidRPr="00F05F3A">
        <w:rPr>
          <w:bCs/>
          <w:color w:val="000000"/>
          <w:shd w:val="clear" w:color="auto" w:fill="FFFFFF"/>
        </w:rPr>
        <w:t>privind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Codul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Administrativ</w:t>
      </w:r>
      <w:proofErr w:type="spellEnd"/>
      <w:r w:rsidRPr="00F05F3A">
        <w:rPr>
          <w:bCs/>
          <w:color w:val="000000"/>
          <w:shd w:val="clear" w:color="auto" w:fill="FFFFFF"/>
        </w:rPr>
        <w:t>.</w:t>
      </w:r>
      <w:proofErr w:type="gram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Actul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normativ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gramStart"/>
      <w:r w:rsidRPr="00F05F3A">
        <w:rPr>
          <w:bCs/>
          <w:color w:val="000000"/>
          <w:shd w:val="clear" w:color="auto" w:fill="FFFFFF"/>
        </w:rPr>
        <w:t>a</w:t>
      </w:r>
      <w:proofErr w:type="gram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intrat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în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vigoare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în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aceeași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zi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urmând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ca</w:t>
      </w:r>
      <w:proofErr w:type="spellEnd"/>
      <w:r w:rsidRPr="00F05F3A">
        <w:rPr>
          <w:bCs/>
          <w:color w:val="000000"/>
          <w:shd w:val="clear" w:color="auto" w:fill="FFFFFF"/>
        </w:rPr>
        <w:t xml:space="preserve"> o </w:t>
      </w:r>
      <w:proofErr w:type="spellStart"/>
      <w:r w:rsidRPr="00F05F3A">
        <w:rPr>
          <w:bCs/>
          <w:color w:val="000000"/>
          <w:shd w:val="clear" w:color="auto" w:fill="FFFFFF"/>
        </w:rPr>
        <w:t>serie</w:t>
      </w:r>
      <w:proofErr w:type="spellEnd"/>
      <w:r w:rsidRPr="00F05F3A">
        <w:rPr>
          <w:bCs/>
          <w:color w:val="000000"/>
          <w:shd w:val="clear" w:color="auto" w:fill="FFFFFF"/>
        </w:rPr>
        <w:t xml:space="preserve"> de </w:t>
      </w:r>
      <w:proofErr w:type="spellStart"/>
      <w:r w:rsidRPr="00F05F3A">
        <w:rPr>
          <w:bCs/>
          <w:color w:val="000000"/>
          <w:shd w:val="clear" w:color="auto" w:fill="FFFFFF"/>
        </w:rPr>
        <w:t>dispoziții</w:t>
      </w:r>
      <w:proofErr w:type="spellEnd"/>
      <w:r w:rsidRPr="00F05F3A">
        <w:rPr>
          <w:bCs/>
          <w:color w:val="000000"/>
          <w:shd w:val="clear" w:color="auto" w:fill="FFFFFF"/>
        </w:rPr>
        <w:t xml:space="preserve"> din </w:t>
      </w:r>
      <w:proofErr w:type="spellStart"/>
      <w:r w:rsidRPr="00F05F3A">
        <w:rPr>
          <w:bCs/>
          <w:color w:val="000000"/>
          <w:shd w:val="clear" w:color="auto" w:fill="FFFFFF"/>
        </w:rPr>
        <w:t>cuprinsul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acestuia</w:t>
      </w:r>
      <w:proofErr w:type="spellEnd"/>
      <w:r w:rsidRPr="00F05F3A">
        <w:rPr>
          <w:bCs/>
          <w:color w:val="000000"/>
          <w:shd w:val="clear" w:color="auto" w:fill="FFFFFF"/>
        </w:rPr>
        <w:t xml:space="preserve">, indicate </w:t>
      </w:r>
      <w:proofErr w:type="spellStart"/>
      <w:r w:rsidRPr="00F05F3A">
        <w:rPr>
          <w:bCs/>
          <w:color w:val="000000"/>
          <w:shd w:val="clear" w:color="auto" w:fill="FFFFFF"/>
        </w:rPr>
        <w:t>în</w:t>
      </w:r>
      <w:proofErr w:type="spellEnd"/>
      <w:r w:rsidRPr="00F05F3A">
        <w:rPr>
          <w:bCs/>
          <w:color w:val="000000"/>
          <w:shd w:val="clear" w:color="auto" w:fill="FFFFFF"/>
        </w:rPr>
        <w:t xml:space="preserve"> mod </w:t>
      </w:r>
      <w:proofErr w:type="spellStart"/>
      <w:r w:rsidRPr="00F05F3A">
        <w:rPr>
          <w:bCs/>
          <w:color w:val="000000"/>
          <w:shd w:val="clear" w:color="auto" w:fill="FFFFFF"/>
        </w:rPr>
        <w:t>expres</w:t>
      </w:r>
      <w:proofErr w:type="spellEnd"/>
      <w:r w:rsidRPr="00F05F3A">
        <w:rPr>
          <w:bCs/>
          <w:color w:val="000000"/>
          <w:shd w:val="clear" w:color="auto" w:fill="FFFFFF"/>
        </w:rPr>
        <w:t xml:space="preserve">, </w:t>
      </w:r>
      <w:proofErr w:type="spellStart"/>
      <w:r w:rsidRPr="00F05F3A">
        <w:rPr>
          <w:bCs/>
          <w:color w:val="000000"/>
          <w:shd w:val="clear" w:color="auto" w:fill="FFFFFF"/>
        </w:rPr>
        <w:t>să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intre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în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vigoare</w:t>
      </w:r>
      <w:proofErr w:type="spellEnd"/>
      <w:r w:rsidRPr="00F05F3A">
        <w:rPr>
          <w:bCs/>
          <w:color w:val="000000"/>
          <w:shd w:val="clear" w:color="auto" w:fill="FFFFFF"/>
        </w:rPr>
        <w:t xml:space="preserve"> la o </w:t>
      </w:r>
      <w:proofErr w:type="spellStart"/>
      <w:r w:rsidRPr="00F05F3A">
        <w:rPr>
          <w:bCs/>
          <w:color w:val="000000"/>
          <w:shd w:val="clear" w:color="auto" w:fill="FFFFFF"/>
        </w:rPr>
        <w:t>dată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ulterioară</w:t>
      </w:r>
      <w:proofErr w:type="spellEnd"/>
      <w:r w:rsidRPr="00F05F3A">
        <w:rPr>
          <w:bCs/>
          <w:color w:val="000000"/>
          <w:shd w:val="clear" w:color="auto" w:fill="FFFFFF"/>
        </w:rPr>
        <w:t xml:space="preserve">. </w:t>
      </w:r>
      <w:proofErr w:type="spellStart"/>
      <w:r w:rsidRPr="00F05F3A">
        <w:rPr>
          <w:bCs/>
          <w:color w:val="000000"/>
          <w:shd w:val="clear" w:color="auto" w:fill="FFFFFF"/>
        </w:rPr>
        <w:t>Deși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Codul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Administrativ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conține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în</w:t>
      </w:r>
      <w:proofErr w:type="spellEnd"/>
      <w:r w:rsidRPr="00F05F3A">
        <w:rPr>
          <w:bCs/>
          <w:color w:val="000000"/>
          <w:shd w:val="clear" w:color="auto" w:fill="FFFFFF"/>
        </w:rPr>
        <w:t xml:space="preserve"> principal </w:t>
      </w:r>
      <w:proofErr w:type="spellStart"/>
      <w:r w:rsidRPr="00F05F3A">
        <w:rPr>
          <w:bCs/>
          <w:color w:val="000000"/>
          <w:shd w:val="clear" w:color="auto" w:fill="FFFFFF"/>
        </w:rPr>
        <w:t>prevederi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privind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modul</w:t>
      </w:r>
      <w:proofErr w:type="spellEnd"/>
      <w:r w:rsidRPr="00F05F3A">
        <w:rPr>
          <w:bCs/>
          <w:color w:val="000000"/>
          <w:shd w:val="clear" w:color="auto" w:fill="FFFFFF"/>
        </w:rPr>
        <w:t xml:space="preserve"> de </w:t>
      </w:r>
      <w:proofErr w:type="spellStart"/>
      <w:r w:rsidRPr="00F05F3A">
        <w:rPr>
          <w:bCs/>
          <w:color w:val="000000"/>
          <w:shd w:val="clear" w:color="auto" w:fill="FFFFFF"/>
        </w:rPr>
        <w:t>organizare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și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funcționare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gramStart"/>
      <w:r w:rsidRPr="00F05F3A">
        <w:rPr>
          <w:bCs/>
          <w:color w:val="000000"/>
          <w:shd w:val="clear" w:color="auto" w:fill="FFFFFF"/>
        </w:rPr>
        <w:t>a</w:t>
      </w:r>
      <w:proofErr w:type="gram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autorităților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publice</w:t>
      </w:r>
      <w:proofErr w:type="spellEnd"/>
      <w:r w:rsidRPr="00F05F3A">
        <w:rPr>
          <w:bCs/>
          <w:color w:val="000000"/>
          <w:shd w:val="clear" w:color="auto" w:fill="FFFFFF"/>
        </w:rPr>
        <w:t xml:space="preserve">, </w:t>
      </w:r>
      <w:proofErr w:type="spellStart"/>
      <w:r w:rsidRPr="00F05F3A">
        <w:rPr>
          <w:bCs/>
          <w:color w:val="000000"/>
          <w:shd w:val="clear" w:color="auto" w:fill="FFFFFF"/>
        </w:rPr>
        <w:t>modificări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importante</w:t>
      </w:r>
      <w:proofErr w:type="spellEnd"/>
      <w:r w:rsidRPr="00F05F3A">
        <w:rPr>
          <w:bCs/>
          <w:color w:val="000000"/>
          <w:shd w:val="clear" w:color="auto" w:fill="FFFFFF"/>
        </w:rPr>
        <w:t xml:space="preserve"> au </w:t>
      </w:r>
      <w:proofErr w:type="spellStart"/>
      <w:r w:rsidRPr="00F05F3A">
        <w:rPr>
          <w:bCs/>
          <w:color w:val="000000"/>
          <w:shd w:val="clear" w:color="auto" w:fill="FFFFFF"/>
        </w:rPr>
        <w:t>fost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aduse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și</w:t>
      </w:r>
      <w:proofErr w:type="spellEnd"/>
      <w:r w:rsidRPr="00F05F3A">
        <w:rPr>
          <w:bCs/>
          <w:color w:val="000000"/>
          <w:shd w:val="clear" w:color="auto" w:fill="FFFFFF"/>
        </w:rPr>
        <w:t xml:space="preserve"> cu </w:t>
      </w:r>
      <w:proofErr w:type="spellStart"/>
      <w:r w:rsidRPr="00F05F3A">
        <w:rPr>
          <w:bCs/>
          <w:color w:val="000000"/>
          <w:shd w:val="clear" w:color="auto" w:fill="FFFFFF"/>
        </w:rPr>
        <w:t>privire</w:t>
      </w:r>
      <w:proofErr w:type="spellEnd"/>
      <w:r w:rsidRPr="00F05F3A">
        <w:rPr>
          <w:bCs/>
          <w:color w:val="000000"/>
          <w:shd w:val="clear" w:color="auto" w:fill="FFFFFF"/>
        </w:rPr>
        <w:t xml:space="preserve"> la </w:t>
      </w:r>
      <w:proofErr w:type="spellStart"/>
      <w:r w:rsidRPr="00F05F3A">
        <w:rPr>
          <w:bCs/>
          <w:color w:val="000000"/>
          <w:shd w:val="clear" w:color="auto" w:fill="FFFFFF"/>
        </w:rPr>
        <w:t>regimul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juridic</w:t>
      </w:r>
      <w:proofErr w:type="spellEnd"/>
      <w:r w:rsidRPr="00F05F3A">
        <w:rPr>
          <w:bCs/>
          <w:color w:val="000000"/>
          <w:shd w:val="clear" w:color="auto" w:fill="FFFFFF"/>
        </w:rPr>
        <w:t xml:space="preserve"> al </w:t>
      </w:r>
      <w:proofErr w:type="spellStart"/>
      <w:r w:rsidRPr="00F05F3A">
        <w:rPr>
          <w:bCs/>
          <w:color w:val="000000"/>
          <w:shd w:val="clear" w:color="auto" w:fill="FFFFFF"/>
        </w:rPr>
        <w:t>proprietății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publice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și</w:t>
      </w:r>
      <w:proofErr w:type="spellEnd"/>
      <w:r w:rsidRPr="00F05F3A">
        <w:rPr>
          <w:bCs/>
          <w:color w:val="000000"/>
          <w:shd w:val="clear" w:color="auto" w:fill="FFFFFF"/>
        </w:rPr>
        <w:t xml:space="preserve"> private </w:t>
      </w:r>
      <w:proofErr w:type="spellStart"/>
      <w:r w:rsidRPr="00F05F3A">
        <w:rPr>
          <w:bCs/>
          <w:color w:val="000000"/>
          <w:shd w:val="clear" w:color="auto" w:fill="FFFFFF"/>
        </w:rPr>
        <w:t>deținute</w:t>
      </w:r>
      <w:proofErr w:type="spellEnd"/>
      <w:r w:rsidRPr="00F05F3A">
        <w:rPr>
          <w:bCs/>
          <w:color w:val="000000"/>
          <w:shd w:val="clear" w:color="auto" w:fill="FFFFFF"/>
        </w:rPr>
        <w:t xml:space="preserve"> de </w:t>
      </w:r>
      <w:proofErr w:type="spellStart"/>
      <w:r w:rsidRPr="00F05F3A">
        <w:rPr>
          <w:bCs/>
          <w:color w:val="000000"/>
          <w:shd w:val="clear" w:color="auto" w:fill="FFFFFF"/>
        </w:rPr>
        <w:t>statul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român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sau</w:t>
      </w:r>
      <w:proofErr w:type="spellEnd"/>
      <w:r w:rsidRPr="00F05F3A">
        <w:rPr>
          <w:bCs/>
          <w:color w:val="000000"/>
          <w:shd w:val="clear" w:color="auto" w:fill="FFFFFF"/>
        </w:rPr>
        <w:t xml:space="preserve"> de </w:t>
      </w:r>
      <w:proofErr w:type="spellStart"/>
      <w:r w:rsidRPr="00F05F3A">
        <w:rPr>
          <w:bCs/>
          <w:color w:val="000000"/>
          <w:shd w:val="clear" w:color="auto" w:fill="FFFFFF"/>
        </w:rPr>
        <w:t>unitățile</w:t>
      </w:r>
      <w:proofErr w:type="spellEnd"/>
      <w:r w:rsidRPr="00F05F3A">
        <w:rPr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bCs/>
          <w:color w:val="000000"/>
          <w:shd w:val="clear" w:color="auto" w:fill="FFFFFF"/>
        </w:rPr>
        <w:t>administrativ-teritoriale</w:t>
      </w:r>
      <w:proofErr w:type="spellEnd"/>
      <w:r w:rsidRPr="00F05F3A">
        <w:rPr>
          <w:bCs/>
          <w:color w:val="000000"/>
          <w:shd w:val="clear" w:color="auto" w:fill="FFFFFF"/>
        </w:rPr>
        <w:t xml:space="preserve"> ("UAT").</w:t>
      </w:r>
    </w:p>
    <w:p w:rsidR="00F05F3A" w:rsidRDefault="00F05F3A" w:rsidP="00F05F3A">
      <w:pPr>
        <w:spacing w:line="276" w:lineRule="auto"/>
        <w:ind w:firstLine="720"/>
        <w:jc w:val="both"/>
        <w:rPr>
          <w:rFonts w:eastAsiaTheme="minorEastAsia"/>
          <w:bCs/>
          <w:color w:val="000000"/>
          <w:shd w:val="clear" w:color="auto" w:fill="FFFFFF"/>
        </w:rPr>
      </w:pP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În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conformitate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cu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prevederile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art.289 din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Ordonanța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de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Urgență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a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Guvernului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nr. </w:t>
      </w:r>
      <w:proofErr w:type="gramStart"/>
      <w:r w:rsidRPr="00F05F3A">
        <w:rPr>
          <w:rFonts w:eastAsiaTheme="minorEastAsia"/>
          <w:bCs/>
          <w:color w:val="000000"/>
          <w:shd w:val="clear" w:color="auto" w:fill="FFFFFF"/>
        </w:rPr>
        <w:t xml:space="preserve">57/2019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privind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Codul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administrativ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,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toate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bunurile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din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domeniul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public al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unităților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administrativ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teritoriale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sunt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supuse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inventarierii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 xml:space="preserve"> </w:t>
      </w:r>
      <w:proofErr w:type="spellStart"/>
      <w:r w:rsidRPr="00F05F3A">
        <w:rPr>
          <w:rFonts w:eastAsiaTheme="minorEastAsia"/>
          <w:bCs/>
          <w:color w:val="000000"/>
          <w:shd w:val="clear" w:color="auto" w:fill="FFFFFF"/>
        </w:rPr>
        <w:t>anuale</w:t>
      </w:r>
      <w:proofErr w:type="spellEnd"/>
      <w:r w:rsidRPr="00F05F3A">
        <w:rPr>
          <w:rFonts w:eastAsiaTheme="minorEastAsia"/>
          <w:bCs/>
          <w:color w:val="000000"/>
          <w:shd w:val="clear" w:color="auto" w:fill="FFFFFF"/>
        </w:rPr>
        <w:t>.</w:t>
      </w:r>
      <w:proofErr w:type="gramEnd"/>
    </w:p>
    <w:p w:rsidR="00497921" w:rsidRPr="00F05F3A" w:rsidRDefault="00497921" w:rsidP="00F05F3A">
      <w:pPr>
        <w:spacing w:line="276" w:lineRule="auto"/>
        <w:ind w:firstLine="720"/>
        <w:jc w:val="both"/>
        <w:rPr>
          <w:rFonts w:eastAsiaTheme="minorEastAsia"/>
          <w:bCs/>
          <w:color w:val="000000"/>
          <w:shd w:val="clear" w:color="auto" w:fill="FFFFFF"/>
        </w:rPr>
      </w:pPr>
      <w:r w:rsidRPr="003F74AA">
        <w:rPr>
          <w:rFonts w:cs="Arial"/>
          <w:lang w:val="it-IT"/>
        </w:rPr>
        <w:t>Primarul comunei Urmenis, a</w:t>
      </w:r>
      <w:r w:rsidRPr="003F74AA">
        <w:rPr>
          <w:rFonts w:cs="Arial"/>
          <w:bCs/>
          <w:lang w:val="it-IT"/>
        </w:rPr>
        <w:t xml:space="preserve">vând în vedere că </w:t>
      </w:r>
      <w:r w:rsidR="003F74AA">
        <w:rPr>
          <w:rFonts w:cs="Arial"/>
          <w:bCs/>
          <w:lang w:val="it-IT"/>
        </w:rPr>
        <w:t xml:space="preserve">bunurile imobile </w:t>
      </w:r>
      <w:r w:rsidR="003F74AA" w:rsidRPr="003F74AA">
        <w:rPr>
          <w:rFonts w:cs="Arial"/>
          <w:b/>
          <w:bCs/>
          <w:lang w:val="it-IT"/>
        </w:rPr>
        <w:t>teren de fotbal</w:t>
      </w:r>
      <w:r w:rsidR="003F74AA">
        <w:rPr>
          <w:rFonts w:cs="Arial"/>
          <w:bCs/>
          <w:lang w:val="it-IT"/>
        </w:rPr>
        <w:t xml:space="preserve"> imprejmuit in suprafata de 12100 mp inscris in CF 25459  si suprafata de 4460 mp teren neimprejmuit inscris in CF 25461 </w:t>
      </w:r>
      <w:r w:rsidRPr="003F74AA">
        <w:rPr>
          <w:rFonts w:cs="Arial"/>
          <w:bCs/>
          <w:lang w:val="it-IT"/>
        </w:rPr>
        <w:t xml:space="preserve"> sunt </w:t>
      </w:r>
      <w:r w:rsidRPr="003F74AA">
        <w:rPr>
          <w:lang w:val="ro-RO"/>
        </w:rPr>
        <w:t>înscrise provizoriu în domeniul public al comunei,  precum și</w:t>
      </w:r>
      <w:r w:rsidRPr="003F74AA">
        <w:rPr>
          <w:i/>
          <w:lang w:val="ro-RO"/>
        </w:rPr>
        <w:t xml:space="preserve"> </w:t>
      </w:r>
      <w:r w:rsidRPr="003F74AA">
        <w:rPr>
          <w:rFonts w:cs="Arial"/>
          <w:b/>
          <w:bCs/>
          <w:lang w:val="it-IT"/>
        </w:rPr>
        <w:t xml:space="preserve"> a</w:t>
      </w:r>
      <w:r w:rsidRPr="003F74AA">
        <w:t xml:space="preserve">rt. 859 din </w:t>
      </w:r>
      <w:proofErr w:type="spellStart"/>
      <w:r w:rsidRPr="003F74AA">
        <w:t>Legea</w:t>
      </w:r>
      <w:proofErr w:type="spellEnd"/>
      <w:r w:rsidRPr="003F74AA">
        <w:t xml:space="preserve"> nr.287/2009 </w:t>
      </w:r>
      <w:proofErr w:type="spellStart"/>
      <w:r w:rsidRPr="003F74AA">
        <w:t>privind</w:t>
      </w:r>
      <w:proofErr w:type="spellEnd"/>
      <w:r w:rsidRPr="003F74AA">
        <w:t xml:space="preserve"> </w:t>
      </w:r>
      <w:proofErr w:type="spellStart"/>
      <w:r w:rsidRPr="003F74AA">
        <w:t>Codul</w:t>
      </w:r>
      <w:proofErr w:type="spellEnd"/>
      <w:r w:rsidRPr="003F74AA">
        <w:t xml:space="preserve"> Civil, </w:t>
      </w:r>
      <w:proofErr w:type="spellStart"/>
      <w:r w:rsidRPr="003F74AA">
        <w:t>republicată</w:t>
      </w:r>
      <w:proofErr w:type="spellEnd"/>
      <w:r w:rsidRPr="003F74AA">
        <w:t xml:space="preserve">, cu </w:t>
      </w:r>
      <w:proofErr w:type="spellStart"/>
      <w:r w:rsidRPr="003F74AA">
        <w:t>modificările</w:t>
      </w:r>
      <w:proofErr w:type="spellEnd"/>
      <w:r w:rsidRPr="003F74AA">
        <w:t xml:space="preserve"> </w:t>
      </w:r>
      <w:proofErr w:type="spellStart"/>
      <w:r w:rsidRPr="003F74AA">
        <w:t>și</w:t>
      </w:r>
      <w:proofErr w:type="spellEnd"/>
      <w:r w:rsidRPr="003F74AA">
        <w:t xml:space="preserve"> </w:t>
      </w:r>
      <w:proofErr w:type="spellStart"/>
      <w:r w:rsidRPr="003F74AA">
        <w:t>completările</w:t>
      </w:r>
      <w:proofErr w:type="spellEnd"/>
      <w:r w:rsidRPr="003F74AA">
        <w:t xml:space="preserve"> </w:t>
      </w:r>
      <w:proofErr w:type="spellStart"/>
      <w:r w:rsidRPr="003F74AA">
        <w:t>ulterioare</w:t>
      </w:r>
      <w:proofErr w:type="spellEnd"/>
      <w:r w:rsidRPr="003F74AA">
        <w:t xml:space="preserve">: </w:t>
      </w:r>
      <w:r w:rsidRPr="003F74AA">
        <w:rPr>
          <w:i/>
        </w:rPr>
        <w:t xml:space="preserve">„ </w:t>
      </w:r>
      <w:r w:rsidRPr="003F74AA">
        <w:rPr>
          <w:i/>
          <w:color w:val="CC0099"/>
        </w:rPr>
        <w:t>(1)</w:t>
      </w:r>
      <w:r w:rsidRPr="003F74AA">
        <w:rPr>
          <w:i/>
        </w:rPr>
        <w:t xml:space="preserve"> </w:t>
      </w:r>
      <w:proofErr w:type="spellStart"/>
      <w:r w:rsidRPr="003F74AA">
        <w:rPr>
          <w:i/>
        </w:rPr>
        <w:t>Constituie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obiect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exclusiv</w:t>
      </w:r>
      <w:proofErr w:type="spellEnd"/>
      <w:r w:rsidRPr="003F74AA">
        <w:rPr>
          <w:i/>
        </w:rPr>
        <w:t xml:space="preserve"> al </w:t>
      </w:r>
      <w:proofErr w:type="spellStart"/>
      <w:r w:rsidRPr="003F74AA">
        <w:rPr>
          <w:i/>
        </w:rPr>
        <w:t>proprietăţii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publice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bogăţiile</w:t>
      </w:r>
      <w:proofErr w:type="spellEnd"/>
      <w:r w:rsidRPr="003F74AA">
        <w:rPr>
          <w:i/>
        </w:rPr>
        <w:t xml:space="preserve"> de </w:t>
      </w:r>
      <w:proofErr w:type="spellStart"/>
      <w:r w:rsidRPr="003F74AA">
        <w:rPr>
          <w:i/>
        </w:rPr>
        <w:t>interes</w:t>
      </w:r>
      <w:proofErr w:type="spellEnd"/>
      <w:r w:rsidRPr="003F74AA">
        <w:rPr>
          <w:i/>
        </w:rPr>
        <w:t xml:space="preserve"> public ale </w:t>
      </w:r>
      <w:proofErr w:type="spellStart"/>
      <w:r w:rsidRPr="003F74AA">
        <w:rPr>
          <w:i/>
        </w:rPr>
        <w:t>subsolului</w:t>
      </w:r>
      <w:proofErr w:type="spellEnd"/>
      <w:r w:rsidRPr="003F74AA">
        <w:rPr>
          <w:i/>
        </w:rPr>
        <w:t xml:space="preserve">, </w:t>
      </w:r>
      <w:proofErr w:type="spellStart"/>
      <w:r w:rsidRPr="003F74AA">
        <w:rPr>
          <w:i/>
        </w:rPr>
        <w:t>spaţiul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aerian</w:t>
      </w:r>
      <w:proofErr w:type="spellEnd"/>
      <w:r w:rsidRPr="003F74AA">
        <w:rPr>
          <w:i/>
        </w:rPr>
        <w:t xml:space="preserve">, </w:t>
      </w:r>
      <w:proofErr w:type="spellStart"/>
      <w:r w:rsidRPr="003F74AA">
        <w:rPr>
          <w:i/>
        </w:rPr>
        <w:t>apele</w:t>
      </w:r>
      <w:proofErr w:type="spellEnd"/>
      <w:r w:rsidRPr="003F74AA">
        <w:rPr>
          <w:i/>
        </w:rPr>
        <w:t xml:space="preserve"> cu </w:t>
      </w:r>
      <w:proofErr w:type="spellStart"/>
      <w:r w:rsidRPr="003F74AA">
        <w:rPr>
          <w:i/>
        </w:rPr>
        <w:t>potenţial</w:t>
      </w:r>
      <w:proofErr w:type="spellEnd"/>
      <w:r w:rsidRPr="003F74AA">
        <w:rPr>
          <w:i/>
        </w:rPr>
        <w:t xml:space="preserve"> energetic </w:t>
      </w:r>
      <w:proofErr w:type="spellStart"/>
      <w:r w:rsidRPr="003F74AA">
        <w:rPr>
          <w:i/>
        </w:rPr>
        <w:t>valorificabil</w:t>
      </w:r>
      <w:proofErr w:type="spellEnd"/>
      <w:r w:rsidRPr="003F74AA">
        <w:rPr>
          <w:i/>
        </w:rPr>
        <w:t xml:space="preserve">, de </w:t>
      </w:r>
      <w:proofErr w:type="spellStart"/>
      <w:r w:rsidRPr="003F74AA">
        <w:rPr>
          <w:i/>
        </w:rPr>
        <w:t>interes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naţional</w:t>
      </w:r>
      <w:proofErr w:type="spellEnd"/>
      <w:r w:rsidRPr="003F74AA">
        <w:rPr>
          <w:i/>
        </w:rPr>
        <w:t xml:space="preserve">, </w:t>
      </w:r>
      <w:proofErr w:type="spellStart"/>
      <w:r w:rsidRPr="003F74AA">
        <w:rPr>
          <w:i/>
        </w:rPr>
        <w:t>plajele</w:t>
      </w:r>
      <w:proofErr w:type="spellEnd"/>
      <w:r w:rsidRPr="003F74AA">
        <w:rPr>
          <w:i/>
        </w:rPr>
        <w:t xml:space="preserve">, </w:t>
      </w:r>
      <w:proofErr w:type="spellStart"/>
      <w:r w:rsidRPr="003F74AA">
        <w:rPr>
          <w:i/>
        </w:rPr>
        <w:t>marea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teritorială</w:t>
      </w:r>
      <w:proofErr w:type="spellEnd"/>
      <w:r w:rsidRPr="003F74AA">
        <w:rPr>
          <w:i/>
        </w:rPr>
        <w:t xml:space="preserve">, </w:t>
      </w:r>
      <w:proofErr w:type="spellStart"/>
      <w:r w:rsidRPr="003F74AA">
        <w:rPr>
          <w:i/>
        </w:rPr>
        <w:t>resursele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naturale</w:t>
      </w:r>
      <w:proofErr w:type="spellEnd"/>
      <w:r w:rsidRPr="003F74AA">
        <w:rPr>
          <w:i/>
        </w:rPr>
        <w:t xml:space="preserve"> ale </w:t>
      </w:r>
      <w:proofErr w:type="spellStart"/>
      <w:r w:rsidRPr="003F74AA">
        <w:rPr>
          <w:i/>
        </w:rPr>
        <w:t>zonei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economice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şi</w:t>
      </w:r>
      <w:proofErr w:type="spellEnd"/>
      <w:r w:rsidRPr="003F74AA">
        <w:rPr>
          <w:i/>
        </w:rPr>
        <w:t xml:space="preserve"> ale </w:t>
      </w:r>
      <w:proofErr w:type="spellStart"/>
      <w:r w:rsidRPr="003F74AA">
        <w:rPr>
          <w:i/>
        </w:rPr>
        <w:t>platoului</w:t>
      </w:r>
      <w:proofErr w:type="spellEnd"/>
      <w:r w:rsidRPr="003F74AA">
        <w:rPr>
          <w:i/>
        </w:rPr>
        <w:t xml:space="preserve"> continental,</w:t>
      </w:r>
      <w:r w:rsidR="003F74AA">
        <w:rPr>
          <w:i/>
        </w:rPr>
        <w:t xml:space="preserve"> </w:t>
      </w:r>
      <w:proofErr w:type="spellStart"/>
      <w:r w:rsidRPr="003F74AA">
        <w:rPr>
          <w:i/>
        </w:rPr>
        <w:t>precum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şi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alte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bunuri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stabilite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prin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lege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organică</w:t>
      </w:r>
      <w:proofErr w:type="spellEnd"/>
      <w:r w:rsidRPr="003F74AA">
        <w:rPr>
          <w:i/>
        </w:rPr>
        <w:t>.</w:t>
      </w:r>
      <w:r w:rsidRPr="003F74AA">
        <w:rPr>
          <w:i/>
        </w:rPr>
        <w:br/>
      </w:r>
      <w:r w:rsidRPr="003F74AA">
        <w:rPr>
          <w:i/>
          <w:color w:val="CC0099"/>
        </w:rPr>
        <w:t>(2)</w:t>
      </w:r>
      <w:r w:rsidRPr="003F74AA">
        <w:rPr>
          <w:i/>
        </w:rPr>
        <w:t xml:space="preserve"> </w:t>
      </w:r>
      <w:proofErr w:type="spellStart"/>
      <w:r w:rsidRPr="003F74AA">
        <w:rPr>
          <w:i/>
        </w:rPr>
        <w:t>Celelalte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bunuri</w:t>
      </w:r>
      <w:proofErr w:type="spellEnd"/>
      <w:r w:rsidRPr="003F74AA">
        <w:rPr>
          <w:i/>
        </w:rPr>
        <w:t xml:space="preserve"> care </w:t>
      </w:r>
      <w:proofErr w:type="spellStart"/>
      <w:r w:rsidRPr="003F74AA">
        <w:rPr>
          <w:i/>
        </w:rPr>
        <w:t>aparţin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statului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ori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unităţilor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administrativ</w:t>
      </w:r>
      <w:proofErr w:type="spellEnd"/>
      <w:r w:rsidRPr="003F74AA">
        <w:rPr>
          <w:i/>
        </w:rPr>
        <w:t xml:space="preserve"> - </w:t>
      </w:r>
      <w:proofErr w:type="spellStart"/>
      <w:r w:rsidRPr="003F74AA">
        <w:rPr>
          <w:i/>
        </w:rPr>
        <w:t>teritoriale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fac</w:t>
      </w:r>
      <w:proofErr w:type="spellEnd"/>
      <w:r w:rsidRPr="003F74AA">
        <w:rPr>
          <w:i/>
        </w:rPr>
        <w:t xml:space="preserve"> parte, </w:t>
      </w:r>
      <w:proofErr w:type="spellStart"/>
      <w:r w:rsidRPr="003F74AA">
        <w:rPr>
          <w:i/>
        </w:rPr>
        <w:t>după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caz</w:t>
      </w:r>
      <w:proofErr w:type="spellEnd"/>
      <w:r w:rsidRPr="003F74AA">
        <w:rPr>
          <w:i/>
        </w:rPr>
        <w:t xml:space="preserve">, din </w:t>
      </w:r>
      <w:proofErr w:type="spellStart"/>
      <w:r w:rsidRPr="003F74AA">
        <w:rPr>
          <w:i/>
        </w:rPr>
        <w:t>domeniul</w:t>
      </w:r>
      <w:proofErr w:type="spellEnd"/>
      <w:r w:rsidRPr="003F74AA">
        <w:rPr>
          <w:i/>
        </w:rPr>
        <w:t xml:space="preserve"> public </w:t>
      </w:r>
      <w:proofErr w:type="spellStart"/>
      <w:r w:rsidRPr="003F74AA">
        <w:rPr>
          <w:i/>
        </w:rPr>
        <w:t>sau</w:t>
      </w:r>
      <w:proofErr w:type="spellEnd"/>
      <w:r w:rsidRPr="003F74AA">
        <w:rPr>
          <w:i/>
        </w:rPr>
        <w:t xml:space="preserve"> din </w:t>
      </w:r>
      <w:proofErr w:type="spellStart"/>
      <w:r w:rsidRPr="003F74AA">
        <w:rPr>
          <w:i/>
        </w:rPr>
        <w:t>domeniul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privat</w:t>
      </w:r>
      <w:proofErr w:type="spellEnd"/>
      <w:r w:rsidRPr="003F74AA">
        <w:rPr>
          <w:i/>
        </w:rPr>
        <w:t xml:space="preserve"> al </w:t>
      </w:r>
      <w:proofErr w:type="spellStart"/>
      <w:r w:rsidRPr="003F74AA">
        <w:rPr>
          <w:i/>
        </w:rPr>
        <w:t>acestora</w:t>
      </w:r>
      <w:proofErr w:type="spellEnd"/>
      <w:r w:rsidRPr="003F74AA">
        <w:rPr>
          <w:i/>
        </w:rPr>
        <w:t xml:space="preserve">, </w:t>
      </w:r>
      <w:proofErr w:type="spellStart"/>
      <w:r w:rsidRPr="003F74AA">
        <w:rPr>
          <w:i/>
        </w:rPr>
        <w:t>însă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numai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dacă</w:t>
      </w:r>
      <w:proofErr w:type="spellEnd"/>
      <w:r w:rsidRPr="003F74AA">
        <w:rPr>
          <w:i/>
        </w:rPr>
        <w:t xml:space="preserve"> au </w:t>
      </w:r>
      <w:proofErr w:type="spellStart"/>
      <w:r w:rsidRPr="003F74AA">
        <w:rPr>
          <w:i/>
        </w:rPr>
        <w:t>fost</w:t>
      </w:r>
      <w:proofErr w:type="spellEnd"/>
      <w:r w:rsidRPr="003F74AA">
        <w:rPr>
          <w:i/>
        </w:rPr>
        <w:t xml:space="preserve">, la </w:t>
      </w:r>
      <w:proofErr w:type="spellStart"/>
      <w:r w:rsidRPr="003F74AA">
        <w:rPr>
          <w:i/>
        </w:rPr>
        <w:t>rândul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lor</w:t>
      </w:r>
      <w:proofErr w:type="spellEnd"/>
      <w:r w:rsidRPr="003F74AA">
        <w:rPr>
          <w:i/>
        </w:rPr>
        <w:t xml:space="preserve">, </w:t>
      </w:r>
      <w:proofErr w:type="spellStart"/>
      <w:r w:rsidRPr="003F74AA">
        <w:rPr>
          <w:i/>
        </w:rPr>
        <w:t>dobândite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prin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unul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dintre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modurile</w:t>
      </w:r>
      <w:proofErr w:type="spellEnd"/>
      <w:r w:rsidRPr="003F74AA">
        <w:rPr>
          <w:i/>
        </w:rPr>
        <w:t xml:space="preserve"> </w:t>
      </w:r>
      <w:proofErr w:type="spellStart"/>
      <w:r w:rsidRPr="003F74AA">
        <w:rPr>
          <w:i/>
        </w:rPr>
        <w:t>prevăzute</w:t>
      </w:r>
      <w:proofErr w:type="spellEnd"/>
      <w:r w:rsidRPr="003F74AA">
        <w:rPr>
          <w:i/>
        </w:rPr>
        <w:t xml:space="preserve"> de </w:t>
      </w:r>
      <w:proofErr w:type="spellStart"/>
      <w:r w:rsidRPr="003F74AA">
        <w:rPr>
          <w:i/>
        </w:rPr>
        <w:t>lege</w:t>
      </w:r>
      <w:proofErr w:type="spellEnd"/>
      <w:r w:rsidRPr="003F74AA">
        <w:rPr>
          <w:i/>
        </w:rPr>
        <w:t>.”</w:t>
      </w:r>
      <w:r w:rsidRPr="003F74AA">
        <w:t xml:space="preserve"> , </w:t>
      </w:r>
      <w:r w:rsidRPr="003F74AA">
        <w:rPr>
          <w:rFonts w:cs="Arial"/>
          <w:lang w:val="it-IT"/>
        </w:rPr>
        <w:t xml:space="preserve"> propun aprobarea proiectului privind înscrierea definitivă a  </w:t>
      </w:r>
      <w:r w:rsidR="003F74AA">
        <w:rPr>
          <w:rFonts w:cs="Arial"/>
          <w:lang w:val="it-IT"/>
        </w:rPr>
        <w:t xml:space="preserve">imobilelor </w:t>
      </w:r>
      <w:r w:rsidR="000E7ACE">
        <w:rPr>
          <w:rFonts w:cs="Arial"/>
          <w:lang w:val="it-IT"/>
        </w:rPr>
        <w:t xml:space="preserve">descrise mai sus </w:t>
      </w:r>
      <w:r w:rsidRPr="003F74AA">
        <w:rPr>
          <w:rFonts w:cs="Arial"/>
          <w:lang w:val="it-IT"/>
        </w:rPr>
        <w:t xml:space="preserve">  în domeniul public al comunei Urmenis.</w:t>
      </w:r>
    </w:p>
    <w:p w:rsidR="00F05F3A" w:rsidRPr="00F05F3A" w:rsidRDefault="00F05F3A" w:rsidP="00F05F3A">
      <w:pPr>
        <w:spacing w:line="276" w:lineRule="auto"/>
        <w:ind w:firstLine="720"/>
        <w:jc w:val="both"/>
        <w:rPr>
          <w:rFonts w:eastAsiaTheme="minorEastAsia"/>
        </w:rPr>
      </w:pPr>
      <w:r w:rsidRPr="00F05F3A">
        <w:rPr>
          <w:rFonts w:eastAsiaTheme="minorEastAsia"/>
          <w:lang w:val="it-IT"/>
        </w:rPr>
        <w:t xml:space="preserve">Avand in vedere </w:t>
      </w:r>
      <w:r w:rsidR="005F1A6E">
        <w:rPr>
          <w:rFonts w:eastAsiaTheme="minorEastAsia"/>
          <w:lang w:val="it-IT"/>
        </w:rPr>
        <w:t>procesul verbal de inventariere</w:t>
      </w:r>
      <w:r w:rsidRPr="00F05F3A">
        <w:rPr>
          <w:rFonts w:eastAsiaTheme="minorEastAsia"/>
          <w:lang w:val="ro-RO"/>
        </w:rPr>
        <w:t xml:space="preserve"> nr.</w:t>
      </w:r>
      <w:r w:rsidR="00007F87">
        <w:rPr>
          <w:rFonts w:eastAsiaTheme="minorEastAsia"/>
          <w:lang w:val="ro-RO"/>
        </w:rPr>
        <w:t xml:space="preserve">40 </w:t>
      </w:r>
      <w:r w:rsidRPr="00F05F3A">
        <w:rPr>
          <w:rFonts w:eastAsiaTheme="minorEastAsia"/>
          <w:lang w:val="ro-RO"/>
        </w:rPr>
        <w:t xml:space="preserve">din </w:t>
      </w:r>
      <w:r w:rsidR="005F1A6E">
        <w:rPr>
          <w:rFonts w:eastAsiaTheme="minorEastAsia"/>
          <w:lang w:val="ro-RO"/>
        </w:rPr>
        <w:t>1</w:t>
      </w:r>
      <w:r w:rsidR="00007F87">
        <w:rPr>
          <w:rFonts w:eastAsiaTheme="minorEastAsia"/>
          <w:lang w:val="ro-RO"/>
        </w:rPr>
        <w:t>0</w:t>
      </w:r>
      <w:r w:rsidRPr="00F05F3A">
        <w:rPr>
          <w:rFonts w:eastAsiaTheme="minorEastAsia"/>
          <w:lang w:val="ro-RO"/>
        </w:rPr>
        <w:t>.0</w:t>
      </w:r>
      <w:r w:rsidR="00007F87">
        <w:rPr>
          <w:rFonts w:eastAsiaTheme="minorEastAsia"/>
          <w:lang w:val="ro-RO"/>
        </w:rPr>
        <w:t>1</w:t>
      </w:r>
      <w:r w:rsidRPr="00F05F3A">
        <w:rPr>
          <w:rFonts w:eastAsiaTheme="minorEastAsia"/>
          <w:lang w:val="ro-RO"/>
        </w:rPr>
        <w:t>.202</w:t>
      </w:r>
      <w:r w:rsidR="00007F87">
        <w:rPr>
          <w:rFonts w:eastAsiaTheme="minorEastAsia"/>
          <w:lang w:val="ro-RO"/>
        </w:rPr>
        <w:t>2</w:t>
      </w:r>
      <w:r w:rsidRPr="00F05F3A">
        <w:rPr>
          <w:rFonts w:eastAsiaTheme="minorEastAsia"/>
          <w:lang w:val="ro-RO"/>
        </w:rPr>
        <w:t xml:space="preserve"> </w:t>
      </w:r>
      <w:r w:rsidRPr="00F05F3A">
        <w:rPr>
          <w:rFonts w:eastAsiaTheme="minorEastAsia"/>
          <w:lang w:val="it-IT"/>
        </w:rPr>
        <w:t xml:space="preserve">privind completarea inventarului bunurilor care alcătuiesc domeniul public al comunei </w:t>
      </w:r>
      <w:r w:rsidR="005F1A6E">
        <w:rPr>
          <w:rFonts w:eastAsiaTheme="minorEastAsia"/>
          <w:lang w:val="it-IT"/>
        </w:rPr>
        <w:t>Urmenis</w:t>
      </w:r>
      <w:r w:rsidRPr="00F05F3A">
        <w:rPr>
          <w:rFonts w:eastAsiaTheme="minorEastAsia"/>
          <w:lang w:val="it-IT"/>
        </w:rPr>
        <w:t xml:space="preserve"> , județul Bistrița- Năsăud</w:t>
      </w:r>
      <w:r w:rsidRPr="00F05F3A">
        <w:rPr>
          <w:rFonts w:eastAsiaTheme="minorEastAsia"/>
        </w:rPr>
        <w:t>;</w:t>
      </w:r>
    </w:p>
    <w:p w:rsidR="00497921" w:rsidRDefault="00497921" w:rsidP="00497921">
      <w:pPr>
        <w:ind w:left="-54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</w:t>
      </w:r>
    </w:p>
    <w:p w:rsidR="00497921" w:rsidRDefault="00497921" w:rsidP="00497921">
      <w:pPr>
        <w:ind w:left="-540"/>
        <w:jc w:val="both"/>
        <w:rPr>
          <w:b/>
          <w:lang w:val="ro-RO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849"/>
        <w:gridCol w:w="2979"/>
        <w:gridCol w:w="3570"/>
        <w:gridCol w:w="1260"/>
        <w:gridCol w:w="913"/>
      </w:tblGrid>
      <w:tr w:rsidR="00497921" w:rsidTr="00BA1A94">
        <w:tc>
          <w:tcPr>
            <w:tcW w:w="849" w:type="dxa"/>
          </w:tcPr>
          <w:p w:rsidR="00497921" w:rsidRDefault="00497921" w:rsidP="00BA1A94">
            <w:pPr>
              <w:jc w:val="both"/>
              <w:rPr>
                <w:b/>
              </w:rPr>
            </w:pPr>
            <w:r>
              <w:rPr>
                <w:b/>
              </w:rPr>
              <w:t>Nr.</w:t>
            </w:r>
          </w:p>
          <w:p w:rsidR="00497921" w:rsidRDefault="00497921" w:rsidP="00BA1A94">
            <w:pPr>
              <w:jc w:val="both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2979" w:type="dxa"/>
          </w:tcPr>
          <w:p w:rsidR="00497921" w:rsidRDefault="00497921" w:rsidP="00BA1A94">
            <w:pPr>
              <w:jc w:val="both"/>
              <w:rPr>
                <w:b/>
              </w:rPr>
            </w:pPr>
            <w:r>
              <w:rPr>
                <w:b/>
              </w:rPr>
              <w:t>Adresa Imobil</w:t>
            </w:r>
          </w:p>
        </w:tc>
        <w:tc>
          <w:tcPr>
            <w:tcW w:w="3570" w:type="dxa"/>
          </w:tcPr>
          <w:p w:rsidR="00497921" w:rsidRDefault="00497921" w:rsidP="000E7ACE">
            <w:pPr>
              <w:jc w:val="both"/>
              <w:rPr>
                <w:b/>
              </w:rPr>
            </w:pPr>
            <w:r>
              <w:rPr>
                <w:b/>
              </w:rPr>
              <w:t xml:space="preserve">Denumire </w:t>
            </w:r>
            <w:r w:rsidR="000E7ACE">
              <w:rPr>
                <w:b/>
              </w:rPr>
              <w:t>imobil</w:t>
            </w:r>
          </w:p>
        </w:tc>
        <w:tc>
          <w:tcPr>
            <w:tcW w:w="1260" w:type="dxa"/>
          </w:tcPr>
          <w:p w:rsidR="00497921" w:rsidRDefault="00497921" w:rsidP="00BA1A94">
            <w:pPr>
              <w:jc w:val="both"/>
              <w:rPr>
                <w:b/>
              </w:rPr>
            </w:pPr>
            <w:r>
              <w:rPr>
                <w:b/>
              </w:rPr>
              <w:t>Suprafata</w:t>
            </w:r>
          </w:p>
          <w:p w:rsidR="00497921" w:rsidRDefault="00497921" w:rsidP="00BA1A94">
            <w:pPr>
              <w:jc w:val="both"/>
              <w:rPr>
                <w:b/>
              </w:rPr>
            </w:pPr>
            <w:r>
              <w:rPr>
                <w:b/>
              </w:rPr>
              <w:t>(mp)</w:t>
            </w:r>
          </w:p>
        </w:tc>
        <w:tc>
          <w:tcPr>
            <w:tcW w:w="913" w:type="dxa"/>
          </w:tcPr>
          <w:p w:rsidR="00497921" w:rsidRDefault="00497921" w:rsidP="00BA1A94">
            <w:pPr>
              <w:jc w:val="both"/>
              <w:rPr>
                <w:b/>
              </w:rPr>
            </w:pPr>
            <w:r>
              <w:rPr>
                <w:b/>
              </w:rPr>
              <w:t>CF</w:t>
            </w:r>
          </w:p>
        </w:tc>
      </w:tr>
      <w:tr w:rsidR="00497921" w:rsidTr="00BA1A94">
        <w:tc>
          <w:tcPr>
            <w:tcW w:w="849" w:type="dxa"/>
          </w:tcPr>
          <w:p w:rsidR="00497921" w:rsidRDefault="00497921" w:rsidP="00BA1A9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9" w:type="dxa"/>
          </w:tcPr>
          <w:p w:rsidR="00497921" w:rsidRDefault="00497921" w:rsidP="000E7ACE">
            <w:pPr>
              <w:jc w:val="both"/>
              <w:rPr>
                <w:b/>
              </w:rPr>
            </w:pPr>
            <w:r>
              <w:rPr>
                <w:b/>
              </w:rPr>
              <w:t xml:space="preserve">Urmenis. </w:t>
            </w:r>
            <w:r w:rsidR="000E7ACE">
              <w:rPr>
                <w:b/>
              </w:rPr>
              <w:t>intravilan</w:t>
            </w:r>
          </w:p>
        </w:tc>
        <w:tc>
          <w:tcPr>
            <w:tcW w:w="3570" w:type="dxa"/>
          </w:tcPr>
          <w:p w:rsidR="00497921" w:rsidRDefault="000E7ACE" w:rsidP="000E7ACE">
            <w:pPr>
              <w:jc w:val="both"/>
              <w:rPr>
                <w:b/>
              </w:rPr>
            </w:pPr>
            <w:r>
              <w:rPr>
                <w:b/>
              </w:rPr>
              <w:t>Teren imprejmuit</w:t>
            </w:r>
            <w:r w:rsidR="0020272E">
              <w:rPr>
                <w:b/>
              </w:rPr>
              <w:t>,</w:t>
            </w:r>
            <w:r>
              <w:rPr>
                <w:b/>
              </w:rPr>
              <w:t xml:space="preserve"> Teren de fotbal</w:t>
            </w:r>
          </w:p>
        </w:tc>
        <w:tc>
          <w:tcPr>
            <w:tcW w:w="1260" w:type="dxa"/>
          </w:tcPr>
          <w:p w:rsidR="00497921" w:rsidRDefault="000E7ACE" w:rsidP="000E7ACE">
            <w:pPr>
              <w:jc w:val="both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913" w:type="dxa"/>
          </w:tcPr>
          <w:p w:rsidR="00497921" w:rsidRDefault="00497921" w:rsidP="000E7ACE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0E7ACE">
              <w:rPr>
                <w:b/>
              </w:rPr>
              <w:t>459</w:t>
            </w:r>
          </w:p>
        </w:tc>
      </w:tr>
      <w:tr w:rsidR="000E7ACE" w:rsidTr="00BA1A94">
        <w:tc>
          <w:tcPr>
            <w:tcW w:w="849" w:type="dxa"/>
          </w:tcPr>
          <w:p w:rsidR="000E7ACE" w:rsidRDefault="000E7ACE" w:rsidP="00BA1A9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9" w:type="dxa"/>
          </w:tcPr>
          <w:p w:rsidR="000E7ACE" w:rsidRDefault="000E7ACE" w:rsidP="00BA1A94">
            <w:pPr>
              <w:jc w:val="both"/>
              <w:rPr>
                <w:b/>
              </w:rPr>
            </w:pPr>
            <w:r>
              <w:rPr>
                <w:b/>
              </w:rPr>
              <w:t>Urmenis. intravilan</w:t>
            </w:r>
          </w:p>
        </w:tc>
        <w:tc>
          <w:tcPr>
            <w:tcW w:w="3570" w:type="dxa"/>
          </w:tcPr>
          <w:p w:rsidR="000E7ACE" w:rsidRDefault="000E7ACE" w:rsidP="000E7ACE">
            <w:pPr>
              <w:jc w:val="both"/>
              <w:rPr>
                <w:b/>
              </w:rPr>
            </w:pPr>
            <w:r>
              <w:rPr>
                <w:b/>
              </w:rPr>
              <w:t xml:space="preserve">Teren neimprejmuit </w:t>
            </w:r>
          </w:p>
        </w:tc>
        <w:tc>
          <w:tcPr>
            <w:tcW w:w="1260" w:type="dxa"/>
          </w:tcPr>
          <w:p w:rsidR="000E7ACE" w:rsidRDefault="000E7ACE" w:rsidP="000E7ACE">
            <w:pPr>
              <w:jc w:val="both"/>
              <w:rPr>
                <w:b/>
              </w:rPr>
            </w:pPr>
            <w:r>
              <w:rPr>
                <w:b/>
              </w:rPr>
              <w:t>4460</w:t>
            </w:r>
          </w:p>
        </w:tc>
        <w:tc>
          <w:tcPr>
            <w:tcW w:w="913" w:type="dxa"/>
          </w:tcPr>
          <w:p w:rsidR="000E7ACE" w:rsidRDefault="000E7ACE" w:rsidP="000E7ACE">
            <w:pPr>
              <w:jc w:val="both"/>
              <w:rPr>
                <w:b/>
              </w:rPr>
            </w:pPr>
            <w:r>
              <w:rPr>
                <w:b/>
              </w:rPr>
              <w:t>25461</w:t>
            </w:r>
          </w:p>
        </w:tc>
      </w:tr>
    </w:tbl>
    <w:p w:rsidR="005F1A6E" w:rsidRDefault="005F1A6E" w:rsidP="005F1A6E"/>
    <w:p w:rsidR="00FF33E6" w:rsidRDefault="00FF33E6" w:rsidP="005F1A6E"/>
    <w:p w:rsidR="00F05F3A" w:rsidRPr="00F05F3A" w:rsidRDefault="00F05F3A" w:rsidP="00692EEC">
      <w:pPr>
        <w:spacing w:line="276" w:lineRule="auto"/>
        <w:rPr>
          <w:lang w:val="ro-RO"/>
        </w:rPr>
      </w:pPr>
      <w:r w:rsidRPr="00F05F3A">
        <w:rPr>
          <w:sz w:val="22"/>
          <w:szCs w:val="22"/>
          <w:lang w:val="ro-RO" w:eastAsia="ro-RO"/>
        </w:rPr>
        <w:t xml:space="preserve">            </w:t>
      </w:r>
      <w:r w:rsidRPr="00F05F3A">
        <w:rPr>
          <w:lang w:val="ro-RO" w:eastAsia="ro-RO"/>
        </w:rPr>
        <w:t>Menţionez că bunurile nu fac</w:t>
      </w:r>
      <w:r w:rsidRPr="00F05F3A">
        <w:rPr>
          <w:lang w:val="ro-RO"/>
        </w:rPr>
        <w:t xml:space="preserve"> obiectul unor cereri de reconstituire a dreptului de proprietate privată sau de restituire,depuse în temeiul actelor normative  cu caracter special privind fondul funciar, respectiv cele care reglementează regimul juridic al imobilelor preluate în </w:t>
      </w:r>
      <w:r w:rsidRPr="00F05F3A">
        <w:rPr>
          <w:lang w:val="ro-RO"/>
        </w:rPr>
        <w:lastRenderedPageBreak/>
        <w:t>mod  abuziv de statul român în perioada 6 martie 1945-22 decembrie 1989,  nu au fost  formulate cereri de retrocedare  în baza Legii 247/2005, privind reforma în domeniile  proprietăţii  și justiției,precum şi unele măsuri adiacente,cu modificările şi completările ulterioare  și nici a Legii nr.165/2013 privind măsurile pentru finalizarea procesului de restituire,în natură sau prin echivalent , a imobilelor preluate în mod abuziv în perioada regimului comunist în România,cu modificările  și completările ulterioare, nu sunt grevate de sarcini şi nu fac obiectul vreunui litigiu,</w:t>
      </w:r>
      <w:r w:rsidRPr="00F05F3A">
        <w:rPr>
          <w:b/>
          <w:lang w:val="ro-RO"/>
        </w:rPr>
        <w:t xml:space="preserve"> </w:t>
      </w:r>
      <w:r w:rsidRPr="00F05F3A">
        <w:rPr>
          <w:lang w:val="ro-RO"/>
        </w:rPr>
        <w:t>nu au fost declarate prin acte normative de uz sau  interes public național.</w:t>
      </w:r>
    </w:p>
    <w:p w:rsidR="00F05F3A" w:rsidRPr="00F05F3A" w:rsidRDefault="00F05F3A" w:rsidP="00692EEC">
      <w:pPr>
        <w:spacing w:line="276" w:lineRule="auto"/>
        <w:ind w:firstLine="720"/>
        <w:rPr>
          <w:rFonts w:eastAsiaTheme="minorEastAsia"/>
        </w:rPr>
      </w:pPr>
      <w:proofErr w:type="spellStart"/>
      <w:r w:rsidRPr="00F05F3A">
        <w:rPr>
          <w:rFonts w:eastAsiaTheme="minorEastAsia"/>
        </w:rPr>
        <w:t>Tinand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cont</w:t>
      </w:r>
      <w:proofErr w:type="spellEnd"/>
      <w:r w:rsidRPr="00F05F3A">
        <w:rPr>
          <w:rFonts w:eastAsiaTheme="minorEastAsia"/>
        </w:rPr>
        <w:t xml:space="preserve"> de </w:t>
      </w:r>
      <w:proofErr w:type="spellStart"/>
      <w:r w:rsidRPr="00F05F3A">
        <w:rPr>
          <w:rFonts w:eastAsiaTheme="minorEastAsia"/>
        </w:rPr>
        <w:t>aspectele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precizate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mai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sus</w:t>
      </w:r>
      <w:proofErr w:type="spellEnd"/>
      <w:r w:rsidRPr="00F05F3A">
        <w:rPr>
          <w:rFonts w:eastAsiaTheme="minorEastAsia"/>
        </w:rPr>
        <w:t xml:space="preserve">, consider </w:t>
      </w:r>
      <w:proofErr w:type="spellStart"/>
      <w:r w:rsidRPr="00F05F3A">
        <w:rPr>
          <w:rFonts w:eastAsiaTheme="minorEastAsia"/>
        </w:rPr>
        <w:t>necesar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si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oportun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proiectul</w:t>
      </w:r>
      <w:proofErr w:type="spellEnd"/>
      <w:r w:rsidRPr="00F05F3A">
        <w:rPr>
          <w:rFonts w:eastAsiaTheme="minorEastAsia"/>
        </w:rPr>
        <w:t xml:space="preserve"> de </w:t>
      </w:r>
      <w:proofErr w:type="spellStart"/>
      <w:r w:rsidRPr="00F05F3A">
        <w:rPr>
          <w:rFonts w:eastAsiaTheme="minorEastAsia"/>
        </w:rPr>
        <w:t>hotarare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privind</w:t>
      </w:r>
      <w:proofErr w:type="spellEnd"/>
      <w:r w:rsidRPr="00F05F3A">
        <w:rPr>
          <w:rFonts w:eastAsiaTheme="minorEastAsia"/>
        </w:rPr>
        <w:t xml:space="preserve">  </w:t>
      </w:r>
      <w:proofErr w:type="spellStart"/>
      <w:r w:rsidRPr="00F05F3A">
        <w:rPr>
          <w:rFonts w:eastAsiaTheme="minorEastAsia"/>
        </w:rPr>
        <w:t>completarea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inventarului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bunurilor</w:t>
      </w:r>
      <w:proofErr w:type="spellEnd"/>
      <w:r w:rsidRPr="00F05F3A">
        <w:rPr>
          <w:rFonts w:eastAsiaTheme="minorEastAsia"/>
        </w:rPr>
        <w:t xml:space="preserve"> care </w:t>
      </w:r>
      <w:proofErr w:type="spellStart"/>
      <w:r w:rsidRPr="00F05F3A">
        <w:rPr>
          <w:rFonts w:eastAsiaTheme="minorEastAsia"/>
        </w:rPr>
        <w:t>alcătuiesc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domeniului</w:t>
      </w:r>
      <w:proofErr w:type="spellEnd"/>
      <w:r w:rsidRPr="00F05F3A">
        <w:rPr>
          <w:rFonts w:eastAsiaTheme="minorEastAsia"/>
        </w:rPr>
        <w:t xml:space="preserve"> public al </w:t>
      </w:r>
      <w:proofErr w:type="spellStart"/>
      <w:r w:rsidRPr="00F05F3A">
        <w:rPr>
          <w:rFonts w:eastAsiaTheme="minorEastAsia"/>
        </w:rPr>
        <w:t>Comunei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="00692EEC">
        <w:rPr>
          <w:rFonts w:eastAsiaTheme="minorEastAsia"/>
        </w:rPr>
        <w:t>Urmenis</w:t>
      </w:r>
      <w:proofErr w:type="spellEnd"/>
      <w:r w:rsidRPr="00F05F3A">
        <w:rPr>
          <w:rFonts w:eastAsiaTheme="minorEastAsia"/>
        </w:rPr>
        <w:t xml:space="preserve"> din </w:t>
      </w:r>
      <w:proofErr w:type="spellStart"/>
      <w:r w:rsidRPr="00F05F3A">
        <w:rPr>
          <w:rFonts w:eastAsiaTheme="minorEastAsia"/>
        </w:rPr>
        <w:t>cel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putin</w:t>
      </w:r>
      <w:proofErr w:type="spellEnd"/>
      <w:r w:rsidRPr="00F05F3A">
        <w:rPr>
          <w:rFonts w:eastAsiaTheme="minorEastAsia"/>
        </w:rPr>
        <w:t xml:space="preserve">  </w:t>
      </w:r>
      <w:proofErr w:type="spellStart"/>
      <w:r w:rsidRPr="00F05F3A">
        <w:rPr>
          <w:rFonts w:eastAsiaTheme="minorEastAsia"/>
        </w:rPr>
        <w:t>doua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aspecte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si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anume</w:t>
      </w:r>
      <w:proofErr w:type="spellEnd"/>
      <w:r w:rsidRPr="00F05F3A">
        <w:rPr>
          <w:rFonts w:eastAsiaTheme="minorEastAsia"/>
        </w:rPr>
        <w:t xml:space="preserve">: </w:t>
      </w:r>
      <w:proofErr w:type="spellStart"/>
      <w:r w:rsidRPr="00F05F3A">
        <w:rPr>
          <w:rFonts w:eastAsiaTheme="minorEastAsia"/>
        </w:rPr>
        <w:t>necesitatea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inscrierii</w:t>
      </w:r>
      <w:proofErr w:type="spellEnd"/>
      <w:r w:rsidRPr="00F05F3A">
        <w:rPr>
          <w:rFonts w:eastAsiaTheme="minorEastAsia"/>
        </w:rPr>
        <w:t xml:space="preserve"> in </w:t>
      </w:r>
      <w:proofErr w:type="spellStart"/>
      <w:r w:rsidRPr="00F05F3A">
        <w:rPr>
          <w:rFonts w:eastAsiaTheme="minorEastAsia"/>
        </w:rPr>
        <w:t>inventarul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domeniul</w:t>
      </w:r>
      <w:proofErr w:type="spellEnd"/>
      <w:r w:rsidRPr="00F05F3A">
        <w:rPr>
          <w:rFonts w:eastAsiaTheme="minorEastAsia"/>
        </w:rPr>
        <w:t xml:space="preserve"> public a </w:t>
      </w:r>
      <w:proofErr w:type="spellStart"/>
      <w:r w:rsidRPr="00F05F3A">
        <w:rPr>
          <w:rFonts w:eastAsiaTheme="minorEastAsia"/>
        </w:rPr>
        <w:t>bunurilor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neânscrise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si</w:t>
      </w:r>
      <w:proofErr w:type="spellEnd"/>
      <w:r w:rsidRPr="00F05F3A">
        <w:rPr>
          <w:rFonts w:eastAsiaTheme="minorEastAsia"/>
        </w:rPr>
        <w:t xml:space="preserve">  </w:t>
      </w:r>
      <w:proofErr w:type="spellStart"/>
      <w:r w:rsidRPr="00F05F3A">
        <w:rPr>
          <w:rFonts w:eastAsiaTheme="minorEastAsia"/>
        </w:rPr>
        <w:t>modernizate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prin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intermediul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fondurilor</w:t>
      </w:r>
      <w:proofErr w:type="spellEnd"/>
      <w:r w:rsidRPr="00F05F3A">
        <w:rPr>
          <w:rFonts w:eastAsiaTheme="minorEastAsia"/>
        </w:rPr>
        <w:t xml:space="preserve"> </w:t>
      </w:r>
      <w:r w:rsidR="000E7ACE">
        <w:rPr>
          <w:rFonts w:eastAsiaTheme="minorEastAsia"/>
        </w:rPr>
        <w:t xml:space="preserve"> </w:t>
      </w:r>
      <w:proofErr w:type="spellStart"/>
      <w:r w:rsidR="000E7ACE">
        <w:rPr>
          <w:rFonts w:eastAsiaTheme="minorEastAsia"/>
        </w:rPr>
        <w:t>guvernamentale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si</w:t>
      </w:r>
      <w:proofErr w:type="spellEnd"/>
      <w:r w:rsidRPr="00F05F3A">
        <w:rPr>
          <w:rFonts w:eastAsiaTheme="minorEastAsia"/>
        </w:rPr>
        <w:t xml:space="preserve"> nu in </w:t>
      </w:r>
      <w:proofErr w:type="spellStart"/>
      <w:r w:rsidRPr="00F05F3A">
        <w:rPr>
          <w:rFonts w:eastAsiaTheme="minorEastAsia"/>
        </w:rPr>
        <w:t>ultimul</w:t>
      </w:r>
      <w:proofErr w:type="spellEnd"/>
      <w:r w:rsidRPr="00F05F3A">
        <w:rPr>
          <w:rFonts w:eastAsiaTheme="minorEastAsia"/>
        </w:rPr>
        <w:t xml:space="preserve"> rand </w:t>
      </w:r>
      <w:proofErr w:type="spellStart"/>
      <w:r w:rsidRPr="00F05F3A">
        <w:rPr>
          <w:rFonts w:eastAsiaTheme="minorEastAsia"/>
        </w:rPr>
        <w:t>prevederile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Codului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administrativ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privind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actualizarea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datelor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privind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inventarul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bunurilor</w:t>
      </w:r>
      <w:proofErr w:type="spellEnd"/>
      <w:r w:rsidRPr="00F05F3A">
        <w:rPr>
          <w:rFonts w:eastAsiaTheme="minorEastAsia"/>
        </w:rPr>
        <w:t xml:space="preserve"> care </w:t>
      </w:r>
      <w:proofErr w:type="spellStart"/>
      <w:r w:rsidRPr="00F05F3A">
        <w:rPr>
          <w:rFonts w:eastAsiaTheme="minorEastAsia"/>
        </w:rPr>
        <w:t>apartin</w:t>
      </w:r>
      <w:proofErr w:type="spellEnd"/>
      <w:r w:rsidRPr="00F05F3A">
        <w:rPr>
          <w:rFonts w:eastAsiaTheme="minorEastAsia"/>
        </w:rPr>
        <w:t xml:space="preserve"> de </w:t>
      </w:r>
      <w:proofErr w:type="spellStart"/>
      <w:r w:rsidRPr="00F05F3A">
        <w:rPr>
          <w:rFonts w:eastAsiaTheme="minorEastAsia"/>
        </w:rPr>
        <w:t>domeniul</w:t>
      </w:r>
      <w:proofErr w:type="spellEnd"/>
      <w:r w:rsidRPr="00F05F3A">
        <w:rPr>
          <w:rFonts w:eastAsiaTheme="minorEastAsia"/>
        </w:rPr>
        <w:t xml:space="preserve"> public .</w:t>
      </w:r>
    </w:p>
    <w:p w:rsidR="00F05F3A" w:rsidRPr="00F05F3A" w:rsidRDefault="00F05F3A" w:rsidP="00692EEC">
      <w:pPr>
        <w:spacing w:line="276" w:lineRule="auto"/>
        <w:ind w:firstLine="720"/>
        <w:rPr>
          <w:rFonts w:eastAsiaTheme="minorEastAsia"/>
        </w:rPr>
      </w:pPr>
      <w:proofErr w:type="spellStart"/>
      <w:r w:rsidRPr="00F05F3A">
        <w:rPr>
          <w:rFonts w:eastAsiaTheme="minorEastAsia"/>
        </w:rPr>
        <w:t>Pentru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aceste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considerente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propun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analizarea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proiectului</w:t>
      </w:r>
      <w:proofErr w:type="spellEnd"/>
      <w:r w:rsidRPr="00F05F3A">
        <w:rPr>
          <w:rFonts w:eastAsiaTheme="minorEastAsia"/>
        </w:rPr>
        <w:t xml:space="preserve"> de </w:t>
      </w:r>
      <w:proofErr w:type="spellStart"/>
      <w:r w:rsidRPr="00F05F3A">
        <w:rPr>
          <w:rFonts w:eastAsiaTheme="minorEastAsia"/>
        </w:rPr>
        <w:t>hotarare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intocmit</w:t>
      </w:r>
      <w:proofErr w:type="spellEnd"/>
      <w:r w:rsidRPr="00F05F3A">
        <w:rPr>
          <w:rFonts w:eastAsiaTheme="minorEastAsia"/>
        </w:rPr>
        <w:t xml:space="preserve"> in </w:t>
      </w:r>
      <w:proofErr w:type="spellStart"/>
      <w:r w:rsidRPr="00F05F3A">
        <w:rPr>
          <w:rFonts w:eastAsiaTheme="minorEastAsia"/>
        </w:rPr>
        <w:t>vederea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supunerii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lui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spre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aprobare</w:t>
      </w:r>
      <w:proofErr w:type="spellEnd"/>
      <w:r w:rsidRPr="00F05F3A">
        <w:rPr>
          <w:rFonts w:eastAsiaTheme="minorEastAsia"/>
        </w:rPr>
        <w:t xml:space="preserve"> in </w:t>
      </w:r>
      <w:proofErr w:type="spellStart"/>
      <w:r w:rsidRPr="00F05F3A">
        <w:rPr>
          <w:rFonts w:eastAsiaTheme="minorEastAsia"/>
        </w:rPr>
        <w:t>sedinta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r w:rsidRPr="00F05F3A">
        <w:rPr>
          <w:rFonts w:eastAsiaTheme="minorEastAsia"/>
        </w:rPr>
        <w:t>ordinara</w:t>
      </w:r>
      <w:proofErr w:type="spellEnd"/>
      <w:r w:rsidRPr="00F05F3A">
        <w:rPr>
          <w:rFonts w:eastAsiaTheme="minorEastAsia"/>
        </w:rPr>
        <w:t xml:space="preserve"> a </w:t>
      </w:r>
      <w:proofErr w:type="spellStart"/>
      <w:r w:rsidRPr="00F05F3A">
        <w:rPr>
          <w:rFonts w:eastAsiaTheme="minorEastAsia"/>
        </w:rPr>
        <w:t>Consiliului</w:t>
      </w:r>
      <w:proofErr w:type="spellEnd"/>
      <w:r w:rsidRPr="00F05F3A">
        <w:rPr>
          <w:rFonts w:eastAsiaTheme="minorEastAsia"/>
        </w:rPr>
        <w:t xml:space="preserve"> Local al </w:t>
      </w:r>
      <w:proofErr w:type="spellStart"/>
      <w:r w:rsidRPr="00F05F3A">
        <w:rPr>
          <w:rFonts w:eastAsiaTheme="minorEastAsia"/>
        </w:rPr>
        <w:t>Comunei</w:t>
      </w:r>
      <w:proofErr w:type="spellEnd"/>
      <w:r w:rsidRPr="00F05F3A">
        <w:rPr>
          <w:rFonts w:eastAsiaTheme="minorEastAsia"/>
        </w:rPr>
        <w:t xml:space="preserve"> </w:t>
      </w:r>
      <w:proofErr w:type="spellStart"/>
      <w:proofErr w:type="gramStart"/>
      <w:r w:rsidR="00692EEC">
        <w:rPr>
          <w:rFonts w:eastAsiaTheme="minorEastAsia"/>
        </w:rPr>
        <w:t>Urmenis</w:t>
      </w:r>
      <w:proofErr w:type="spellEnd"/>
      <w:r w:rsidRPr="00F05F3A">
        <w:rPr>
          <w:rFonts w:eastAsiaTheme="minorEastAsia"/>
        </w:rPr>
        <w:t xml:space="preserve"> .</w:t>
      </w:r>
      <w:proofErr w:type="gramEnd"/>
    </w:p>
    <w:p w:rsidR="00F05F3A" w:rsidRPr="00F05F3A" w:rsidRDefault="00F05F3A" w:rsidP="00692EEC">
      <w:pPr>
        <w:spacing w:line="276" w:lineRule="auto"/>
        <w:rPr>
          <w:rFonts w:eastAsiaTheme="minorEastAsia"/>
        </w:rPr>
      </w:pPr>
    </w:p>
    <w:p w:rsidR="00F05F3A" w:rsidRPr="00F05F3A" w:rsidRDefault="00F05F3A" w:rsidP="00692EEC">
      <w:pPr>
        <w:spacing w:line="276" w:lineRule="auto"/>
        <w:jc w:val="center"/>
        <w:rPr>
          <w:rFonts w:eastAsiaTheme="minorEastAsia"/>
        </w:rPr>
      </w:pPr>
    </w:p>
    <w:p w:rsidR="00F05F3A" w:rsidRPr="00F05F3A" w:rsidRDefault="00F05F3A" w:rsidP="00692EEC">
      <w:pPr>
        <w:spacing w:line="276" w:lineRule="auto"/>
        <w:jc w:val="center"/>
        <w:rPr>
          <w:rFonts w:eastAsiaTheme="minorEastAsia"/>
          <w:b/>
        </w:rPr>
      </w:pPr>
      <w:proofErr w:type="gramStart"/>
      <w:r w:rsidRPr="00F05F3A">
        <w:rPr>
          <w:rFonts w:eastAsiaTheme="minorEastAsia"/>
          <w:b/>
        </w:rPr>
        <w:t>PRIMAR ,</w:t>
      </w:r>
      <w:proofErr w:type="gramEnd"/>
    </w:p>
    <w:p w:rsidR="00F05F3A" w:rsidRPr="00F05F3A" w:rsidRDefault="00692EEC" w:rsidP="00692EEC">
      <w:pPr>
        <w:spacing w:line="276" w:lineRule="auto"/>
        <w:jc w:val="center"/>
        <w:rPr>
          <w:rFonts w:eastAsiaTheme="minorEastAsia"/>
          <w:b/>
        </w:rPr>
      </w:pPr>
      <w:proofErr w:type="spellStart"/>
      <w:r>
        <w:rPr>
          <w:rFonts w:eastAsiaTheme="minorEastAsia"/>
          <w:b/>
        </w:rPr>
        <w:t>Tomsa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Dumitru</w:t>
      </w:r>
      <w:proofErr w:type="spellEnd"/>
    </w:p>
    <w:p w:rsidR="00BC518E" w:rsidRDefault="00BC518E" w:rsidP="00E30605">
      <w:pPr>
        <w:jc w:val="both"/>
        <w:rPr>
          <w:sz w:val="22"/>
          <w:szCs w:val="22"/>
          <w:lang w:val="it-IT"/>
        </w:rPr>
      </w:pPr>
    </w:p>
    <w:p w:rsidR="00E30605" w:rsidRDefault="00E30605" w:rsidP="00E30605">
      <w:pPr>
        <w:jc w:val="both"/>
        <w:rPr>
          <w:sz w:val="22"/>
          <w:szCs w:val="22"/>
          <w:lang w:val="it-IT"/>
        </w:rPr>
      </w:pPr>
    </w:p>
    <w:p w:rsidR="000E7ACE" w:rsidRDefault="00700656" w:rsidP="00700656">
      <w:pPr>
        <w:ind w:left="-540"/>
        <w:jc w:val="both"/>
        <w:rPr>
          <w:b/>
          <w:lang w:val="ro-RO"/>
        </w:rPr>
      </w:pPr>
      <w:r>
        <w:rPr>
          <w:b/>
          <w:lang w:val="ro-RO"/>
        </w:rPr>
        <w:t xml:space="preserve">       </w:t>
      </w: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0E7ACE" w:rsidRDefault="000E7ACE" w:rsidP="00700656">
      <w:pPr>
        <w:ind w:left="-540"/>
        <w:jc w:val="both"/>
        <w:rPr>
          <w:b/>
          <w:lang w:val="ro-RO"/>
        </w:rPr>
      </w:pPr>
    </w:p>
    <w:p w:rsidR="006C044B" w:rsidRPr="006C044B" w:rsidRDefault="006C044B" w:rsidP="006C044B">
      <w:pPr>
        <w:rPr>
          <w:rFonts w:eastAsiaTheme="minorHAnsi"/>
          <w:b/>
          <w:sz w:val="20"/>
          <w:szCs w:val="20"/>
          <w:lang w:val="ro-RO"/>
        </w:rPr>
      </w:pPr>
    </w:p>
    <w:p w:rsidR="006C044B" w:rsidRPr="006C044B" w:rsidRDefault="006C044B" w:rsidP="006C044B">
      <w:pPr>
        <w:jc w:val="center"/>
        <w:rPr>
          <w:rFonts w:eastAsiaTheme="minorHAnsi"/>
          <w:b/>
          <w:sz w:val="20"/>
          <w:szCs w:val="20"/>
          <w:lang w:val="ro-RO"/>
        </w:rPr>
      </w:pPr>
      <w:r w:rsidRPr="006C044B">
        <w:rPr>
          <w:rFonts w:eastAsiaTheme="minorHAnsi"/>
          <w:b/>
          <w:sz w:val="20"/>
          <w:szCs w:val="20"/>
          <w:lang w:val="ro-RO"/>
        </w:rPr>
        <w:t>ROMÂNIA</w:t>
      </w:r>
    </w:p>
    <w:p w:rsidR="006C044B" w:rsidRPr="006C044B" w:rsidRDefault="006C044B" w:rsidP="006C044B">
      <w:pPr>
        <w:jc w:val="center"/>
        <w:rPr>
          <w:rFonts w:eastAsiaTheme="minorHAnsi"/>
          <w:b/>
          <w:sz w:val="20"/>
          <w:szCs w:val="20"/>
          <w:lang w:val="ro-RO"/>
        </w:rPr>
      </w:pPr>
      <w:r w:rsidRPr="006C044B">
        <w:rPr>
          <w:rFonts w:eastAsiaTheme="minorHAnsi"/>
          <w:b/>
          <w:sz w:val="20"/>
          <w:szCs w:val="20"/>
          <w:lang w:val="ro-RO"/>
        </w:rPr>
        <w:t>BISTRIŢA-NĂSĂUD</w:t>
      </w:r>
    </w:p>
    <w:p w:rsidR="006C044B" w:rsidRPr="006C044B" w:rsidRDefault="006C044B" w:rsidP="006C044B">
      <w:pPr>
        <w:jc w:val="center"/>
        <w:rPr>
          <w:rFonts w:eastAsiaTheme="minorHAnsi"/>
          <w:b/>
          <w:sz w:val="20"/>
          <w:szCs w:val="20"/>
          <w:lang w:val="ro-RO"/>
        </w:rPr>
      </w:pPr>
      <w:r w:rsidRPr="006C044B">
        <w:rPr>
          <w:rFonts w:eastAsiaTheme="minorHAnsi"/>
          <w:b/>
          <w:sz w:val="20"/>
          <w:szCs w:val="20"/>
          <w:lang w:val="ro-RO"/>
        </w:rPr>
        <w:t>PRIMĂRIA  COMUNEI URMENIS</w:t>
      </w:r>
    </w:p>
    <w:p w:rsidR="006C044B" w:rsidRPr="006C044B" w:rsidRDefault="006C044B" w:rsidP="006C044B">
      <w:pPr>
        <w:jc w:val="center"/>
        <w:rPr>
          <w:rFonts w:eastAsiaTheme="minorHAnsi"/>
          <w:b/>
          <w:sz w:val="20"/>
          <w:szCs w:val="20"/>
          <w:lang w:val="ro-RO"/>
        </w:rPr>
      </w:pPr>
      <w:r w:rsidRPr="006C044B">
        <w:rPr>
          <w:rFonts w:eastAsiaTheme="minorHAnsi"/>
          <w:b/>
          <w:sz w:val="20"/>
          <w:szCs w:val="20"/>
          <w:lang w:val="ro-RO"/>
        </w:rPr>
        <w:t>Tel: 00(40)263-354155; Fax: 00(40)263-354177</w:t>
      </w:r>
    </w:p>
    <w:p w:rsidR="006C044B" w:rsidRPr="006C044B" w:rsidRDefault="006C044B" w:rsidP="006C044B">
      <w:pPr>
        <w:jc w:val="center"/>
        <w:rPr>
          <w:rFonts w:eastAsiaTheme="minorHAnsi"/>
          <w:b/>
          <w:sz w:val="20"/>
          <w:szCs w:val="20"/>
          <w:lang w:val="ro-RO"/>
        </w:rPr>
      </w:pPr>
      <w:r w:rsidRPr="006C044B">
        <w:rPr>
          <w:rFonts w:eastAsiaTheme="minorHAnsi"/>
          <w:b/>
          <w:sz w:val="20"/>
          <w:szCs w:val="20"/>
          <w:lang w:val="ro-RO"/>
        </w:rPr>
        <w:t>E – mail primariaurmenis@yahoo.com</w:t>
      </w:r>
    </w:p>
    <w:p w:rsidR="006C044B" w:rsidRPr="006C044B" w:rsidRDefault="006C044B" w:rsidP="006C044B">
      <w:pPr>
        <w:jc w:val="center"/>
        <w:rPr>
          <w:rFonts w:asciiTheme="minorHAnsi" w:eastAsiaTheme="minorHAnsi" w:hAnsiTheme="minorHAnsi" w:cstheme="minorBidi"/>
          <w:sz w:val="18"/>
          <w:szCs w:val="22"/>
          <w:lang w:val="ro-RO"/>
        </w:rPr>
      </w:pPr>
      <w:r w:rsidRPr="006C044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334FDED" wp14:editId="62FE5851">
                <wp:simplePos x="0" y="0"/>
                <wp:positionH relativeFrom="column">
                  <wp:posOffset>182245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1.7pt" to="17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xzHgIAADkEAAAOAAAAZHJzL2Uyb0RvYy54bWysU8GO2yAQvVfqPyDuie2sd5tYcVaVnfSy&#10;7UbK9gMIYBsVAwISJ6r67x1IHO1uL1VVH/DAwOPNe8Py8dRLdOTWCa1KnE1TjLiimgnVlvj7y2Yy&#10;x8h5ohiRWvESn7nDj6uPH5aDKfhMd1oybhGAKFcMpsSd96ZIEkc73hM31YYrSDba9sTD1LYJs2QA&#10;9F4mszR9SAZtmbGacudgtb4k8SriNw2n/rlpHPdIlhi4+TjaOO7DmKyWpGgtMZ2gVxrkH1j0RCi4&#10;9AZVE0/QwYo/oHpBrXa68VOq+0Q3jaA81gDVZOm7anYdMTzWAuI4c5PJ/T9Y+u24tUgw8O4eI0V6&#10;8GjnLRFt51GllQIFtUWQBKUG4wo4UKmtDbXSk9qZJ01/OKR01RHV8sj45WwAJQsnkjdHwsQZuG8/&#10;fNUM9pCD11G2U2P7AAmCoFN053xzh588orCYLeYZWI4RHXMJKcaDxjr/hesehaDEUqggHCnI8cn5&#10;QIQU45awrPRGSBnNlwoNJb6bZwAdUk5LwUI2Tmy7r6RFRwL9s9mk8MWy3m2z+qBYROs4Yetr7ImQ&#10;lxhulyrgQS3A5xpdGuTnIl2s5+t5PslnD+tJntb15POmyicPm+zTfX1XV1Wd/QrUsrzoBGNcBXZj&#10;s2b53zXD9dlc2uzWrjcdkrfoUTAgO/4j6Whm8O/SCXvNzls7mgz9GTdf31J4AK/nEL9+8avfAAAA&#10;//8DAFBLAwQUAAYACAAAACEA9ms6RuAAAAAIAQAADwAAAGRycy9kb3ducmV2LnhtbEyPQUvDQBCF&#10;74L/YRnBi7Qb22JLzKYUQaz2YI2CeNtmxyQ0Oxt3N2389x3xoKdh3nu8+SZbDrYVB/ShcaTgepyA&#10;QCqdaahS8PZ6P1qACFGT0a0jVPCNAZb5+VmmU+OO9IKHIlaCSyikWkEdY5dKGcoarQ5j1yGx9+m8&#10;1ZFXX0nj9ZHLbSsnSXIjrW6IL9S6w7say33RWwX22a7kx+ahL/z28en9a7Pe7q/WSl1eDKtbEBGH&#10;+BeGH3xGh5yZdq4nE0SrYLKYc5LndAaC/eksYWH3K8g8k/8fyE8AAAD//wMAUEsBAi0AFAAGAAgA&#10;AAAhALaDOJL+AAAA4QEAABMAAAAAAAAAAAAAAAAAAAAAAFtDb250ZW50X1R5cGVzXS54bWxQSwEC&#10;LQAUAAYACAAAACEAOP0h/9YAAACUAQAACwAAAAAAAAAAAAAAAAAvAQAAX3JlbHMvLnJlbHNQSwEC&#10;LQAUAAYACAAAACEAuhO8cx4CAAA5BAAADgAAAAAAAAAAAAAAAAAuAgAAZHJzL2Uyb0RvYy54bWxQ&#10;SwECLQAUAAYACAAAACEA9ms6RuAAAAAIAQAADwAAAAAAAAAAAAAAAAB4BAAAZHJzL2Rvd25yZXYu&#10;eG1sUEsFBgAAAAAEAAQA8wAAAIUFAAAAAA==&#10;" strokecolor="red" strokeweight="3pt"/>
            </w:pict>
          </mc:Fallback>
        </mc:AlternateContent>
      </w:r>
      <w:r w:rsidRPr="006C044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28F18DB" wp14:editId="56B965F2">
                <wp:simplePos x="0" y="0"/>
                <wp:positionH relativeFrom="column">
                  <wp:posOffset>4076700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pt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JRHAIAADkEAAAOAAAAZHJzL2Uyb0RvYy54bWysU8GO2yAQvVfqPyDuieOsmyZWnFVlx71s&#10;20jZfgABbKNiQEDiRFX/vQOJo93tparqAx4YeLx5b1g/nnuJTtw6oVWB0+kMI66oZkK1Bf7+XE+W&#10;GDlPFCNSK17gC3f4cfP+3XowOZ/rTkvGLQIQ5fLBFLjz3uRJ4mjHe+Km2nAFyUbbnniY2jZhlgyA&#10;3stkPpstkkFbZqym3DlYra5JvIn4TcOp/9Y0jnskCwzcfBxtHA9hTDZrkreWmE7QGw3yDyx6IhRc&#10;eoeqiCfoaMUfUL2gVjvd+CnVfaKbRlAea4Bq0tmbavYdMTzWAuI4c5fJ/T9Y+vW0s0gw8C7DSJEe&#10;PNp7S0TbeVRqpUBBbREkQanBuBwOlGpnQ630rPbmSdMfDilddkS1PDJ+vhhAScOJ5NWRMHEG7jsM&#10;XzSDPeTodZTt3Ng+QIIg6Bzdudzd4WePKCymq2UKlmNEx1xC8vGgsc5/5rpHISiwFCoIR3JyenI+&#10;ECH5uCUsK10LKaP5UqGhwA/LFKBDymkpWMjGiW0PpbToREL/wFfXsaw326w+KhbROk7Y9hZ7IuQ1&#10;htulCnhQC/C5RdcG+bmarbbL7TKbZPPFdpLNqmryqS6zyaJOP36oHqqyrNJfgVqa5Z1gjKvAbmzW&#10;NPu7Zrg9m2ub3dv1rkPyGj0KBmTHfyQdzQz+XTvhoNllZ0eToT/j5ttbCg/g5Rzily9+8xsAAP//&#10;AwBQSwMEFAAGAAgAAAAhAHWTonDcAAAACQEAAA8AAABkcnMvZG93bnJldi54bWxMj0FPhDAQhe8m&#10;/odmTLy5RQRckbLZGD16EPWwtwFGQOmU0JZFf701HvQ4b17e+16xW/UoFprtYFjB5SYCQdyYduBO&#10;wcvzw8UWhHXILY6GScEnWdiVpycF5q058hMtletECGGbo4LeuSmX0jY9abQbMxGH35uZNbpwzp1s&#10;ZzyGcD3KOIoyqXHg0NDjRHc9NR+V1wrur332rj36dG9r8/hapctXd1Dq/Gzd34JwtLo/M/zgB3Qo&#10;A1NtPLdWjAqyJA5bnIL4KgERDDdpEoT6V5BlIf8vKL8BAAD//wMAUEsBAi0AFAAGAAgAAAAhALaD&#10;OJL+AAAA4QEAABMAAAAAAAAAAAAAAAAAAAAAAFtDb250ZW50X1R5cGVzXS54bWxQSwECLQAUAAYA&#10;CAAAACEAOP0h/9YAAACUAQAACwAAAAAAAAAAAAAAAAAvAQAAX3JlbHMvLnJlbHNQSwECLQAUAAYA&#10;CAAAACEAcLoCURwCAAA5BAAADgAAAAAAAAAAAAAAAAAuAgAAZHJzL2Uyb0RvYy54bWxQSwECLQAU&#10;AAYACAAAACEAdZOicNwAAAAJAQAADwAAAAAAAAAAAAAAAAB2BAAAZHJzL2Rvd25yZXYueG1sUEsF&#10;BgAAAAAEAAQA8wAAAH8FAAAAAA==&#10;" strokecolor="blue" strokeweight="3pt"/>
            </w:pict>
          </mc:Fallback>
        </mc:AlternateContent>
      </w:r>
    </w:p>
    <w:p w:rsidR="006C044B" w:rsidRPr="006C044B" w:rsidRDefault="006C044B" w:rsidP="006C044B">
      <w:pPr>
        <w:tabs>
          <w:tab w:val="left" w:pos="408"/>
          <w:tab w:val="right" w:pos="9922"/>
        </w:tabs>
        <w:spacing w:after="200" w:line="276" w:lineRule="auto"/>
        <w:rPr>
          <w:rFonts w:asciiTheme="minorHAnsi" w:eastAsiaTheme="minorEastAsia" w:hAnsiTheme="minorHAnsi" w:cstheme="minorBidi"/>
          <w:b/>
          <w:sz w:val="18"/>
          <w:szCs w:val="20"/>
          <w:lang w:val="ro-RO"/>
        </w:rPr>
      </w:pPr>
      <w:r w:rsidRPr="006C044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88CD55" wp14:editId="1839F63F">
                <wp:simplePos x="0" y="0"/>
                <wp:positionH relativeFrom="column">
                  <wp:posOffset>2094865</wp:posOffset>
                </wp:positionH>
                <wp:positionV relativeFrom="paragraph">
                  <wp:posOffset>1904</wp:posOffset>
                </wp:positionV>
                <wp:extent cx="1981200" cy="0"/>
                <wp:effectExtent l="0" t="19050" r="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5pt,.15pt" to="32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j3HwIAADkEAAAOAAAAZHJzL2Uyb0RvYy54bWysU1HP2iAUfV+y/0B417bqnDbWL0ure/m2&#10;z8RvPwCBtmQUCKDVLPvvu1B1c3tZlvWBAvdyOPecy+rp3El04tYJrQqcjVOMuKKaCdUU+MvrdrTA&#10;yHmiGJFa8QJfuMNP67dvVr3J+US3WjJuEYAol/emwK33Jk8SR1veETfWhisI1tp2xMPSNgmzpAf0&#10;TiaTNJ0nvbbMWE25c7BbDUG8jvh1zal/qWvHPZIFBm4+jjaOhzAm6xXJG0tMK+iVBvkHFh0RCi69&#10;Q1XEE3S04g+oTlCrna79mOou0XUtKI81QDVZ+ls1+5YYHmsBcZy5y+T+Hyz9fNpZJBh4N8VIkQ48&#10;2ntLRNN6VGqlQEFtEQRBqd64HA6UamdDrfSs9uZZ068OKV22RDU8Mn69GEDJwonk4UhYOAP3HfpP&#10;mkEOOXodZTvXtguQIAg6R3cud3f42SMKm9lykYHlGNFbLCH57aCxzn/kukNhUmApVBCO5OT07Hwg&#10;QvJbSthWeiukjOZLhfoCTxcZQIeQ01KwEI0L2xxKadGJQP9s4YOkAe0hzeqjYhGt5YRtrnNPhBzm&#10;cLtUAQ9qAT7X2dAg35bpcrPYLGaj2WS+Gc3Sqhp92Jaz0XybvX9XTauyrLLvgVo2y1vBGFeB3a1Z&#10;s9nfNcP12Qxtdm/Xuw7JI3oUDMje/pF0NDP4N3TCQbPLzgY1gq/QnzH5+pbCA/h1HbN+vvj1DwAA&#10;AP//AwBQSwMEFAAGAAgAAAAhAEdtC9nbAAAABQEAAA8AAABkcnMvZG93bnJldi54bWxMjkFPwkAQ&#10;he8m/ofNmHiTbSmi1G6JMfFAIgcBw3XpDm21O9vsLrT+e4aT3ubLe3nzFcvRduKMPrSOFKSTBARS&#10;5UxLtYLd9v3hGUSImozuHKGCXwywLG9vCp0bN9AnnjexFjxCIdcKmhj7XMpQNWh1mLgeibOj81ZH&#10;Rl9L4/XA47aT0ySZS6tb4g+N7vGtwepnc7IKvrIPP+zkOp2t9tvv/Xh8zOLTSqn7u/H1BUTEMf6V&#10;4arP6lCy08GdyATRKcimiwVX+QDB8XyWMh6uKMtC/rcvLwAAAP//AwBQSwECLQAUAAYACAAAACEA&#10;toM4kv4AAADhAQAAEwAAAAAAAAAAAAAAAAAAAAAAW0NvbnRlbnRfVHlwZXNdLnhtbFBLAQItABQA&#10;BgAIAAAAIQA4/SH/1gAAAJQBAAALAAAAAAAAAAAAAAAAAC8BAABfcmVscy8ucmVsc1BLAQItABQA&#10;BgAIAAAAIQDGI6j3HwIAADkEAAAOAAAAAAAAAAAAAAAAAC4CAABkcnMvZTJvRG9jLnhtbFBLAQIt&#10;ABQABgAIAAAAIQBHbQvZ2wAAAAUBAAAPAAAAAAAAAAAAAAAAAHkEAABkcnMvZG93bnJldi54bWxQ&#10;SwUGAAAAAAQABADzAAAAgQUAAAAA&#10;" strokecolor="yellow" strokeweight="3pt"/>
            </w:pict>
          </mc:Fallback>
        </mc:AlternateContent>
      </w:r>
      <w:r w:rsidRPr="006C044B">
        <w:rPr>
          <w:rFonts w:asciiTheme="minorHAnsi" w:eastAsiaTheme="minorEastAsia" w:hAnsiTheme="minorHAnsi" w:cstheme="minorBidi"/>
          <w:b/>
          <w:sz w:val="18"/>
          <w:szCs w:val="20"/>
          <w:lang w:val="ro-RO"/>
        </w:rPr>
        <w:tab/>
      </w:r>
    </w:p>
    <w:p w:rsidR="006C044B" w:rsidRPr="006C044B" w:rsidRDefault="006C044B" w:rsidP="006C044B">
      <w:pPr>
        <w:tabs>
          <w:tab w:val="left" w:pos="408"/>
          <w:tab w:val="right" w:pos="9922"/>
        </w:tabs>
        <w:spacing w:after="200" w:line="276" w:lineRule="auto"/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ro-RO"/>
        </w:rPr>
      </w:pPr>
      <w:r w:rsidRPr="006C044B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ro-RO"/>
        </w:rPr>
        <w:t>Nr.</w:t>
      </w:r>
      <w:r w:rsidR="00221818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ro-RO"/>
        </w:rPr>
        <w:t>42</w:t>
      </w:r>
      <w:r w:rsidRPr="006C044B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ro-RO"/>
        </w:rPr>
        <w:t xml:space="preserve">   din </w:t>
      </w:r>
      <w:r w:rsidR="007F7205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ro-RO"/>
        </w:rPr>
        <w:t>10</w:t>
      </w:r>
      <w:r w:rsidRPr="006C044B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ro-RO"/>
        </w:rPr>
        <w:t>.</w:t>
      </w:r>
      <w:r w:rsidR="007F7205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ro-RO"/>
        </w:rPr>
        <w:t>01</w:t>
      </w:r>
      <w:r w:rsidRPr="006C044B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ro-RO"/>
        </w:rPr>
        <w:t>.202</w:t>
      </w:r>
      <w:r w:rsidR="007F7205"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  <w:lang w:val="ro-RO"/>
        </w:rPr>
        <w:t>2</w:t>
      </w:r>
    </w:p>
    <w:p w:rsidR="006C044B" w:rsidRPr="006C044B" w:rsidRDefault="006C044B" w:rsidP="006C044B">
      <w:pPr>
        <w:tabs>
          <w:tab w:val="left" w:pos="408"/>
          <w:tab w:val="right" w:pos="9922"/>
        </w:tabs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  <w:lang w:val="ro-RO"/>
        </w:rPr>
      </w:pPr>
    </w:p>
    <w:p w:rsidR="006C044B" w:rsidRPr="006C044B" w:rsidRDefault="006C044B" w:rsidP="006C044B">
      <w:pPr>
        <w:tabs>
          <w:tab w:val="left" w:pos="408"/>
          <w:tab w:val="right" w:pos="9922"/>
        </w:tabs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  <w:lang w:val="ro-RO"/>
        </w:rPr>
      </w:pPr>
    </w:p>
    <w:p w:rsidR="006C044B" w:rsidRPr="006C044B" w:rsidRDefault="006C044B" w:rsidP="006C044B">
      <w:pPr>
        <w:tabs>
          <w:tab w:val="left" w:pos="3900"/>
        </w:tabs>
        <w:spacing w:after="200" w:line="276" w:lineRule="auto"/>
        <w:jc w:val="center"/>
        <w:rPr>
          <w:rFonts w:eastAsiaTheme="minorEastAsia" w:cstheme="minorBidi"/>
          <w:b/>
          <w:lang w:val="ro-RO"/>
        </w:rPr>
      </w:pPr>
      <w:r w:rsidRPr="006C044B">
        <w:rPr>
          <w:rFonts w:eastAsiaTheme="minorEastAsia" w:cstheme="minorBidi"/>
          <w:b/>
          <w:lang w:val="ro-RO"/>
        </w:rPr>
        <w:t>DECLARAȚIE</w:t>
      </w:r>
    </w:p>
    <w:p w:rsidR="006C044B" w:rsidRPr="006C044B" w:rsidRDefault="006C044B" w:rsidP="006C044B">
      <w:pPr>
        <w:tabs>
          <w:tab w:val="left" w:pos="3900"/>
        </w:tabs>
        <w:spacing w:after="200" w:line="276" w:lineRule="auto"/>
        <w:jc w:val="center"/>
        <w:rPr>
          <w:rFonts w:eastAsiaTheme="minorEastAsia" w:cstheme="minorBidi"/>
          <w:b/>
          <w:lang w:val="ro-RO"/>
        </w:rPr>
      </w:pPr>
      <w:r w:rsidRPr="006C044B">
        <w:rPr>
          <w:rFonts w:eastAsiaTheme="minorEastAsia" w:cstheme="minorBidi"/>
          <w:b/>
          <w:lang w:val="ro-RO"/>
        </w:rPr>
        <w:t xml:space="preserve"> </w:t>
      </w:r>
    </w:p>
    <w:p w:rsidR="006C044B" w:rsidRPr="006C044B" w:rsidRDefault="006C044B" w:rsidP="006C044B">
      <w:pPr>
        <w:tabs>
          <w:tab w:val="left" w:pos="3900"/>
        </w:tabs>
        <w:spacing w:after="200" w:line="276" w:lineRule="auto"/>
        <w:jc w:val="center"/>
        <w:rPr>
          <w:rFonts w:eastAsiaTheme="minorEastAsia" w:cstheme="minorBidi"/>
          <w:b/>
          <w:sz w:val="28"/>
          <w:szCs w:val="28"/>
          <w:lang w:val="ro-RO"/>
        </w:rPr>
      </w:pPr>
    </w:p>
    <w:p w:rsidR="006C044B" w:rsidRPr="006C044B" w:rsidRDefault="006C044B" w:rsidP="006C044B">
      <w:pPr>
        <w:spacing w:line="276" w:lineRule="auto"/>
        <w:jc w:val="both"/>
        <w:rPr>
          <w:rFonts w:eastAsiaTheme="minorEastAsia"/>
          <w:sz w:val="28"/>
          <w:szCs w:val="28"/>
          <w:lang w:val="ro-RO"/>
        </w:rPr>
      </w:pPr>
      <w:r w:rsidRPr="006C044B">
        <w:rPr>
          <w:rFonts w:eastAsiaTheme="minorEastAsia" w:cstheme="minorBidi"/>
          <w:sz w:val="28"/>
          <w:szCs w:val="28"/>
          <w:lang w:val="ro-RO"/>
        </w:rPr>
        <w:tab/>
        <w:t xml:space="preserve">Subsemnatul  Birou Ioan -  secretar general al U.A.T. Urmenis, în temeiul art.289 alin.(6) lit.b) din O.U.G. 57/2019 privind Codul administrativ , declar că imobilele </w:t>
      </w:r>
      <w:r w:rsidRPr="006C044B">
        <w:rPr>
          <w:rFonts w:eastAsiaTheme="minorEastAsia" w:cstheme="minorBidi"/>
          <w:b/>
          <w:i/>
          <w:sz w:val="28"/>
          <w:szCs w:val="28"/>
          <w:lang w:val="ro-RO"/>
        </w:rPr>
        <w:t>„</w:t>
      </w:r>
      <w:r>
        <w:rPr>
          <w:rFonts w:eastAsiaTheme="minorEastAsia" w:cstheme="minorBidi"/>
          <w:b/>
          <w:i/>
          <w:sz w:val="28"/>
          <w:szCs w:val="28"/>
          <w:lang w:val="ro-RO"/>
        </w:rPr>
        <w:t xml:space="preserve">teren imprejmuit –teren de fotbal si teren neimprejmuit </w:t>
      </w:r>
      <w:r w:rsidRPr="006C044B">
        <w:rPr>
          <w:rFonts w:eastAsiaTheme="minorEastAsia" w:cstheme="minorBidi"/>
          <w:b/>
          <w:i/>
          <w:sz w:val="28"/>
          <w:szCs w:val="28"/>
          <w:lang w:val="ro-RO"/>
        </w:rPr>
        <w:t xml:space="preserve">” </w:t>
      </w:r>
      <w:r w:rsidRPr="006C044B">
        <w:rPr>
          <w:rFonts w:eastAsiaTheme="minorEastAsia" w:cstheme="minorBidi"/>
          <w:sz w:val="28"/>
          <w:szCs w:val="28"/>
          <w:lang w:val="ro-RO"/>
        </w:rPr>
        <w:t>înscrise în extrasele de Carte Funciară</w:t>
      </w:r>
      <w:r w:rsidR="007F7205">
        <w:rPr>
          <w:rFonts w:eastAsiaTheme="minorEastAsia" w:cstheme="minorBidi"/>
          <w:sz w:val="28"/>
          <w:szCs w:val="28"/>
          <w:lang w:val="ro-RO"/>
        </w:rPr>
        <w:t xml:space="preserve"> provizorie</w:t>
      </w:r>
      <w:r w:rsidRPr="006C044B">
        <w:rPr>
          <w:rFonts w:eastAsiaTheme="minorEastAsia" w:cstheme="minorBidi"/>
          <w:sz w:val="28"/>
          <w:szCs w:val="28"/>
          <w:lang w:val="ro-RO"/>
        </w:rPr>
        <w:t xml:space="preserve"> </w:t>
      </w:r>
      <w:r w:rsidRPr="006C044B">
        <w:rPr>
          <w:rFonts w:eastAsiaTheme="minorEastAsia"/>
          <w:sz w:val="28"/>
          <w:szCs w:val="28"/>
          <w:lang w:val="ro-RO"/>
        </w:rPr>
        <w:t>25</w:t>
      </w:r>
      <w:r w:rsidR="007F7205">
        <w:rPr>
          <w:rFonts w:eastAsiaTheme="minorEastAsia"/>
          <w:sz w:val="28"/>
          <w:szCs w:val="28"/>
          <w:lang w:val="ro-RO"/>
        </w:rPr>
        <w:t>459</w:t>
      </w:r>
      <w:r w:rsidRPr="006C044B">
        <w:rPr>
          <w:rFonts w:eastAsiaTheme="minorEastAsia"/>
          <w:sz w:val="28"/>
          <w:szCs w:val="28"/>
          <w:lang w:val="ro-RO"/>
        </w:rPr>
        <w:t>/</w:t>
      </w:r>
      <w:r w:rsidR="007F7205">
        <w:rPr>
          <w:rFonts w:eastAsiaTheme="minorEastAsia"/>
          <w:sz w:val="28"/>
          <w:szCs w:val="28"/>
          <w:lang w:val="ro-RO"/>
        </w:rPr>
        <w:t>24</w:t>
      </w:r>
      <w:r w:rsidRPr="006C044B">
        <w:rPr>
          <w:rFonts w:eastAsiaTheme="minorEastAsia"/>
          <w:sz w:val="28"/>
          <w:szCs w:val="28"/>
          <w:lang w:val="ro-RO"/>
        </w:rPr>
        <w:t>.1</w:t>
      </w:r>
      <w:r w:rsidR="007F7205">
        <w:rPr>
          <w:rFonts w:eastAsiaTheme="minorEastAsia"/>
          <w:sz w:val="28"/>
          <w:szCs w:val="28"/>
          <w:lang w:val="ro-RO"/>
        </w:rPr>
        <w:t>1</w:t>
      </w:r>
      <w:r w:rsidRPr="006C044B">
        <w:rPr>
          <w:rFonts w:eastAsiaTheme="minorEastAsia"/>
          <w:sz w:val="28"/>
          <w:szCs w:val="28"/>
          <w:lang w:val="ro-RO"/>
        </w:rPr>
        <w:t>.2021, 25</w:t>
      </w:r>
      <w:r w:rsidR="007F7205">
        <w:rPr>
          <w:rFonts w:eastAsiaTheme="minorEastAsia"/>
          <w:sz w:val="28"/>
          <w:szCs w:val="28"/>
          <w:lang w:val="ro-RO"/>
        </w:rPr>
        <w:t>461</w:t>
      </w:r>
      <w:r w:rsidRPr="006C044B">
        <w:rPr>
          <w:rFonts w:eastAsiaTheme="minorEastAsia"/>
          <w:sz w:val="28"/>
          <w:szCs w:val="28"/>
          <w:lang w:val="ro-RO"/>
        </w:rPr>
        <w:t>/</w:t>
      </w:r>
      <w:r w:rsidR="007F7205">
        <w:rPr>
          <w:rFonts w:eastAsiaTheme="minorEastAsia"/>
          <w:sz w:val="28"/>
          <w:szCs w:val="28"/>
          <w:lang w:val="ro-RO"/>
        </w:rPr>
        <w:t>24</w:t>
      </w:r>
      <w:r w:rsidRPr="006C044B">
        <w:rPr>
          <w:rFonts w:eastAsiaTheme="minorEastAsia"/>
          <w:sz w:val="28"/>
          <w:szCs w:val="28"/>
          <w:lang w:val="ro-RO"/>
        </w:rPr>
        <w:t>.1</w:t>
      </w:r>
      <w:r w:rsidR="007F7205">
        <w:rPr>
          <w:rFonts w:eastAsiaTheme="minorEastAsia"/>
          <w:sz w:val="28"/>
          <w:szCs w:val="28"/>
          <w:lang w:val="ro-RO"/>
        </w:rPr>
        <w:t>1</w:t>
      </w:r>
      <w:r w:rsidRPr="006C044B">
        <w:rPr>
          <w:rFonts w:eastAsiaTheme="minorEastAsia"/>
          <w:sz w:val="28"/>
          <w:szCs w:val="28"/>
          <w:lang w:val="ro-RO"/>
        </w:rPr>
        <w:t>.2021, nu fac obiectul vreunui litigiu la momentul adoptării hotărârii.</w:t>
      </w:r>
    </w:p>
    <w:p w:rsidR="006C044B" w:rsidRPr="006C044B" w:rsidRDefault="006C044B" w:rsidP="006C044B">
      <w:pPr>
        <w:spacing w:line="276" w:lineRule="auto"/>
        <w:jc w:val="both"/>
        <w:rPr>
          <w:rFonts w:eastAsiaTheme="minorEastAsia"/>
          <w:sz w:val="28"/>
          <w:szCs w:val="28"/>
          <w:lang w:val="ro-RO"/>
        </w:rPr>
      </w:pPr>
    </w:p>
    <w:p w:rsidR="006C044B" w:rsidRPr="006C044B" w:rsidRDefault="006C044B" w:rsidP="006C044B">
      <w:pPr>
        <w:spacing w:after="200" w:line="276" w:lineRule="auto"/>
        <w:rPr>
          <w:rFonts w:eastAsiaTheme="minorEastAsia" w:cstheme="minorBidi"/>
          <w:lang w:val="ro-RO"/>
        </w:rPr>
      </w:pPr>
    </w:p>
    <w:p w:rsidR="006C044B" w:rsidRPr="006C044B" w:rsidRDefault="006C044B" w:rsidP="006C044B">
      <w:pPr>
        <w:spacing w:after="200" w:line="276" w:lineRule="auto"/>
        <w:rPr>
          <w:rFonts w:eastAsiaTheme="minorEastAsia" w:cstheme="minorBidi"/>
          <w:lang w:val="ro-RO"/>
        </w:rPr>
      </w:pPr>
      <w:r w:rsidRPr="006C044B">
        <w:rPr>
          <w:rFonts w:eastAsiaTheme="minorEastAsia" w:cstheme="minorBidi"/>
          <w:lang w:val="ro-RO"/>
        </w:rPr>
        <w:t xml:space="preserve">     </w:t>
      </w:r>
    </w:p>
    <w:p w:rsidR="006C044B" w:rsidRPr="006C044B" w:rsidRDefault="006C044B" w:rsidP="006C044B">
      <w:pPr>
        <w:tabs>
          <w:tab w:val="left" w:pos="4125"/>
        </w:tabs>
        <w:spacing w:after="200" w:line="276" w:lineRule="auto"/>
        <w:jc w:val="center"/>
        <w:rPr>
          <w:rFonts w:eastAsiaTheme="minorEastAsia" w:cstheme="minorBidi"/>
          <w:b/>
        </w:rPr>
      </w:pPr>
      <w:proofErr w:type="gramStart"/>
      <w:r w:rsidRPr="006C044B">
        <w:rPr>
          <w:rFonts w:eastAsiaTheme="minorEastAsia" w:cstheme="minorBidi"/>
          <w:b/>
        </w:rPr>
        <w:t>SECRETAR  GENERAL</w:t>
      </w:r>
      <w:proofErr w:type="gramEnd"/>
      <w:r w:rsidRPr="006C044B">
        <w:rPr>
          <w:rFonts w:eastAsiaTheme="minorEastAsia" w:cstheme="minorBidi"/>
          <w:b/>
        </w:rPr>
        <w:t xml:space="preserve">  U.A.T.,</w:t>
      </w:r>
    </w:p>
    <w:p w:rsidR="006C044B" w:rsidRPr="006C044B" w:rsidRDefault="006C044B" w:rsidP="006C044B">
      <w:pPr>
        <w:spacing w:after="200" w:line="276" w:lineRule="auto"/>
        <w:jc w:val="center"/>
        <w:rPr>
          <w:rFonts w:eastAsiaTheme="minorEastAsia" w:cstheme="minorBidi"/>
          <w:b/>
          <w:sz w:val="28"/>
          <w:szCs w:val="28"/>
        </w:rPr>
      </w:pPr>
      <w:proofErr w:type="spellStart"/>
      <w:r w:rsidRPr="006C044B">
        <w:rPr>
          <w:rFonts w:eastAsiaTheme="minorEastAsia" w:cstheme="minorBidi"/>
          <w:b/>
          <w:sz w:val="28"/>
          <w:szCs w:val="28"/>
        </w:rPr>
        <w:t>Birou</w:t>
      </w:r>
      <w:proofErr w:type="spellEnd"/>
      <w:r w:rsidRPr="006C044B">
        <w:rPr>
          <w:rFonts w:eastAsiaTheme="minorEastAsia" w:cstheme="minorBidi"/>
          <w:b/>
          <w:sz w:val="28"/>
          <w:szCs w:val="28"/>
        </w:rPr>
        <w:t xml:space="preserve"> </w:t>
      </w:r>
      <w:proofErr w:type="spellStart"/>
      <w:r w:rsidRPr="006C044B">
        <w:rPr>
          <w:rFonts w:eastAsiaTheme="minorEastAsia" w:cstheme="minorBidi"/>
          <w:b/>
          <w:sz w:val="28"/>
          <w:szCs w:val="28"/>
        </w:rPr>
        <w:t>Ioan</w:t>
      </w:r>
      <w:proofErr w:type="spellEnd"/>
    </w:p>
    <w:p w:rsidR="006C044B" w:rsidRPr="006C044B" w:rsidRDefault="006C044B" w:rsidP="006C044B">
      <w:pPr>
        <w:spacing w:after="200" w:line="276" w:lineRule="auto"/>
        <w:rPr>
          <w:rFonts w:eastAsiaTheme="minorEastAsia" w:cstheme="minorBidi"/>
        </w:rPr>
      </w:pPr>
    </w:p>
    <w:p w:rsidR="006C044B" w:rsidRPr="006C044B" w:rsidRDefault="006C044B" w:rsidP="006C044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C044B" w:rsidRPr="006C044B" w:rsidRDefault="006C044B" w:rsidP="006C044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C044B" w:rsidRPr="006C044B" w:rsidRDefault="006C044B" w:rsidP="006C044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C044B" w:rsidRPr="006C044B" w:rsidRDefault="006C044B" w:rsidP="006C044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C044B" w:rsidRPr="006C044B" w:rsidRDefault="006C044B" w:rsidP="006C044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C044B" w:rsidRDefault="006C044B" w:rsidP="00700656">
      <w:pPr>
        <w:ind w:left="-540"/>
        <w:jc w:val="both"/>
        <w:rPr>
          <w:b/>
          <w:lang w:val="ro-RO"/>
        </w:rPr>
      </w:pPr>
    </w:p>
    <w:p w:rsidR="006C044B" w:rsidRDefault="006C044B" w:rsidP="00700656">
      <w:pPr>
        <w:ind w:left="-540"/>
        <w:jc w:val="both"/>
        <w:rPr>
          <w:b/>
          <w:lang w:val="ro-RO"/>
        </w:rPr>
      </w:pPr>
    </w:p>
    <w:p w:rsidR="006C044B" w:rsidRDefault="006C044B" w:rsidP="00700656">
      <w:pPr>
        <w:ind w:left="-540"/>
        <w:jc w:val="both"/>
        <w:rPr>
          <w:b/>
          <w:lang w:val="ro-RO"/>
        </w:rPr>
      </w:pPr>
    </w:p>
    <w:p w:rsidR="006C044B" w:rsidRDefault="006C044B" w:rsidP="00700656">
      <w:pPr>
        <w:ind w:left="-540"/>
        <w:jc w:val="both"/>
        <w:rPr>
          <w:b/>
          <w:lang w:val="ro-RO"/>
        </w:rPr>
      </w:pPr>
    </w:p>
    <w:p w:rsidR="006C044B" w:rsidRDefault="006C044B" w:rsidP="00700656">
      <w:pPr>
        <w:ind w:left="-540"/>
        <w:jc w:val="both"/>
        <w:rPr>
          <w:b/>
          <w:lang w:val="ro-RO"/>
        </w:rPr>
      </w:pPr>
    </w:p>
    <w:p w:rsidR="006C044B" w:rsidRDefault="006C044B" w:rsidP="00700656">
      <w:pPr>
        <w:ind w:left="-540"/>
        <w:jc w:val="both"/>
        <w:rPr>
          <w:b/>
          <w:lang w:val="ro-RO"/>
        </w:rPr>
      </w:pPr>
    </w:p>
    <w:p w:rsidR="006C044B" w:rsidRDefault="006C044B" w:rsidP="00700656">
      <w:pPr>
        <w:ind w:left="-540"/>
        <w:jc w:val="both"/>
        <w:rPr>
          <w:b/>
          <w:lang w:val="ro-RO"/>
        </w:rPr>
      </w:pPr>
    </w:p>
    <w:p w:rsidR="006C044B" w:rsidRDefault="006C044B" w:rsidP="00700656">
      <w:pPr>
        <w:ind w:left="-540"/>
        <w:jc w:val="both"/>
        <w:rPr>
          <w:b/>
          <w:lang w:val="ro-RO"/>
        </w:rPr>
      </w:pPr>
    </w:p>
    <w:p w:rsidR="00A45A6D" w:rsidRDefault="00A45A6D" w:rsidP="00700656">
      <w:pPr>
        <w:spacing w:line="360" w:lineRule="auto"/>
        <w:jc w:val="both"/>
        <w:rPr>
          <w:sz w:val="22"/>
          <w:szCs w:val="22"/>
          <w:lang w:val="it-IT"/>
        </w:rPr>
      </w:pPr>
    </w:p>
    <w:p w:rsidR="00A45A6D" w:rsidRDefault="00A45A6D" w:rsidP="00700656">
      <w:pPr>
        <w:spacing w:line="360" w:lineRule="auto"/>
        <w:jc w:val="both"/>
        <w:rPr>
          <w:sz w:val="22"/>
          <w:szCs w:val="22"/>
          <w:lang w:val="it-IT"/>
        </w:rPr>
      </w:pPr>
    </w:p>
    <w:p w:rsidR="00A45A6D" w:rsidRPr="0050404A" w:rsidRDefault="00A45A6D" w:rsidP="00700656">
      <w:pPr>
        <w:spacing w:line="360" w:lineRule="auto"/>
        <w:jc w:val="both"/>
        <w:rPr>
          <w:sz w:val="22"/>
          <w:szCs w:val="22"/>
          <w:lang w:val="it-IT"/>
        </w:rPr>
      </w:pPr>
    </w:p>
    <w:p w:rsidR="00E30605" w:rsidRPr="007249BA" w:rsidRDefault="00E30605" w:rsidP="00E30605">
      <w:pPr>
        <w:jc w:val="both"/>
        <w:rPr>
          <w:sz w:val="22"/>
          <w:szCs w:val="22"/>
          <w:lang w:val="it-IT" w:eastAsia="ro-RO"/>
        </w:rPr>
      </w:pPr>
    </w:p>
    <w:p w:rsidR="00A45A6D" w:rsidRPr="00A45A6D" w:rsidRDefault="00A45A6D" w:rsidP="00A45A6D">
      <w:pPr>
        <w:jc w:val="center"/>
        <w:rPr>
          <w:rFonts w:eastAsia="Calibri"/>
          <w:b/>
          <w:sz w:val="20"/>
          <w:szCs w:val="20"/>
          <w:lang w:val="ro-RO"/>
        </w:rPr>
      </w:pPr>
      <w:r w:rsidRPr="00A45A6D">
        <w:rPr>
          <w:rFonts w:eastAsia="Calibri"/>
          <w:b/>
          <w:sz w:val="20"/>
          <w:szCs w:val="20"/>
          <w:lang w:val="ro-RO"/>
        </w:rPr>
        <w:t>ROMÂNIA</w:t>
      </w:r>
    </w:p>
    <w:p w:rsidR="00A45A6D" w:rsidRPr="00A45A6D" w:rsidRDefault="00A45A6D" w:rsidP="00A45A6D">
      <w:pPr>
        <w:jc w:val="center"/>
        <w:rPr>
          <w:rFonts w:eastAsia="Calibri"/>
          <w:b/>
          <w:sz w:val="20"/>
          <w:szCs w:val="20"/>
          <w:lang w:val="ro-RO"/>
        </w:rPr>
      </w:pPr>
      <w:r w:rsidRPr="00A45A6D">
        <w:rPr>
          <w:rFonts w:eastAsia="Calibri"/>
          <w:b/>
          <w:sz w:val="20"/>
          <w:szCs w:val="20"/>
          <w:lang w:val="ro-RO"/>
        </w:rPr>
        <w:t>BISTRIŢA-NĂSĂUD</w:t>
      </w:r>
    </w:p>
    <w:p w:rsidR="00A45A6D" w:rsidRPr="00A45A6D" w:rsidRDefault="00A45A6D" w:rsidP="00A45A6D">
      <w:pPr>
        <w:jc w:val="center"/>
        <w:rPr>
          <w:rFonts w:eastAsia="Calibri"/>
          <w:b/>
          <w:sz w:val="20"/>
          <w:szCs w:val="20"/>
          <w:lang w:val="ro-RO"/>
        </w:rPr>
      </w:pPr>
      <w:r w:rsidRPr="00A45A6D">
        <w:rPr>
          <w:rFonts w:eastAsia="Calibri"/>
          <w:b/>
          <w:sz w:val="20"/>
          <w:szCs w:val="20"/>
          <w:lang w:val="ro-RO"/>
        </w:rPr>
        <w:t>PRIMĂRIA  COMUNEI URMENIS</w:t>
      </w:r>
    </w:p>
    <w:p w:rsidR="00A45A6D" w:rsidRPr="00A45A6D" w:rsidRDefault="00A45A6D" w:rsidP="00A45A6D">
      <w:pPr>
        <w:jc w:val="center"/>
        <w:rPr>
          <w:rFonts w:eastAsia="Calibri"/>
          <w:b/>
          <w:sz w:val="20"/>
          <w:szCs w:val="20"/>
          <w:lang w:val="ro-RO"/>
        </w:rPr>
      </w:pPr>
      <w:r w:rsidRPr="00A45A6D">
        <w:rPr>
          <w:rFonts w:eastAsia="Calibri"/>
          <w:b/>
          <w:sz w:val="20"/>
          <w:szCs w:val="20"/>
          <w:lang w:val="ro-RO"/>
        </w:rPr>
        <w:t>Tel: 00(40)263-354155; Fax: 00(40)263-354177</w:t>
      </w:r>
    </w:p>
    <w:p w:rsidR="00A45A6D" w:rsidRPr="00A45A6D" w:rsidRDefault="00A45A6D" w:rsidP="00A45A6D">
      <w:pPr>
        <w:jc w:val="center"/>
        <w:rPr>
          <w:rFonts w:eastAsia="Calibri"/>
          <w:b/>
          <w:sz w:val="20"/>
          <w:szCs w:val="20"/>
          <w:lang w:val="ro-RO"/>
        </w:rPr>
      </w:pPr>
      <w:r w:rsidRPr="00A45A6D">
        <w:rPr>
          <w:rFonts w:eastAsia="Calibri"/>
          <w:b/>
          <w:sz w:val="20"/>
          <w:szCs w:val="20"/>
          <w:lang w:val="ro-RO"/>
        </w:rPr>
        <w:t>E – mail primariaurmenis@yahoo.com</w:t>
      </w:r>
    </w:p>
    <w:p w:rsidR="00A45A6D" w:rsidRPr="00A45A6D" w:rsidRDefault="00A45A6D" w:rsidP="00A45A6D">
      <w:pPr>
        <w:jc w:val="center"/>
        <w:rPr>
          <w:rFonts w:ascii="Calibri" w:eastAsia="Calibri" w:hAnsi="Calibri"/>
          <w:sz w:val="18"/>
          <w:szCs w:val="22"/>
          <w:lang w:val="ro-RO"/>
        </w:rPr>
      </w:pPr>
      <w:r w:rsidRPr="00A45A6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E1C9C4" wp14:editId="350620F9">
                <wp:simplePos x="0" y="0"/>
                <wp:positionH relativeFrom="column">
                  <wp:posOffset>182245</wp:posOffset>
                </wp:positionH>
                <wp:positionV relativeFrom="paragraph">
                  <wp:posOffset>148590</wp:posOffset>
                </wp:positionV>
                <wp:extent cx="1981200" cy="0"/>
                <wp:effectExtent l="0" t="19050" r="0" b="19050"/>
                <wp:wrapNone/>
                <wp:docPr id="2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1.7pt" to="17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+lHgIAADgEAAAOAAAAZHJzL2Uyb0RvYy54bWysU8GO2yAQvVfqPyDuie3E3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jybYaRI&#10;DzPae0tE23lUaaWgg9qieWjUYFwB+ZXa2VAqPau9edL0h0NKVx1RLY+Eny8GQLJwInl1JDjOwHWH&#10;4YtmkEOOXseunRvbB0joBzrH4Vzuw+FnjyhsZstFBhPHiI6xhBTjQWOd/8x1j4JRYilU6BspyOnJ&#10;+UCEFGNK2FZ6K6SMs5cKDSWeLzKADiGnpWAhGh3bHipp0YmAfLbbFL5Y1ps0q4+KRbSOE7a52Z4I&#10;ebXhdqkCHtQCfG7WVR8/l+lys9gs8kk+e9hM8rSuJ5+2VT552GYfP9Tzuqrq7FegluVFJxjjKrAb&#10;tZrlf6eF26u5quyu1nsfktfosWFAdvxH0nGYYX5XJRw0u+zsOGSQZ0y+PaWg/5c+2C8f/Po3AAAA&#10;//8DAFBLAwQUAAYACAAAACEA9ms6RuAAAAAIAQAADwAAAGRycy9kb3ducmV2LnhtbEyPQUvDQBCF&#10;74L/YRnBi7Qb22JLzKYUQaz2YI2CeNtmxyQ0Oxt3N2389x3xoKdh3nu8+SZbDrYVB/ShcaTgepyA&#10;QCqdaahS8PZ6P1qACFGT0a0jVPCNAZb5+VmmU+OO9IKHIlaCSyikWkEdY5dKGcoarQ5j1yGx9+m8&#10;1ZFXX0nj9ZHLbSsnSXIjrW6IL9S6w7say33RWwX22a7kx+ahL/z28en9a7Pe7q/WSl1eDKtbEBGH&#10;+BeGH3xGh5yZdq4nE0SrYLKYc5LndAaC/eksYWH3K8g8k/8fyE8AAAD//wMAUEsBAi0AFAAGAAgA&#10;AAAhALaDOJL+AAAA4QEAABMAAAAAAAAAAAAAAAAAAAAAAFtDb250ZW50X1R5cGVzXS54bWxQSwEC&#10;LQAUAAYACAAAACEAOP0h/9YAAACUAQAACwAAAAAAAAAAAAAAAAAvAQAAX3JlbHMvLnJlbHNQSwEC&#10;LQAUAAYACAAAACEApiOPpR4CAAA4BAAADgAAAAAAAAAAAAAAAAAuAgAAZHJzL2Uyb0RvYy54bWxQ&#10;SwECLQAUAAYACAAAACEA9ms6RuAAAAAIAQAADwAAAAAAAAAAAAAAAAB4BAAAZHJzL2Rvd25yZXYu&#10;eG1sUEsFBgAAAAAEAAQA8wAAAIUFAAAAAA==&#10;" strokecolor="red" strokeweight="3pt"/>
            </w:pict>
          </mc:Fallback>
        </mc:AlternateContent>
      </w:r>
      <w:r w:rsidRPr="00A45A6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2BAFD9" wp14:editId="7205E4EE">
                <wp:simplePos x="0" y="0"/>
                <wp:positionH relativeFrom="column">
                  <wp:posOffset>4076700</wp:posOffset>
                </wp:positionH>
                <wp:positionV relativeFrom="paragraph">
                  <wp:posOffset>148590</wp:posOffset>
                </wp:positionV>
                <wp:extent cx="1981200" cy="0"/>
                <wp:effectExtent l="0" t="19050" r="0" b="19050"/>
                <wp:wrapNone/>
                <wp:docPr id="2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pt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drHQIAADgEAAAOAAAAZHJzL2Uyb0RvYy54bWysU8GO2yAQvVfqPyDuiePE3SZWnFVlx71s&#10;20jZfgABbKNiQEDiRFX/vQOJo93tparqA55hhsebmcf68dxLdOLWCa0KnE5nGHFFNROqLfD353qy&#10;xMh5ohiRWvECX7jDj5v379aDyflcd1oybhGAKJcPpsCd9yZPEkc73hM31YYrCDba9sSDa9uEWTIA&#10;ei+T+Wz2kAzaMmM15c7BbnUN4k3EbxpO/bemcdwjWWDg5uNq43oIa7JZk7y1xHSC3miQf2DRE6Hg&#10;0jtURTxBRyv+gOoFtdrpxk+p7hPdNILyWANUk87eVLPviOGxFmiOM/c2uf8HS7+edhYJVuD5AiNF&#10;epjR3lsi2s6jUisFHdQWzUOjBuNyyC/VzoZS6VntzZOmPxxSuuyIankk/HwxAJKGE8mrI8FxBq47&#10;DF80gxxy9Dp27dzYPkBCP9A5DudyHw4/e0RhM10tU5g4RnSMJSQfDxrr/GeuexSMAkuhQt9ITk5P&#10;zgciJB9TwrbStZAyzl4qNBR4sUwBOoScloKFaHRseyilRScS5ANfXcey3qRZfVQsonWcsO3N9kTI&#10;qw23SxXwoBbgc7Ou+vi5mq22y+0ym2Tzh+0km1XV5FNdZpOHOv34oVpUZVmlvwK1NMs7wRhXgd2o&#10;1TT7Oy3cXs1VZXe13vuQvEaPDQOy4z+SjsMM87sq4aDZZWfHIYM8Y/LtKQX9v/TBfvngN78BAAD/&#10;/wMAUEsDBBQABgAIAAAAIQB1k6Jw3AAAAAkBAAAPAAAAZHJzL2Rvd25yZXYueG1sTI9BT4QwEIXv&#10;Jv6HZky8uUUEXJGy2Rg9ehD1sLcBRkDplNCWRX+9NR70OG9e3vtesVv1KBaa7WBYweUmAkHcmHbg&#10;TsHL88PFFoR1yC2OhknBJ1nYlacnBeatOfITLZXrRAhhm6OC3rkpl9I2PWm0GzMRh9+bmTW6cM6d&#10;bGc8hnA9yjiKMqlx4NDQ40R3PTUfldcK7q999q49+nRva/P4WqXLV3dQ6vxs3d+CcLS6PzP84Ad0&#10;KANTbTy3VowKsiQOW5yC+CoBEQw3aRKE+leQZSH/Lyi/AQAA//8DAFBLAQItABQABgAIAAAAIQC2&#10;gziS/gAAAOEBAAATAAAAAAAAAAAAAAAAAAAAAABbQ29udGVudF9UeXBlc10ueG1sUEsBAi0AFAAG&#10;AAgAAAAhADj9If/WAAAAlAEAAAsAAAAAAAAAAAAAAAAALwEAAF9yZWxzLy5yZWxzUEsBAi0AFAAG&#10;AAgAAAAhAEb4J2sdAgAAOAQAAA4AAAAAAAAAAAAAAAAALgIAAGRycy9lMm9Eb2MueG1sUEsBAi0A&#10;FAAGAAgAAAAhAHWTonDcAAAACQEAAA8AAAAAAAAAAAAAAAAAdwQAAGRycy9kb3ducmV2LnhtbFBL&#10;BQYAAAAABAAEAPMAAACABQAAAAA=&#10;" strokecolor="blue" strokeweight="3pt"/>
            </w:pict>
          </mc:Fallback>
        </mc:AlternateContent>
      </w:r>
    </w:p>
    <w:p w:rsidR="00A45A6D" w:rsidRPr="00A45A6D" w:rsidRDefault="00A45A6D" w:rsidP="00A45A6D">
      <w:pPr>
        <w:tabs>
          <w:tab w:val="left" w:pos="408"/>
          <w:tab w:val="right" w:pos="9922"/>
        </w:tabs>
        <w:spacing w:after="200" w:line="276" w:lineRule="auto"/>
        <w:rPr>
          <w:rFonts w:ascii="Calibri" w:hAnsi="Calibri"/>
          <w:b/>
          <w:sz w:val="18"/>
          <w:szCs w:val="20"/>
          <w:lang w:val="ro-RO"/>
        </w:rPr>
      </w:pPr>
      <w:r w:rsidRPr="00A45A6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72C7B24" wp14:editId="307CF782">
                <wp:simplePos x="0" y="0"/>
                <wp:positionH relativeFrom="column">
                  <wp:posOffset>2094865</wp:posOffset>
                </wp:positionH>
                <wp:positionV relativeFrom="paragraph">
                  <wp:posOffset>1905</wp:posOffset>
                </wp:positionV>
                <wp:extent cx="1981200" cy="0"/>
                <wp:effectExtent l="0" t="19050" r="0" b="19050"/>
                <wp:wrapNone/>
                <wp:docPr id="2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5pt,.15pt" to="32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l3HgIAADgEAAAOAAAAZHJzL2Uyb0RvYy54bWysU8GO2yAQvVfqPyDuie2su02sOKvKTnrZ&#10;diNl+wEEsI2KAQGJE1X99w44SZv2UlX1AQMzPN68eSyfTr1ER26d0KrE2TTFiCuqmVBtib+8biZz&#10;jJwnihGpFS/xmTv8tHr7ZjmYgs90pyXjFgGIcsVgStx5b4okcbTjPXFTbbiCYKNtTzwsbZswSwZA&#10;72UyS9PHZNCWGaspdw526zGIVxG/aTj1L03juEeyxMDNx9HGcR/GZLUkRWuJ6QS90CD/wKInQsGl&#10;N6iaeIIOVvwB1QtqtdONn1LdJ7ppBOWxBqgmS3+rZtcRw2MtII4zN5nc/4Oln49biwQr8SzHSJEe&#10;erTzloi286jSSoGC2qIsCDUYV0B+pbY2lEpPameeNf3qkNJVR1TLI+HXswGQeCK5OxIWzsB1++GT&#10;ZpBDDl5H1U6N7QMk6IFOsTnnW3P4ySMKm9linkHHMaLXWEKK60Fjnf/IdY/CpMRSqKAbKcjx2Xmg&#10;DqnXlLCt9EZIGXsvFRpK/DDPADqEnJaChWhc2HZfSYuOBOyzgQ+SRrS7NKsPikW0jhO2vsw9EXKc&#10;w+1SBTyoBfhcZqM/vi3SxXq+nueTfPa4nuRpXU8+bKp88rjJ3r+rH+qqqrPvgVqWF51gjKvA7urV&#10;LP87L1xezeiym1tvOiT36FEwIHv9R9KxmaF/oxP2mp23NqgR+gr2jMmXpxT8/+s6Zv188KsfAAAA&#10;//8DAFBLAwQUAAYACAAAACEAR20L2dsAAAAFAQAADwAAAGRycy9kb3ducmV2LnhtbEyOQU/CQBCF&#10;7yb+h82YeJNtKaLUbokx8UAiBwHDdekObbU72+wutP57hpPe5st7efMVy9F24ow+tI4UpJMEBFLl&#10;TEu1gt32/eEZRIiajO4coYJfDLAsb28KnRs30CeeN7EWPEIh1wqaGPtcylA1aHWYuB6Js6PzVkdG&#10;X0vj9cDjtpPTJJlLq1viD43u8a3B6mdzsgq+sg8/7OQ6na322+/9eHzM4tNKqfu78fUFRMQx/pXh&#10;qs/qULLTwZ3IBNEpyKaLBVf5AMHxfJYyHq4oy0L+ty8vAAAA//8DAFBLAQItABQABgAIAAAAIQC2&#10;gziS/gAAAOEBAAATAAAAAAAAAAAAAAAAAAAAAABbQ29udGVudF9UeXBlc10ueG1sUEsBAi0AFAAG&#10;AAgAAAAhADj9If/WAAAAlAEAAAsAAAAAAAAAAAAAAAAALwEAAF9yZWxzLy5yZWxzUEsBAi0AFAAG&#10;AAgAAAAhACgyiXceAgAAOAQAAA4AAAAAAAAAAAAAAAAALgIAAGRycy9lMm9Eb2MueG1sUEsBAi0A&#10;FAAGAAgAAAAhAEdtC9nbAAAABQEAAA8AAAAAAAAAAAAAAAAAeAQAAGRycy9kb3ducmV2LnhtbFBL&#10;BQYAAAAABAAEAPMAAACABQAAAAA=&#10;" strokecolor="yellow" strokeweight="3pt"/>
            </w:pict>
          </mc:Fallback>
        </mc:AlternateContent>
      </w:r>
      <w:r w:rsidRPr="00A45A6D">
        <w:rPr>
          <w:rFonts w:ascii="Calibri" w:hAnsi="Calibri"/>
          <w:b/>
          <w:sz w:val="18"/>
          <w:szCs w:val="20"/>
          <w:lang w:val="ro-RO"/>
        </w:rPr>
        <w:tab/>
      </w:r>
    </w:p>
    <w:p w:rsidR="00A45A6D" w:rsidRPr="00A45A6D" w:rsidRDefault="00A45A6D" w:rsidP="00A45A6D">
      <w:pPr>
        <w:tabs>
          <w:tab w:val="left" w:pos="408"/>
          <w:tab w:val="right" w:pos="9922"/>
        </w:tabs>
        <w:spacing w:after="200" w:line="276" w:lineRule="auto"/>
        <w:rPr>
          <w:rFonts w:ascii="Calibri" w:hAnsi="Calibri"/>
          <w:b/>
          <w:color w:val="000000" w:themeColor="text1"/>
          <w:sz w:val="28"/>
          <w:szCs w:val="28"/>
          <w:lang w:val="ro-RO"/>
        </w:rPr>
      </w:pPr>
      <w:r w:rsidRPr="00A45A6D">
        <w:rPr>
          <w:rFonts w:ascii="Calibri" w:hAnsi="Calibri"/>
          <w:b/>
          <w:color w:val="000000" w:themeColor="text1"/>
          <w:sz w:val="28"/>
          <w:szCs w:val="28"/>
          <w:lang w:val="ro-RO"/>
        </w:rPr>
        <w:t>Nr.</w:t>
      </w:r>
      <w:r>
        <w:rPr>
          <w:rFonts w:ascii="Calibri" w:hAnsi="Calibri"/>
          <w:b/>
          <w:color w:val="000000" w:themeColor="text1"/>
          <w:sz w:val="28"/>
          <w:szCs w:val="28"/>
          <w:lang w:val="ro-RO"/>
        </w:rPr>
        <w:t>40</w:t>
      </w:r>
      <w:r w:rsidRPr="00A45A6D">
        <w:rPr>
          <w:rFonts w:ascii="Calibri" w:hAnsi="Calibri"/>
          <w:b/>
          <w:color w:val="000000" w:themeColor="text1"/>
          <w:sz w:val="28"/>
          <w:szCs w:val="28"/>
          <w:lang w:val="ro-RO"/>
        </w:rPr>
        <w:t xml:space="preserve"> din </w:t>
      </w:r>
      <w:r>
        <w:rPr>
          <w:rFonts w:ascii="Calibri" w:hAnsi="Calibri"/>
          <w:b/>
          <w:color w:val="000000" w:themeColor="text1"/>
          <w:sz w:val="28"/>
          <w:szCs w:val="28"/>
          <w:lang w:val="ro-RO"/>
        </w:rPr>
        <w:t>10</w:t>
      </w:r>
      <w:r w:rsidRPr="00A45A6D">
        <w:rPr>
          <w:rFonts w:ascii="Calibri" w:hAnsi="Calibri"/>
          <w:b/>
          <w:color w:val="000000" w:themeColor="text1"/>
          <w:sz w:val="28"/>
          <w:szCs w:val="28"/>
          <w:lang w:val="ro-RO"/>
        </w:rPr>
        <w:t xml:space="preserve"> .</w:t>
      </w:r>
      <w:r>
        <w:rPr>
          <w:rFonts w:ascii="Calibri" w:hAnsi="Calibri"/>
          <w:b/>
          <w:color w:val="000000" w:themeColor="text1"/>
          <w:sz w:val="28"/>
          <w:szCs w:val="28"/>
          <w:lang w:val="ro-RO"/>
        </w:rPr>
        <w:t>01</w:t>
      </w:r>
      <w:r w:rsidRPr="00A45A6D">
        <w:rPr>
          <w:rFonts w:ascii="Calibri" w:hAnsi="Calibri"/>
          <w:b/>
          <w:color w:val="000000" w:themeColor="text1"/>
          <w:sz w:val="28"/>
          <w:szCs w:val="28"/>
          <w:lang w:val="ro-RO"/>
        </w:rPr>
        <w:t>.202</w:t>
      </w:r>
      <w:r>
        <w:rPr>
          <w:rFonts w:ascii="Calibri" w:hAnsi="Calibri"/>
          <w:b/>
          <w:color w:val="000000" w:themeColor="text1"/>
          <w:sz w:val="28"/>
          <w:szCs w:val="28"/>
          <w:lang w:val="ro-RO"/>
        </w:rPr>
        <w:t>2</w:t>
      </w:r>
    </w:p>
    <w:p w:rsidR="00A45A6D" w:rsidRPr="00A45A6D" w:rsidRDefault="00A45A6D" w:rsidP="00A45A6D">
      <w:pPr>
        <w:spacing w:line="276" w:lineRule="auto"/>
        <w:rPr>
          <w:b/>
          <w:sz w:val="20"/>
          <w:szCs w:val="20"/>
        </w:rPr>
      </w:pPr>
      <w:proofErr w:type="spellStart"/>
      <w:r w:rsidRPr="00A45A6D">
        <w:rPr>
          <w:b/>
          <w:sz w:val="20"/>
          <w:szCs w:val="20"/>
        </w:rPr>
        <w:t>Comisia</w:t>
      </w:r>
      <w:proofErr w:type="spellEnd"/>
      <w:r w:rsidRPr="00A45A6D">
        <w:rPr>
          <w:b/>
          <w:sz w:val="20"/>
          <w:szCs w:val="20"/>
        </w:rPr>
        <w:t xml:space="preserve"> </w:t>
      </w:r>
      <w:proofErr w:type="spellStart"/>
      <w:r w:rsidRPr="00A45A6D">
        <w:rPr>
          <w:b/>
          <w:sz w:val="20"/>
          <w:szCs w:val="20"/>
        </w:rPr>
        <w:t>specială</w:t>
      </w:r>
      <w:proofErr w:type="spellEnd"/>
      <w:r w:rsidRPr="00A45A6D">
        <w:rPr>
          <w:b/>
          <w:sz w:val="20"/>
          <w:szCs w:val="20"/>
        </w:rPr>
        <w:t xml:space="preserve"> </w:t>
      </w:r>
      <w:proofErr w:type="spellStart"/>
      <w:r w:rsidRPr="00A45A6D">
        <w:rPr>
          <w:b/>
          <w:sz w:val="20"/>
          <w:szCs w:val="20"/>
        </w:rPr>
        <w:t>pentru</w:t>
      </w:r>
      <w:proofErr w:type="spellEnd"/>
      <w:r w:rsidRPr="00A45A6D">
        <w:rPr>
          <w:b/>
          <w:sz w:val="20"/>
          <w:szCs w:val="20"/>
        </w:rPr>
        <w:t xml:space="preserve"> </w:t>
      </w:r>
      <w:proofErr w:type="spellStart"/>
      <w:r w:rsidRPr="00A45A6D">
        <w:rPr>
          <w:b/>
          <w:sz w:val="20"/>
          <w:szCs w:val="20"/>
        </w:rPr>
        <w:t>întocmirea</w:t>
      </w:r>
      <w:proofErr w:type="spellEnd"/>
      <w:r w:rsidRPr="00A45A6D">
        <w:rPr>
          <w:b/>
          <w:sz w:val="20"/>
          <w:szCs w:val="20"/>
        </w:rPr>
        <w:t xml:space="preserve"> </w:t>
      </w:r>
      <w:proofErr w:type="spellStart"/>
      <w:r w:rsidRPr="00A45A6D">
        <w:rPr>
          <w:b/>
          <w:sz w:val="20"/>
          <w:szCs w:val="20"/>
        </w:rPr>
        <w:t>inventarului</w:t>
      </w:r>
      <w:proofErr w:type="spellEnd"/>
    </w:p>
    <w:p w:rsidR="00A45A6D" w:rsidRPr="00A45A6D" w:rsidRDefault="00A45A6D" w:rsidP="00A45A6D">
      <w:pPr>
        <w:spacing w:line="276" w:lineRule="auto"/>
        <w:rPr>
          <w:b/>
          <w:sz w:val="20"/>
          <w:szCs w:val="20"/>
        </w:rPr>
      </w:pPr>
      <w:proofErr w:type="spellStart"/>
      <w:proofErr w:type="gramStart"/>
      <w:r w:rsidRPr="00A45A6D">
        <w:rPr>
          <w:b/>
          <w:sz w:val="20"/>
          <w:szCs w:val="20"/>
        </w:rPr>
        <w:t>bunurilor</w:t>
      </w:r>
      <w:proofErr w:type="spellEnd"/>
      <w:proofErr w:type="gramEnd"/>
      <w:r w:rsidRPr="00A45A6D">
        <w:rPr>
          <w:b/>
          <w:sz w:val="20"/>
          <w:szCs w:val="20"/>
        </w:rPr>
        <w:t xml:space="preserve"> care </w:t>
      </w:r>
      <w:proofErr w:type="spellStart"/>
      <w:r w:rsidRPr="00A45A6D">
        <w:rPr>
          <w:b/>
          <w:sz w:val="20"/>
          <w:szCs w:val="20"/>
        </w:rPr>
        <w:t>alcătuiesc</w:t>
      </w:r>
      <w:proofErr w:type="spellEnd"/>
      <w:r w:rsidRPr="00A45A6D">
        <w:rPr>
          <w:b/>
          <w:sz w:val="20"/>
          <w:szCs w:val="20"/>
        </w:rPr>
        <w:t xml:space="preserve"> </w:t>
      </w:r>
      <w:proofErr w:type="spellStart"/>
      <w:r w:rsidRPr="00A45A6D">
        <w:rPr>
          <w:b/>
          <w:sz w:val="20"/>
          <w:szCs w:val="20"/>
        </w:rPr>
        <w:t>domeniul</w:t>
      </w:r>
      <w:proofErr w:type="spellEnd"/>
      <w:r w:rsidRPr="00A45A6D">
        <w:rPr>
          <w:b/>
          <w:sz w:val="20"/>
          <w:szCs w:val="20"/>
        </w:rPr>
        <w:t xml:space="preserve"> public</w:t>
      </w:r>
    </w:p>
    <w:p w:rsidR="00A45A6D" w:rsidRPr="00A45A6D" w:rsidRDefault="00A45A6D" w:rsidP="00A45A6D">
      <w:pPr>
        <w:spacing w:line="276" w:lineRule="auto"/>
        <w:rPr>
          <w:b/>
          <w:sz w:val="20"/>
          <w:szCs w:val="20"/>
        </w:rPr>
      </w:pPr>
      <w:proofErr w:type="gramStart"/>
      <w:r w:rsidRPr="00A45A6D">
        <w:rPr>
          <w:b/>
          <w:sz w:val="20"/>
          <w:szCs w:val="20"/>
        </w:rPr>
        <w:t>al</w:t>
      </w:r>
      <w:proofErr w:type="gramEnd"/>
      <w:r w:rsidRPr="00A45A6D">
        <w:rPr>
          <w:b/>
          <w:sz w:val="20"/>
          <w:szCs w:val="20"/>
        </w:rPr>
        <w:t xml:space="preserve"> </w:t>
      </w:r>
      <w:proofErr w:type="spellStart"/>
      <w:r w:rsidRPr="00A45A6D">
        <w:rPr>
          <w:b/>
          <w:sz w:val="20"/>
          <w:szCs w:val="20"/>
        </w:rPr>
        <w:t>Comunei</w:t>
      </w:r>
      <w:proofErr w:type="spellEnd"/>
      <w:r w:rsidRPr="00A45A6D">
        <w:rPr>
          <w:b/>
          <w:sz w:val="20"/>
          <w:szCs w:val="20"/>
        </w:rPr>
        <w:t xml:space="preserve"> </w:t>
      </w:r>
      <w:proofErr w:type="spellStart"/>
      <w:r w:rsidRPr="00A45A6D">
        <w:rPr>
          <w:b/>
          <w:sz w:val="20"/>
          <w:szCs w:val="20"/>
        </w:rPr>
        <w:t>Urmenis</w:t>
      </w:r>
      <w:proofErr w:type="spellEnd"/>
    </w:p>
    <w:p w:rsidR="00A45A6D" w:rsidRPr="00A45A6D" w:rsidRDefault="00A45A6D" w:rsidP="00A45A6D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A45A6D" w:rsidRPr="00A45A6D" w:rsidRDefault="00A45A6D" w:rsidP="00A45A6D">
      <w:pPr>
        <w:spacing w:after="200" w:line="276" w:lineRule="auto"/>
        <w:jc w:val="center"/>
        <w:rPr>
          <w:b/>
        </w:rPr>
      </w:pPr>
      <w:r w:rsidRPr="00A45A6D">
        <w:rPr>
          <w:b/>
        </w:rPr>
        <w:t xml:space="preserve">PROCES VERBAL-de </w:t>
      </w:r>
      <w:proofErr w:type="spellStart"/>
      <w:r w:rsidRPr="00A45A6D">
        <w:rPr>
          <w:b/>
        </w:rPr>
        <w:t>inventariere</w:t>
      </w:r>
      <w:proofErr w:type="spellEnd"/>
    </w:p>
    <w:p w:rsidR="00A45A6D" w:rsidRPr="00A45A6D" w:rsidRDefault="00A45A6D" w:rsidP="00A45A6D">
      <w:pPr>
        <w:spacing w:after="200" w:line="276" w:lineRule="auto"/>
        <w:jc w:val="center"/>
        <w:rPr>
          <w:b/>
        </w:rPr>
      </w:pPr>
    </w:p>
    <w:p w:rsidR="00A45A6D" w:rsidRPr="00A45A6D" w:rsidRDefault="00A45A6D" w:rsidP="00A45A6D">
      <w:pPr>
        <w:spacing w:after="200" w:line="276" w:lineRule="auto"/>
        <w:jc w:val="center"/>
        <w:rPr>
          <w:b/>
        </w:rPr>
      </w:pPr>
    </w:p>
    <w:p w:rsidR="00A45A6D" w:rsidRPr="00A45A6D" w:rsidRDefault="00A45A6D" w:rsidP="00A45A6D">
      <w:pPr>
        <w:spacing w:line="276" w:lineRule="auto"/>
        <w:ind w:firstLine="720"/>
      </w:pPr>
      <w:r w:rsidRPr="00A45A6D">
        <w:t>C</w:t>
      </w:r>
      <w:r w:rsidRPr="00A45A6D">
        <w:rPr>
          <w:lang w:val="ro-RO"/>
        </w:rPr>
        <w:t xml:space="preserve">omisia speciala pentru întocmirea inventariului bunurilor care alcătuiesc domeniul public al Comunei Urmenis infiintata prin dispozitia primarului nr 98 </w:t>
      </w:r>
      <w:proofErr w:type="gramStart"/>
      <w:r w:rsidRPr="00A45A6D">
        <w:rPr>
          <w:lang w:val="ro-RO"/>
        </w:rPr>
        <w:t>din  11</w:t>
      </w:r>
      <w:proofErr w:type="gramEnd"/>
      <w:r w:rsidRPr="00A45A6D">
        <w:rPr>
          <w:lang w:val="ro-RO"/>
        </w:rPr>
        <w:t xml:space="preserve"> 08 2021 , a</w:t>
      </w:r>
      <w:proofErr w:type="spellStart"/>
      <w:r w:rsidRPr="00A45A6D">
        <w:t>vand</w:t>
      </w:r>
      <w:proofErr w:type="spellEnd"/>
      <w:r w:rsidRPr="00A45A6D">
        <w:t xml:space="preserve"> in </w:t>
      </w:r>
      <w:proofErr w:type="spellStart"/>
      <w:r w:rsidRPr="00A45A6D">
        <w:t>vedere</w:t>
      </w:r>
      <w:proofErr w:type="spellEnd"/>
      <w:r w:rsidRPr="00A45A6D">
        <w:t>:</w:t>
      </w:r>
    </w:p>
    <w:p w:rsidR="00A45A6D" w:rsidRPr="00A45A6D" w:rsidRDefault="00A45A6D" w:rsidP="00A45A6D">
      <w:pPr>
        <w:tabs>
          <w:tab w:val="num" w:pos="800"/>
        </w:tabs>
        <w:spacing w:line="276" w:lineRule="auto"/>
        <w:jc w:val="both"/>
        <w:rPr>
          <w:lang w:val="ro-RO" w:eastAsia="ro-RO"/>
        </w:rPr>
      </w:pPr>
      <w:r w:rsidRPr="00A45A6D">
        <w:rPr>
          <w:lang w:val="ro-RO"/>
        </w:rPr>
        <w:tab/>
        <w:t>-Hotărârea Consiliului Local Urmenis nr.</w:t>
      </w:r>
      <w:r w:rsidR="00F32451">
        <w:rPr>
          <w:lang w:val="ro-RO"/>
        </w:rPr>
        <w:t>33</w:t>
      </w:r>
      <w:r w:rsidRPr="00A45A6D">
        <w:rPr>
          <w:lang w:val="ro-RO"/>
        </w:rPr>
        <w:t>/</w:t>
      </w:r>
      <w:r w:rsidR="00F32451">
        <w:rPr>
          <w:lang w:val="ro-RO"/>
        </w:rPr>
        <w:t>12</w:t>
      </w:r>
      <w:r w:rsidRPr="00A45A6D">
        <w:rPr>
          <w:lang w:val="ro-RO"/>
        </w:rPr>
        <w:t>.</w:t>
      </w:r>
      <w:r w:rsidR="00F32451">
        <w:rPr>
          <w:lang w:val="ro-RO"/>
        </w:rPr>
        <w:t>11</w:t>
      </w:r>
      <w:r w:rsidRPr="00A45A6D">
        <w:rPr>
          <w:lang w:val="ro-RO"/>
        </w:rPr>
        <w:t>.20</w:t>
      </w:r>
      <w:r w:rsidR="00F32451">
        <w:rPr>
          <w:lang w:val="ro-RO"/>
        </w:rPr>
        <w:t>21</w:t>
      </w:r>
      <w:r w:rsidRPr="00A45A6D">
        <w:rPr>
          <w:lang w:val="ro-RO"/>
        </w:rPr>
        <w:t xml:space="preserve">  </w:t>
      </w:r>
      <w:r w:rsidRPr="00A45A6D">
        <w:rPr>
          <w:lang w:val="ro-RO" w:eastAsia="ro-RO"/>
        </w:rPr>
        <w:t xml:space="preserve">privind </w:t>
      </w:r>
      <w:r w:rsidR="00F32451">
        <w:rPr>
          <w:lang w:val="ro-RO" w:eastAsia="ro-RO"/>
        </w:rPr>
        <w:t>inscrierea provizo</w:t>
      </w:r>
      <w:r w:rsidR="008A6C5E">
        <w:rPr>
          <w:lang w:val="ro-RO" w:eastAsia="ro-RO"/>
        </w:rPr>
        <w:t xml:space="preserve">rie in Cartea Funciara a unor </w:t>
      </w:r>
      <w:r w:rsidR="00F32451">
        <w:rPr>
          <w:lang w:val="ro-RO" w:eastAsia="ro-RO"/>
        </w:rPr>
        <w:t xml:space="preserve"> </w:t>
      </w:r>
      <w:r w:rsidR="0046451F">
        <w:rPr>
          <w:lang w:val="ro-RO" w:eastAsia="ro-RO"/>
        </w:rPr>
        <w:t>i</w:t>
      </w:r>
      <w:r w:rsidR="00F32451">
        <w:rPr>
          <w:lang w:val="ro-RO" w:eastAsia="ro-RO"/>
        </w:rPr>
        <w:t>mobil</w:t>
      </w:r>
      <w:r w:rsidR="008A6C5E">
        <w:rPr>
          <w:lang w:val="ro-RO" w:eastAsia="ro-RO"/>
        </w:rPr>
        <w:t>e</w:t>
      </w:r>
      <w:r w:rsidR="00F32451">
        <w:rPr>
          <w:lang w:val="ro-RO" w:eastAsia="ro-RO"/>
        </w:rPr>
        <w:t xml:space="preserve"> teren</w:t>
      </w:r>
      <w:r w:rsidR="008A6C5E">
        <w:rPr>
          <w:lang w:val="ro-RO" w:eastAsia="ro-RO"/>
        </w:rPr>
        <w:t>urii</w:t>
      </w:r>
      <w:r w:rsidR="00F32451">
        <w:rPr>
          <w:lang w:val="ro-RO" w:eastAsia="ro-RO"/>
        </w:rPr>
        <w:t xml:space="preserve"> proprietatea publica a comunei Urmenis, jud Bistrita Nasaud</w:t>
      </w:r>
      <w:r w:rsidRPr="00A45A6D">
        <w:rPr>
          <w:lang w:val="ro-RO" w:eastAsia="ro-RO"/>
        </w:rPr>
        <w:t>;</w:t>
      </w:r>
    </w:p>
    <w:p w:rsidR="00A45A6D" w:rsidRPr="00A45A6D" w:rsidRDefault="00A45A6D" w:rsidP="00A45A6D">
      <w:pPr>
        <w:tabs>
          <w:tab w:val="num" w:pos="800"/>
        </w:tabs>
        <w:spacing w:line="276" w:lineRule="auto"/>
        <w:jc w:val="both"/>
        <w:rPr>
          <w:color w:val="000000" w:themeColor="text1"/>
          <w:lang w:val="ro-RO"/>
        </w:rPr>
      </w:pPr>
      <w:r w:rsidRPr="00A45A6D">
        <w:t xml:space="preserve">            -</w:t>
      </w:r>
      <w:proofErr w:type="spellStart"/>
      <w:proofErr w:type="gramStart"/>
      <w:r w:rsidRPr="00A45A6D">
        <w:t>extras</w:t>
      </w:r>
      <w:r w:rsidR="0046451F">
        <w:t>ele</w:t>
      </w:r>
      <w:proofErr w:type="spellEnd"/>
      <w:r w:rsidR="008C41DC">
        <w:t xml:space="preserve"> </w:t>
      </w:r>
      <w:r w:rsidRPr="00A45A6D">
        <w:t xml:space="preserve"> de</w:t>
      </w:r>
      <w:proofErr w:type="gramEnd"/>
      <w:r w:rsidRPr="00A45A6D">
        <w:t xml:space="preserve"> Carte </w:t>
      </w:r>
      <w:proofErr w:type="spellStart"/>
      <w:r w:rsidRPr="00A45A6D">
        <w:t>funciară</w:t>
      </w:r>
      <w:proofErr w:type="spellEnd"/>
      <w:r w:rsidRPr="00A45A6D">
        <w:t xml:space="preserve"> </w:t>
      </w:r>
      <w:r w:rsidR="0046451F">
        <w:t xml:space="preserve"> </w:t>
      </w:r>
      <w:proofErr w:type="spellStart"/>
      <w:r w:rsidR="0046451F">
        <w:t>pentru</w:t>
      </w:r>
      <w:proofErr w:type="spellEnd"/>
      <w:r w:rsidR="0046451F">
        <w:t xml:space="preserve"> </w:t>
      </w:r>
      <w:proofErr w:type="spellStart"/>
      <w:r w:rsidR="0046451F">
        <w:t>informare</w:t>
      </w:r>
      <w:proofErr w:type="spellEnd"/>
      <w:r w:rsidRPr="00A45A6D">
        <w:t xml:space="preserve"> nr.</w:t>
      </w:r>
      <w:r w:rsidRPr="00A45A6D">
        <w:rPr>
          <w:color w:val="000000" w:themeColor="text1"/>
        </w:rPr>
        <w:t xml:space="preserve"> </w:t>
      </w:r>
      <w:r w:rsidRPr="00A45A6D">
        <w:rPr>
          <w:color w:val="000000" w:themeColor="text1"/>
          <w:lang w:val="ro-RO"/>
        </w:rPr>
        <w:t>25</w:t>
      </w:r>
      <w:r w:rsidR="008A6C5E">
        <w:rPr>
          <w:color w:val="000000" w:themeColor="text1"/>
          <w:lang w:val="ro-RO"/>
        </w:rPr>
        <w:t>459</w:t>
      </w:r>
      <w:r w:rsidR="0046451F">
        <w:rPr>
          <w:color w:val="000000" w:themeColor="text1"/>
          <w:lang w:val="ro-RO"/>
        </w:rPr>
        <w:t>/24</w:t>
      </w:r>
      <w:r w:rsidRPr="00A45A6D">
        <w:rPr>
          <w:color w:val="000000" w:themeColor="text1"/>
          <w:lang w:val="ro-RO"/>
        </w:rPr>
        <w:t>.1</w:t>
      </w:r>
      <w:r w:rsidR="0046451F">
        <w:rPr>
          <w:color w:val="000000" w:themeColor="text1"/>
          <w:lang w:val="ro-RO"/>
        </w:rPr>
        <w:t>1</w:t>
      </w:r>
      <w:r w:rsidRPr="00A45A6D">
        <w:rPr>
          <w:color w:val="000000" w:themeColor="text1"/>
          <w:lang w:val="ro-RO"/>
        </w:rPr>
        <w:t>.2021, 25</w:t>
      </w:r>
      <w:r w:rsidR="0046451F">
        <w:rPr>
          <w:color w:val="000000" w:themeColor="text1"/>
          <w:lang w:val="ro-RO"/>
        </w:rPr>
        <w:t>461</w:t>
      </w:r>
      <w:r w:rsidRPr="00A45A6D">
        <w:rPr>
          <w:color w:val="000000" w:themeColor="text1"/>
          <w:lang w:val="ro-RO"/>
        </w:rPr>
        <w:t>/</w:t>
      </w:r>
      <w:r w:rsidR="0046451F">
        <w:rPr>
          <w:color w:val="000000" w:themeColor="text1"/>
          <w:lang w:val="ro-RO"/>
        </w:rPr>
        <w:t>24.11.</w:t>
      </w:r>
      <w:r w:rsidRPr="00A45A6D">
        <w:rPr>
          <w:color w:val="000000" w:themeColor="text1"/>
          <w:lang w:val="ro-RO"/>
        </w:rPr>
        <w:t xml:space="preserve">2021, </w:t>
      </w:r>
    </w:p>
    <w:p w:rsidR="00A45A6D" w:rsidRPr="00A45A6D" w:rsidRDefault="00A45A6D" w:rsidP="00A45A6D">
      <w:pPr>
        <w:spacing w:line="276" w:lineRule="auto"/>
        <w:ind w:firstLine="720"/>
        <w:jc w:val="both"/>
        <w:rPr>
          <w:color w:val="FF0000"/>
        </w:rPr>
      </w:pPr>
      <w:r w:rsidRPr="00A45A6D">
        <w:rPr>
          <w:lang w:val="ro-RO"/>
        </w:rPr>
        <w:t>-Anexa nr.57 „Inventarul bunurilor care aparțin domeniului public al comunei Urmenis” la sectiunea I”Bunuri imobile” publicat in  Hotărârea Guvernului nr.905/2002 privind atestarea domeniului public al județului Bistrița-Năsăud, precum și al municipiului , orașelor si comunelor din județul Bistrița-Năsăud, modificata si completata pin HG 544/2011 cu  anexe  de la 1-10</w:t>
      </w:r>
      <w:r w:rsidRPr="00A45A6D">
        <w:t>;</w:t>
      </w:r>
    </w:p>
    <w:p w:rsidR="00A45A6D" w:rsidRPr="00A45A6D" w:rsidRDefault="00A45A6D" w:rsidP="00A45A6D">
      <w:pPr>
        <w:spacing w:line="276" w:lineRule="auto"/>
        <w:ind w:firstLine="720"/>
        <w:jc w:val="both"/>
        <w:rPr>
          <w:lang w:val="it-IT"/>
        </w:rPr>
      </w:pPr>
      <w:r w:rsidRPr="00A45A6D">
        <w:rPr>
          <w:lang w:val="it-IT"/>
        </w:rPr>
        <w:t>-prevederile Planului Urbanistic General aprobat prin Hotărârea Consiliului Local al Comunei Urmenis nr.36</w:t>
      </w:r>
      <w:r w:rsidRPr="00A45A6D">
        <w:rPr>
          <w:sz w:val="22"/>
          <w:szCs w:val="22"/>
        </w:rPr>
        <w:t>/2018</w:t>
      </w:r>
      <w:r w:rsidRPr="00A45A6D">
        <w:rPr>
          <w:lang w:val="it-IT"/>
        </w:rPr>
        <w:t>;</w:t>
      </w:r>
    </w:p>
    <w:p w:rsidR="00A45A6D" w:rsidRPr="00A45A6D" w:rsidRDefault="00A45A6D" w:rsidP="00A45A6D">
      <w:pPr>
        <w:spacing w:line="276" w:lineRule="auto"/>
        <w:ind w:firstLine="720"/>
        <w:jc w:val="both"/>
        <w:rPr>
          <w:b/>
          <w:lang w:val="ro-RO"/>
        </w:rPr>
      </w:pPr>
      <w:r w:rsidRPr="00A45A6D">
        <w:rPr>
          <w:b/>
          <w:lang w:val="ro-RO"/>
        </w:rPr>
        <w:t>In conformitate cu :</w:t>
      </w:r>
    </w:p>
    <w:p w:rsidR="00A45A6D" w:rsidRPr="00A45A6D" w:rsidRDefault="00A45A6D" w:rsidP="00A45A6D">
      <w:pPr>
        <w:spacing w:line="276" w:lineRule="auto"/>
        <w:ind w:firstLine="720"/>
        <w:jc w:val="both"/>
        <w:rPr>
          <w:lang w:val="ro-RO"/>
        </w:rPr>
      </w:pPr>
      <w:r w:rsidRPr="00A45A6D">
        <w:rPr>
          <w:lang w:val="it-IT"/>
        </w:rPr>
        <w:t xml:space="preserve">-prevederile Legii cadastrului şi publicităţii imobiliare nr.7/1996,republicată </w:t>
      </w:r>
      <w:r w:rsidRPr="00A45A6D">
        <w:rPr>
          <w:lang w:val="ro-RO"/>
        </w:rPr>
        <w:t>cu modificările şi completările ulterioare</w:t>
      </w:r>
      <w:r w:rsidRPr="00A45A6D">
        <w:rPr>
          <w:lang w:val="it-IT"/>
        </w:rPr>
        <w:t>;</w:t>
      </w:r>
    </w:p>
    <w:p w:rsidR="00A45A6D" w:rsidRPr="00A45A6D" w:rsidRDefault="00A45A6D" w:rsidP="00A45A6D">
      <w:pPr>
        <w:autoSpaceDE w:val="0"/>
        <w:autoSpaceDN w:val="0"/>
        <w:adjustRightInd w:val="0"/>
        <w:jc w:val="both"/>
        <w:rPr>
          <w:lang w:val="ro-RO"/>
        </w:rPr>
      </w:pPr>
      <w:r w:rsidRPr="00A45A6D">
        <w:tab/>
      </w:r>
      <w:r w:rsidRPr="00A45A6D">
        <w:rPr>
          <w:lang w:val="ro-RO"/>
        </w:rPr>
        <w:t xml:space="preserve">-prevederile art.858-875  din Legea nr.287/2009 privind Codul Civil </w:t>
      </w:r>
      <w:r w:rsidRPr="00A45A6D">
        <w:rPr>
          <w:lang w:val="it-IT"/>
        </w:rPr>
        <w:t>republicată,</w:t>
      </w:r>
      <w:r w:rsidRPr="00A45A6D">
        <w:rPr>
          <w:lang w:val="ro-RO"/>
        </w:rPr>
        <w:t xml:space="preserve"> cu modificările şi completările ulterioare;</w:t>
      </w:r>
    </w:p>
    <w:p w:rsidR="00FF33E6" w:rsidRDefault="00A45A6D" w:rsidP="00A45A6D">
      <w:pPr>
        <w:spacing w:line="276" w:lineRule="auto"/>
        <w:ind w:firstLine="720"/>
        <w:jc w:val="both"/>
        <w:rPr>
          <w:lang w:val="ro-RO"/>
        </w:rPr>
      </w:pPr>
      <w:r w:rsidRPr="00A45A6D">
        <w:rPr>
          <w:lang w:val="ro-RO"/>
        </w:rPr>
        <w:tab/>
        <w:t xml:space="preserve">-Anexa nr.57 „Inventarul bunurilor care aparțin domeniului public al comunei Urmenis” la sectiunea I”Bunuri imobile” publicat in Monitorul Oficial al Romaniei  nr.647bis/31 08 2002 privind atestarea domeniului public al județului Bistrița-Năsăud, precum și al municipiului , orașelor si comunelor din județul Bistrița-Năsăud, completata cu anexele 1-10 la </w:t>
      </w:r>
    </w:p>
    <w:p w:rsidR="00FF33E6" w:rsidRDefault="00FF33E6" w:rsidP="00A45A6D">
      <w:pPr>
        <w:spacing w:line="276" w:lineRule="auto"/>
        <w:ind w:firstLine="720"/>
        <w:jc w:val="both"/>
        <w:rPr>
          <w:lang w:val="ro-RO"/>
        </w:rPr>
      </w:pPr>
    </w:p>
    <w:p w:rsidR="00FF33E6" w:rsidRDefault="00FF33E6" w:rsidP="00A45A6D">
      <w:pPr>
        <w:spacing w:line="276" w:lineRule="auto"/>
        <w:ind w:firstLine="720"/>
        <w:jc w:val="both"/>
        <w:rPr>
          <w:lang w:val="ro-RO"/>
        </w:rPr>
      </w:pPr>
    </w:p>
    <w:p w:rsidR="00A45A6D" w:rsidRPr="00A45A6D" w:rsidRDefault="00A45A6D" w:rsidP="00A45A6D">
      <w:pPr>
        <w:spacing w:line="276" w:lineRule="auto"/>
        <w:ind w:firstLine="720"/>
        <w:jc w:val="both"/>
        <w:rPr>
          <w:color w:val="FF0000"/>
        </w:rPr>
      </w:pPr>
      <w:r w:rsidRPr="00A45A6D">
        <w:rPr>
          <w:lang w:val="ro-RO"/>
        </w:rPr>
        <w:lastRenderedPageBreak/>
        <w:t>Hotarârea de Guvern nr.544/211 pentru modificarea si completarea unor anexe la Hotarârea Guvernului nr.905/2002  publicat in Monitorul Oficial al României nr.381bis din 31.05.2011</w:t>
      </w:r>
      <w:r w:rsidRPr="00A45A6D">
        <w:t>;</w:t>
      </w:r>
    </w:p>
    <w:p w:rsidR="00A45A6D" w:rsidRPr="00A45A6D" w:rsidRDefault="00A45A6D" w:rsidP="00A45A6D">
      <w:pPr>
        <w:spacing w:line="276" w:lineRule="auto"/>
        <w:ind w:firstLine="720"/>
        <w:jc w:val="both"/>
        <w:rPr>
          <w:lang w:val="it-IT"/>
        </w:rPr>
      </w:pPr>
      <w:r w:rsidRPr="00A45A6D">
        <w:rPr>
          <w:lang w:val="it-IT"/>
        </w:rPr>
        <w:t>-prevederile Hotărârii Guvernului  nr.2139/2004 pentru aprobarea Catalogului privind clasificarea şi duratele normale de funcționare a mijloacelor fixe ;</w:t>
      </w:r>
    </w:p>
    <w:p w:rsidR="00A45A6D" w:rsidRPr="00A45A6D" w:rsidRDefault="00A45A6D" w:rsidP="00A45A6D">
      <w:pPr>
        <w:spacing w:line="276" w:lineRule="auto"/>
        <w:jc w:val="both"/>
        <w:rPr>
          <w:lang w:val="ro-RO"/>
        </w:rPr>
      </w:pPr>
      <w:r w:rsidRPr="00A45A6D">
        <w:rPr>
          <w:lang w:val="it-IT"/>
        </w:rPr>
        <w:tab/>
        <w:t xml:space="preserve">-prevederile art.289 din Ordonanța de Urgență nr.57/2019 </w:t>
      </w:r>
      <w:r w:rsidRPr="00A45A6D">
        <w:rPr>
          <w:lang w:val="ro-RO"/>
        </w:rPr>
        <w:t>privind Codul administrativ</w:t>
      </w:r>
      <w:r w:rsidRPr="00A45A6D">
        <w:rPr>
          <w:lang w:val="it-IT"/>
        </w:rPr>
        <w:t>;</w:t>
      </w:r>
    </w:p>
    <w:p w:rsidR="00A45A6D" w:rsidRPr="00A45A6D" w:rsidRDefault="00A45A6D" w:rsidP="00D1623D">
      <w:pPr>
        <w:tabs>
          <w:tab w:val="num" w:pos="800"/>
        </w:tabs>
        <w:spacing w:line="276" w:lineRule="auto"/>
        <w:jc w:val="both"/>
        <w:rPr>
          <w:lang w:val="ro-RO"/>
        </w:rPr>
      </w:pPr>
      <w:r w:rsidRPr="00A45A6D">
        <w:rPr>
          <w:lang w:val="ro-RO"/>
        </w:rPr>
        <w:tab/>
        <w:t>În baza prevederilor legale prevăzute mai sus, comisia specială pentru întocmirea inventariului bunurilor care alcătuiesc domeniul public al comunei Urmenis  a constatat necesitatea  modificării domeniului public cu bunurile</w:t>
      </w:r>
      <w:r w:rsidR="008A6C5E">
        <w:rPr>
          <w:lang w:val="ro-RO"/>
        </w:rPr>
        <w:t xml:space="preserve">  imobile </w:t>
      </w:r>
      <w:r w:rsidRPr="00A45A6D">
        <w:rPr>
          <w:lang w:val="ro-RO"/>
        </w:rPr>
        <w:t xml:space="preserve"> care </w:t>
      </w:r>
      <w:r w:rsidR="00D1623D">
        <w:rPr>
          <w:lang w:val="ro-RO"/>
        </w:rPr>
        <w:t>nu au  fost coprinse in Inventarul bunurilor care apartin domeniului public al comunei Urmenis.</w:t>
      </w:r>
    </w:p>
    <w:p w:rsidR="00A45A6D" w:rsidRPr="00A45A6D" w:rsidRDefault="00A45A6D" w:rsidP="00A45A6D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A45A6D">
        <w:rPr>
          <w:lang w:val="ro-RO"/>
        </w:rPr>
        <w:t>În consecință propunem Consiliului local urmatoarele completari si modificari ale Inventarului bunurilor care alcătuiesc domeniul public al comunei Urmenis</w:t>
      </w:r>
      <w:r w:rsidRPr="00A45A6D">
        <w:rPr>
          <w:lang w:val="de-DE"/>
        </w:rPr>
        <w:t xml:space="preserve">,  atestat prin anexa nr.57 la Hotărârea de  Guvern nr.905/2002 </w:t>
      </w:r>
      <w:r w:rsidRPr="00A45A6D">
        <w:rPr>
          <w:lang w:val="ro-RO"/>
        </w:rPr>
        <w:t>privind atestarea domeniului public al judeţului Bistriţa-Năsăud, precum şi al municipiilor, oraşelor şi comunelor din judeţul Bistriţa-Năsăud</w:t>
      </w:r>
      <w:r w:rsidRPr="00A45A6D">
        <w:rPr>
          <w:lang w:val="de-DE"/>
        </w:rPr>
        <w:t xml:space="preserve">  și completat prin anexa nr. 10 la Hotărârea Guvernului nr.544/2011 </w:t>
      </w:r>
      <w:r w:rsidRPr="00A45A6D">
        <w:rPr>
          <w:lang w:val="ro-RO"/>
        </w:rPr>
        <w:t xml:space="preserve">privind modificarea si completarea unor anexe la </w:t>
      </w:r>
      <w:r w:rsidRPr="00A45A6D">
        <w:rPr>
          <w:lang w:val="de-DE"/>
        </w:rPr>
        <w:t xml:space="preserve">Hotărârea de  Guvern nr.905/2002 </w:t>
      </w:r>
      <w:r w:rsidRPr="00A45A6D">
        <w:rPr>
          <w:lang w:val="ro-RO"/>
        </w:rPr>
        <w:t>privind atestarea domeniului public al judeţului Bistriţa-Năsăud, precum şi al municipiilor, oraşelor şi comunelor din judeţul Bistriţa-Năsăud</w:t>
      </w:r>
      <w:r w:rsidRPr="00A45A6D">
        <w:rPr>
          <w:lang w:val="de-DE"/>
        </w:rPr>
        <w:t xml:space="preserve">  </w:t>
      </w:r>
      <w:r w:rsidRPr="00A45A6D">
        <w:rPr>
          <w:lang w:val="ro-RO"/>
        </w:rPr>
        <w:t xml:space="preserve">, </w:t>
      </w:r>
    </w:p>
    <w:p w:rsidR="00A45A6D" w:rsidRPr="00A45A6D" w:rsidRDefault="00A45A6D" w:rsidP="00A45A6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FF0000"/>
        </w:rPr>
      </w:pPr>
      <w:r w:rsidRPr="00A45A6D">
        <w:rPr>
          <w:lang w:val="de-DE"/>
        </w:rPr>
        <w:t xml:space="preserve">       In inventarul bunurilor care aparțin domeniul public al Comunei Urmenis, însuşit prin Hotărârea Consiliului Local nr.15/1999 cu modificările și completările ulterioare, atestat prin anexa nr.57 la Hotărârea de  Guvern nr.905/2002 </w:t>
      </w:r>
      <w:r w:rsidRPr="00A45A6D">
        <w:rPr>
          <w:lang w:val="ro-RO"/>
        </w:rPr>
        <w:t>privind atestarea domeniului public al judeţului Bistriţa-Năsăud, precum şi al municipiilor, oraşelor şi comunelor din judeţul Bistriţa-Năsăud</w:t>
      </w:r>
      <w:r w:rsidRPr="00A45A6D">
        <w:rPr>
          <w:lang w:val="de-DE"/>
        </w:rPr>
        <w:t xml:space="preserve">  la sectiunea I „Bunuri imobile“ si  Hotărârea Consiliului Local nr.14/2010 cu modificările și completările ulterioare, atestat prin anexa nr.10 la Hotărârea de  Guvern nr.544/2011 </w:t>
      </w:r>
      <w:r w:rsidRPr="00A45A6D">
        <w:rPr>
          <w:lang w:val="ro-RO"/>
        </w:rPr>
        <w:t>privind atestarea domeniului public al judeţului Bistriţa-Năsăud, precum şi al municipiilor, oraşelor şi comunelor din judeţul Bistriţa-Năsăud</w:t>
      </w:r>
      <w:r w:rsidRPr="00A45A6D">
        <w:rPr>
          <w:lang w:val="de-DE"/>
        </w:rPr>
        <w:t xml:space="preserve">  </w:t>
      </w:r>
      <w:r w:rsidRPr="00A45A6D">
        <w:rPr>
          <w:lang w:val="ro-RO"/>
        </w:rPr>
        <w:t xml:space="preserve">, </w:t>
      </w:r>
      <w:r w:rsidRPr="00A45A6D">
        <w:rPr>
          <w:lang w:val="de-DE"/>
        </w:rPr>
        <w:t xml:space="preserve">dupa poziția </w:t>
      </w:r>
      <w:r w:rsidRPr="00A45A6D">
        <w:rPr>
          <w:b/>
          <w:lang w:val="de-DE"/>
        </w:rPr>
        <w:t>19</w:t>
      </w:r>
      <w:r w:rsidR="00D1623D">
        <w:rPr>
          <w:b/>
          <w:lang w:val="de-DE"/>
        </w:rPr>
        <w:t>8</w:t>
      </w:r>
      <w:r w:rsidRPr="00A45A6D">
        <w:rPr>
          <w:lang w:val="de-DE"/>
        </w:rPr>
        <w:t xml:space="preserve"> se introduc</w:t>
      </w:r>
      <w:r w:rsidR="0020272E">
        <w:rPr>
          <w:lang w:val="de-DE"/>
        </w:rPr>
        <w:t xml:space="preserve"> doua </w:t>
      </w:r>
      <w:r w:rsidR="00D1623D">
        <w:rPr>
          <w:lang w:val="de-DE"/>
        </w:rPr>
        <w:t xml:space="preserve"> poziti</w:t>
      </w:r>
      <w:r w:rsidR="0020272E">
        <w:rPr>
          <w:lang w:val="de-DE"/>
        </w:rPr>
        <w:t>i</w:t>
      </w:r>
      <w:r w:rsidR="00D1623D">
        <w:rPr>
          <w:lang w:val="de-DE"/>
        </w:rPr>
        <w:t xml:space="preserve"> </w:t>
      </w:r>
      <w:r w:rsidRPr="00A45A6D">
        <w:rPr>
          <w:lang w:val="de-DE"/>
        </w:rPr>
        <w:t xml:space="preserve"> , poziția nr. </w:t>
      </w:r>
      <w:r w:rsidRPr="00A45A6D">
        <w:rPr>
          <w:b/>
          <w:lang w:val="de-DE"/>
        </w:rPr>
        <w:t>19</w:t>
      </w:r>
      <w:r w:rsidR="00D1623D">
        <w:rPr>
          <w:b/>
          <w:lang w:val="de-DE"/>
        </w:rPr>
        <w:t>9</w:t>
      </w:r>
      <w:r w:rsidR="0020272E">
        <w:rPr>
          <w:b/>
          <w:lang w:val="de-DE"/>
        </w:rPr>
        <w:t xml:space="preserve"> si  200</w:t>
      </w:r>
      <w:r w:rsidRPr="00A45A6D">
        <w:rPr>
          <w:b/>
          <w:lang w:val="de-DE"/>
        </w:rPr>
        <w:t>,</w:t>
      </w:r>
      <w:r w:rsidRPr="00A45A6D">
        <w:rPr>
          <w:lang w:val="de-DE"/>
        </w:rPr>
        <w:t xml:space="preserve"> conform anexei la Proiectul de hotărâre.</w:t>
      </w:r>
    </w:p>
    <w:p w:rsidR="00A45A6D" w:rsidRPr="00A45A6D" w:rsidRDefault="00A45A6D" w:rsidP="00A45A6D">
      <w:pPr>
        <w:spacing w:line="276" w:lineRule="auto"/>
        <w:ind w:firstLine="720"/>
        <w:jc w:val="both"/>
        <w:rPr>
          <w:lang w:val="ro-RO"/>
        </w:rPr>
      </w:pPr>
      <w:r w:rsidRPr="00A45A6D">
        <w:rPr>
          <w:lang w:val="ro-RO"/>
        </w:rPr>
        <w:t xml:space="preserve">În temeiul prevederilor </w:t>
      </w:r>
      <w:r w:rsidRPr="00A45A6D">
        <w:rPr>
          <w:color w:val="000000"/>
          <w:lang w:val="ro-RO"/>
        </w:rPr>
        <w:t xml:space="preserve"> art.289 alin. (2) din Ordonanţa de Urgenţă nr.57/2019- privind Codul administrativ:</w:t>
      </w:r>
      <w:r w:rsidRPr="00A45A6D">
        <w:rPr>
          <w:lang w:val="ro-RO"/>
        </w:rPr>
        <w:t xml:space="preserve"> </w:t>
      </w:r>
    </w:p>
    <w:p w:rsidR="00A45A6D" w:rsidRPr="00A45A6D" w:rsidRDefault="00A45A6D" w:rsidP="00A45A6D">
      <w:pPr>
        <w:spacing w:line="276" w:lineRule="auto"/>
        <w:jc w:val="both"/>
        <w:rPr>
          <w:b/>
        </w:rPr>
      </w:pPr>
      <w:r w:rsidRPr="00A45A6D">
        <w:rPr>
          <w:b/>
          <w:i/>
          <w:lang w:val="ro-RO"/>
        </w:rPr>
        <w:t xml:space="preserve">                 -</w:t>
      </w:r>
      <w:r w:rsidRPr="00A45A6D">
        <w:rPr>
          <w:lang w:val="ro-RO"/>
        </w:rPr>
        <w:t>Consemnăm că bunurile  au fost inventariate ,conform legilor şi ordonanţelor în vigoare  iar  stabilirea valorii de inventar  a bunurilor din anexă s-a făcut în  conformitate cu dispoziţiile Ordonanţei Guvernului nr. 81/2003 privind reevaluarea şi amotizarea activelor fixe aflate în patrimoniul instituţiilor publice ,aprobată prin Legea nr.493/2003 cu modificările şi completările ulterioare</w:t>
      </w:r>
    </w:p>
    <w:p w:rsidR="00A45A6D" w:rsidRPr="00A45A6D" w:rsidRDefault="00A45A6D" w:rsidP="00A45A6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A45A6D" w:rsidRPr="00A45A6D" w:rsidRDefault="00A45A6D" w:rsidP="00A45A6D">
      <w:pPr>
        <w:spacing w:line="276" w:lineRule="auto"/>
        <w:jc w:val="both"/>
      </w:pPr>
    </w:p>
    <w:p w:rsidR="00A45A6D" w:rsidRPr="00A45A6D" w:rsidRDefault="00A45A6D" w:rsidP="00A45A6D">
      <w:pPr>
        <w:spacing w:line="276" w:lineRule="auto"/>
        <w:ind w:firstLine="720"/>
        <w:jc w:val="both"/>
      </w:pPr>
    </w:p>
    <w:p w:rsidR="00A45A6D" w:rsidRPr="00A45A6D" w:rsidRDefault="00A45A6D" w:rsidP="00A45A6D">
      <w:pPr>
        <w:spacing w:line="276" w:lineRule="auto"/>
        <w:rPr>
          <w:b/>
          <w:lang w:val="it-IT"/>
        </w:rPr>
      </w:pPr>
      <w:r w:rsidRPr="00A45A6D">
        <w:rPr>
          <w:lang w:val="it-IT"/>
        </w:rPr>
        <w:t xml:space="preserve">                                           </w:t>
      </w:r>
      <w:r w:rsidRPr="00A45A6D">
        <w:rPr>
          <w:b/>
          <w:lang w:val="it-IT"/>
        </w:rPr>
        <w:t>COMISIA DE INVENTARIERE:</w:t>
      </w:r>
    </w:p>
    <w:p w:rsidR="00A45A6D" w:rsidRPr="00A45A6D" w:rsidRDefault="00A45A6D" w:rsidP="00A45A6D">
      <w:pPr>
        <w:spacing w:line="276" w:lineRule="auto"/>
        <w:rPr>
          <w:lang w:val="it-IT"/>
        </w:rPr>
      </w:pPr>
    </w:p>
    <w:p w:rsidR="00A45A6D" w:rsidRPr="00A45A6D" w:rsidRDefault="00A45A6D" w:rsidP="00A45A6D">
      <w:pPr>
        <w:spacing w:line="276" w:lineRule="auto"/>
        <w:rPr>
          <w:lang w:val="it-IT"/>
        </w:rPr>
      </w:pPr>
      <w:r w:rsidRPr="00A45A6D">
        <w:rPr>
          <w:lang w:val="it-IT"/>
        </w:rPr>
        <w:t xml:space="preserve">    PREŞEDINTE :   TOMSA DUMITRU</w:t>
      </w:r>
    </w:p>
    <w:p w:rsidR="00A45A6D" w:rsidRPr="00A45A6D" w:rsidRDefault="00A45A6D" w:rsidP="00A45A6D">
      <w:pPr>
        <w:spacing w:line="276" w:lineRule="auto"/>
        <w:rPr>
          <w:lang w:val="it-IT"/>
        </w:rPr>
      </w:pPr>
      <w:r w:rsidRPr="00A45A6D">
        <w:rPr>
          <w:lang w:val="it-IT"/>
        </w:rPr>
        <w:t xml:space="preserve">    SECRETAR;         BIROU IOAN</w:t>
      </w:r>
    </w:p>
    <w:p w:rsidR="00A45A6D" w:rsidRPr="00A45A6D" w:rsidRDefault="00A45A6D" w:rsidP="00A45A6D">
      <w:pPr>
        <w:spacing w:line="276" w:lineRule="auto"/>
        <w:rPr>
          <w:lang w:val="it-IT"/>
        </w:rPr>
      </w:pPr>
      <w:r w:rsidRPr="00A45A6D">
        <w:rPr>
          <w:lang w:val="it-IT"/>
        </w:rPr>
        <w:t xml:space="preserve">    MEMBRII :           JURCAN DUMITRU  </w:t>
      </w:r>
    </w:p>
    <w:p w:rsidR="00A45A6D" w:rsidRPr="00A45A6D" w:rsidRDefault="00A45A6D" w:rsidP="00A45A6D">
      <w:pPr>
        <w:spacing w:line="276" w:lineRule="auto"/>
        <w:rPr>
          <w:lang w:val="it-IT"/>
        </w:rPr>
      </w:pPr>
      <w:r w:rsidRPr="00A45A6D">
        <w:rPr>
          <w:lang w:val="it-IT"/>
        </w:rPr>
        <w:t xml:space="preserve">                                   PALFI MIRELA </w:t>
      </w:r>
    </w:p>
    <w:p w:rsidR="00A45A6D" w:rsidRPr="00A45A6D" w:rsidRDefault="00A45A6D" w:rsidP="00A45A6D">
      <w:pPr>
        <w:spacing w:line="276" w:lineRule="auto"/>
        <w:rPr>
          <w:lang w:val="it-IT"/>
        </w:rPr>
      </w:pPr>
      <w:r w:rsidRPr="00A45A6D">
        <w:rPr>
          <w:lang w:val="it-IT"/>
        </w:rPr>
        <w:tab/>
      </w:r>
      <w:r w:rsidRPr="00A45A6D">
        <w:rPr>
          <w:lang w:val="it-IT"/>
        </w:rPr>
        <w:tab/>
        <w:t xml:space="preserve">           MACARIE MARIA</w:t>
      </w:r>
    </w:p>
    <w:p w:rsidR="00A45A6D" w:rsidRPr="00A45A6D" w:rsidRDefault="00A45A6D" w:rsidP="00A45A6D">
      <w:pPr>
        <w:spacing w:line="276" w:lineRule="auto"/>
        <w:rPr>
          <w:lang w:val="it-IT"/>
        </w:rPr>
      </w:pPr>
      <w:r w:rsidRPr="00A45A6D">
        <w:rPr>
          <w:lang w:val="it-IT"/>
        </w:rPr>
        <w:t xml:space="preserve">                                   CASVAN VASILE</w:t>
      </w:r>
    </w:p>
    <w:p w:rsidR="00A45A6D" w:rsidRPr="00A45A6D" w:rsidRDefault="00A45A6D" w:rsidP="00A45A6D">
      <w:pPr>
        <w:spacing w:line="276" w:lineRule="auto"/>
        <w:rPr>
          <w:lang w:val="it-IT"/>
        </w:rPr>
      </w:pPr>
      <w:r w:rsidRPr="00A45A6D">
        <w:rPr>
          <w:lang w:val="it-IT"/>
        </w:rPr>
        <w:t xml:space="preserve">                                   COZMA MIHAELA</w:t>
      </w:r>
    </w:p>
    <w:p w:rsidR="00A45A6D" w:rsidRPr="00A45A6D" w:rsidRDefault="00A45A6D" w:rsidP="00A45A6D">
      <w:pPr>
        <w:spacing w:line="276" w:lineRule="auto"/>
        <w:rPr>
          <w:lang w:val="it-IT"/>
        </w:rPr>
      </w:pPr>
      <w:r w:rsidRPr="00A45A6D">
        <w:rPr>
          <w:lang w:val="it-IT"/>
        </w:rPr>
        <w:tab/>
      </w:r>
      <w:r w:rsidRPr="00A45A6D">
        <w:rPr>
          <w:lang w:val="it-IT"/>
        </w:rPr>
        <w:tab/>
      </w:r>
      <w:r w:rsidRPr="00A45A6D">
        <w:rPr>
          <w:lang w:val="it-IT"/>
        </w:rPr>
        <w:tab/>
        <w:t xml:space="preserve">                                                                 </w:t>
      </w:r>
    </w:p>
    <w:p w:rsidR="00A45A6D" w:rsidRPr="00A45A6D" w:rsidRDefault="00A45A6D" w:rsidP="00A45A6D">
      <w:pPr>
        <w:jc w:val="center"/>
        <w:rPr>
          <w:rFonts w:eastAsia="Calibri"/>
          <w:b/>
          <w:lang w:val="ro-RO"/>
        </w:rPr>
      </w:pPr>
    </w:p>
    <w:p w:rsidR="00A45A6D" w:rsidRPr="00A45A6D" w:rsidRDefault="00A45A6D" w:rsidP="00A45A6D">
      <w:pPr>
        <w:jc w:val="center"/>
        <w:rPr>
          <w:rFonts w:eastAsia="Calibri"/>
          <w:b/>
          <w:lang w:val="ro-RO"/>
        </w:rPr>
      </w:pPr>
    </w:p>
    <w:p w:rsidR="00A45A6D" w:rsidRPr="00A45A6D" w:rsidRDefault="00A45A6D" w:rsidP="00A45A6D">
      <w:pPr>
        <w:jc w:val="center"/>
        <w:rPr>
          <w:rFonts w:eastAsia="Calibri"/>
          <w:b/>
          <w:sz w:val="20"/>
          <w:szCs w:val="20"/>
          <w:lang w:val="ro-RO"/>
        </w:rPr>
      </w:pPr>
    </w:p>
    <w:p w:rsidR="00A45A6D" w:rsidRPr="00A45A6D" w:rsidRDefault="00A45A6D" w:rsidP="00A45A6D">
      <w:pPr>
        <w:jc w:val="center"/>
        <w:rPr>
          <w:rFonts w:eastAsia="Calibri"/>
          <w:b/>
          <w:sz w:val="20"/>
          <w:szCs w:val="20"/>
          <w:lang w:val="ro-RO"/>
        </w:rPr>
      </w:pPr>
    </w:p>
    <w:p w:rsidR="00A45A6D" w:rsidRPr="00A45A6D" w:rsidRDefault="00A45A6D" w:rsidP="00A45A6D">
      <w:pPr>
        <w:jc w:val="center"/>
        <w:rPr>
          <w:rFonts w:eastAsia="Calibri"/>
          <w:b/>
          <w:sz w:val="20"/>
          <w:szCs w:val="20"/>
          <w:lang w:val="ro-RO"/>
        </w:rPr>
      </w:pPr>
    </w:p>
    <w:p w:rsidR="00A45A6D" w:rsidRPr="00A45A6D" w:rsidRDefault="00A45A6D" w:rsidP="00A45A6D">
      <w:pPr>
        <w:jc w:val="center"/>
        <w:rPr>
          <w:rFonts w:eastAsia="Calibri"/>
          <w:b/>
          <w:sz w:val="20"/>
          <w:szCs w:val="20"/>
          <w:lang w:val="ro-RO"/>
        </w:rPr>
      </w:pPr>
    </w:p>
    <w:p w:rsidR="00A45A6D" w:rsidRPr="00A45A6D" w:rsidRDefault="00A45A6D" w:rsidP="00A45A6D">
      <w:pPr>
        <w:jc w:val="center"/>
        <w:rPr>
          <w:rFonts w:eastAsia="Calibri"/>
          <w:b/>
          <w:sz w:val="20"/>
          <w:szCs w:val="20"/>
          <w:lang w:val="ro-RO"/>
        </w:rPr>
      </w:pPr>
    </w:p>
    <w:p w:rsidR="00A45A6D" w:rsidRPr="00A45A6D" w:rsidRDefault="00A45A6D" w:rsidP="00A45A6D">
      <w:pPr>
        <w:jc w:val="center"/>
        <w:rPr>
          <w:rFonts w:eastAsia="Calibri"/>
          <w:b/>
          <w:sz w:val="20"/>
          <w:szCs w:val="20"/>
          <w:lang w:val="ro-RO"/>
        </w:rPr>
      </w:pPr>
    </w:p>
    <w:p w:rsidR="00497921" w:rsidRDefault="00497921" w:rsidP="00497921">
      <w:pPr>
        <w:ind w:left="-540"/>
        <w:jc w:val="both"/>
        <w:rPr>
          <w:b/>
          <w:lang w:val="ro-RO"/>
        </w:rPr>
      </w:pPr>
    </w:p>
    <w:p w:rsidR="00497921" w:rsidRDefault="00497921" w:rsidP="00497921">
      <w:pPr>
        <w:ind w:left="-540"/>
        <w:jc w:val="both"/>
        <w:rPr>
          <w:b/>
          <w:lang w:val="ro-RO"/>
        </w:rPr>
      </w:pPr>
    </w:p>
    <w:p w:rsidR="00497921" w:rsidRDefault="00497921" w:rsidP="00497921">
      <w:pPr>
        <w:ind w:left="-540"/>
        <w:jc w:val="both"/>
        <w:rPr>
          <w:b/>
          <w:lang w:val="ro-RO"/>
        </w:rPr>
      </w:pPr>
      <w:r>
        <w:rPr>
          <w:b/>
          <w:lang w:val="ro-RO"/>
        </w:rPr>
        <w:t>PRIMARIA COMUNEI   URMENIS</w:t>
      </w:r>
    </w:p>
    <w:p w:rsidR="00497921" w:rsidRDefault="00497921" w:rsidP="00497921">
      <w:pPr>
        <w:ind w:left="-540"/>
        <w:jc w:val="both"/>
      </w:pPr>
      <w:proofErr w:type="gramStart"/>
      <w:r>
        <w:rPr>
          <w:b/>
        </w:rPr>
        <w:t>Nr.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881  din</w:t>
      </w:r>
      <w:proofErr w:type="gramEnd"/>
      <w:r>
        <w:rPr>
          <w:b/>
        </w:rPr>
        <w:t xml:space="preserve">  11 05 2021</w:t>
      </w:r>
    </w:p>
    <w:p w:rsidR="00497921" w:rsidRDefault="00497921" w:rsidP="00497921">
      <w:pPr>
        <w:jc w:val="center"/>
      </w:pPr>
    </w:p>
    <w:p w:rsidR="00497921" w:rsidRDefault="00497921" w:rsidP="00497921">
      <w:pPr>
        <w:jc w:val="center"/>
        <w:rPr>
          <w:b/>
          <w:lang w:val="pt-BR"/>
        </w:rPr>
      </w:pPr>
    </w:p>
    <w:p w:rsidR="00497921" w:rsidRDefault="00497921" w:rsidP="00497921">
      <w:pPr>
        <w:jc w:val="center"/>
        <w:rPr>
          <w:b/>
          <w:lang w:val="pt-BR"/>
        </w:rPr>
      </w:pPr>
      <w:r>
        <w:rPr>
          <w:b/>
          <w:lang w:val="pt-BR"/>
        </w:rPr>
        <w:t>REFERAT  DE APROBARE</w:t>
      </w:r>
    </w:p>
    <w:p w:rsidR="00497921" w:rsidRDefault="00497921" w:rsidP="00497921">
      <w:pPr>
        <w:jc w:val="center"/>
        <w:rPr>
          <w:b/>
          <w:lang w:val="pt-BR"/>
        </w:rPr>
      </w:pPr>
    </w:p>
    <w:p w:rsidR="00E65F48" w:rsidRPr="00656E88" w:rsidRDefault="00E65F48" w:rsidP="00E65F48">
      <w:pPr>
        <w:jc w:val="center"/>
        <w:rPr>
          <w:color w:val="FF0000"/>
          <w:lang w:val="ro-RO"/>
        </w:rPr>
      </w:pPr>
      <w:r w:rsidRPr="00656E88">
        <w:rPr>
          <w:lang w:val="it-IT"/>
        </w:rPr>
        <w:t>privind  declararea unor bunuri imobile ca fiind de interes pubilc local si înscrierea  definitivă acestora  în Cartea Funciara  si in   domeniul public al  comunei Urmenis, jud Bistrita Nasaud.</w:t>
      </w:r>
    </w:p>
    <w:p w:rsidR="00497921" w:rsidRDefault="00497921" w:rsidP="00497921">
      <w:pPr>
        <w:jc w:val="both"/>
        <w:rPr>
          <w:sz w:val="22"/>
          <w:szCs w:val="22"/>
          <w:lang w:val="it-IT"/>
        </w:rPr>
      </w:pPr>
      <w:r w:rsidRPr="0050404A">
        <w:rPr>
          <w:sz w:val="22"/>
          <w:szCs w:val="22"/>
          <w:lang w:val="it-IT"/>
        </w:rPr>
        <w:tab/>
      </w:r>
    </w:p>
    <w:p w:rsidR="00497921" w:rsidRPr="0050404A" w:rsidRDefault="00497921" w:rsidP="00497921">
      <w:pPr>
        <w:jc w:val="both"/>
        <w:rPr>
          <w:sz w:val="22"/>
          <w:szCs w:val="22"/>
          <w:lang w:val="it-IT"/>
        </w:rPr>
      </w:pPr>
    </w:p>
    <w:p w:rsidR="00497921" w:rsidRPr="002C60B7" w:rsidRDefault="00497921" w:rsidP="00497921">
      <w:pPr>
        <w:spacing w:line="360" w:lineRule="auto"/>
        <w:ind w:firstLine="708"/>
        <w:jc w:val="center"/>
        <w:rPr>
          <w:b/>
          <w:bCs/>
          <w:lang w:val="it-IT"/>
        </w:rPr>
      </w:pPr>
    </w:p>
    <w:p w:rsidR="00497921" w:rsidRPr="009661D6" w:rsidRDefault="00497921" w:rsidP="00497921">
      <w:pPr>
        <w:spacing w:line="276" w:lineRule="auto"/>
        <w:ind w:firstLine="720"/>
        <w:jc w:val="both"/>
        <w:rPr>
          <w:rFonts w:cs="Arial"/>
          <w:sz w:val="28"/>
          <w:szCs w:val="28"/>
          <w:lang w:val="it-IT"/>
        </w:rPr>
      </w:pPr>
      <w:r w:rsidRPr="002C60B7">
        <w:rPr>
          <w:rFonts w:cs="Arial"/>
          <w:lang w:val="it-IT"/>
        </w:rPr>
        <w:tab/>
      </w:r>
      <w:r w:rsidRPr="009661D6">
        <w:rPr>
          <w:rFonts w:cs="Arial"/>
          <w:sz w:val="28"/>
          <w:szCs w:val="28"/>
          <w:lang w:val="it-IT"/>
        </w:rPr>
        <w:t xml:space="preserve">Primarul comunei </w:t>
      </w:r>
      <w:r>
        <w:rPr>
          <w:rFonts w:cs="Arial"/>
          <w:sz w:val="28"/>
          <w:szCs w:val="28"/>
          <w:lang w:val="it-IT"/>
        </w:rPr>
        <w:t>Urmenis</w:t>
      </w:r>
      <w:r w:rsidRPr="009661D6">
        <w:rPr>
          <w:rFonts w:cs="Arial"/>
          <w:sz w:val="28"/>
          <w:szCs w:val="28"/>
          <w:lang w:val="it-IT"/>
        </w:rPr>
        <w:t>, a</w:t>
      </w:r>
      <w:r w:rsidRPr="009661D6">
        <w:rPr>
          <w:rFonts w:cs="Arial"/>
          <w:bCs/>
          <w:sz w:val="28"/>
          <w:szCs w:val="28"/>
          <w:lang w:val="it-IT"/>
        </w:rPr>
        <w:t>vând în vedere</w:t>
      </w:r>
      <w:r>
        <w:rPr>
          <w:rFonts w:cs="Arial"/>
          <w:bCs/>
          <w:sz w:val="28"/>
          <w:szCs w:val="28"/>
          <w:lang w:val="it-IT"/>
        </w:rPr>
        <w:t xml:space="preserve"> că drumurile agricole sunt </w:t>
      </w:r>
      <w:r w:rsidRPr="009661D6">
        <w:rPr>
          <w:sz w:val="28"/>
          <w:szCs w:val="28"/>
          <w:lang w:val="ro-RO"/>
        </w:rPr>
        <w:t>înscris</w:t>
      </w:r>
      <w:r>
        <w:rPr>
          <w:sz w:val="28"/>
          <w:szCs w:val="28"/>
          <w:lang w:val="ro-RO"/>
        </w:rPr>
        <w:t>e</w:t>
      </w:r>
      <w:r w:rsidRPr="009661D6">
        <w:rPr>
          <w:sz w:val="28"/>
          <w:szCs w:val="28"/>
          <w:lang w:val="ro-RO"/>
        </w:rPr>
        <w:t xml:space="preserve"> provizoriu în domeniul public al comunei,  precum și</w:t>
      </w:r>
      <w:r w:rsidRPr="009661D6">
        <w:rPr>
          <w:i/>
          <w:sz w:val="28"/>
          <w:szCs w:val="28"/>
          <w:lang w:val="ro-RO"/>
        </w:rPr>
        <w:t xml:space="preserve"> </w:t>
      </w:r>
      <w:r w:rsidRPr="009661D6">
        <w:rPr>
          <w:rFonts w:cs="Arial"/>
          <w:b/>
          <w:bCs/>
          <w:sz w:val="28"/>
          <w:szCs w:val="28"/>
          <w:lang w:val="it-IT"/>
        </w:rPr>
        <w:t xml:space="preserve"> a</w:t>
      </w:r>
      <w:r w:rsidRPr="009661D6">
        <w:rPr>
          <w:sz w:val="28"/>
          <w:szCs w:val="28"/>
        </w:rPr>
        <w:t xml:space="preserve">rt. 859 din </w:t>
      </w:r>
      <w:proofErr w:type="spellStart"/>
      <w:r w:rsidRPr="009661D6">
        <w:rPr>
          <w:sz w:val="28"/>
          <w:szCs w:val="28"/>
        </w:rPr>
        <w:t>Legea</w:t>
      </w:r>
      <w:proofErr w:type="spellEnd"/>
      <w:r w:rsidRPr="009661D6">
        <w:rPr>
          <w:sz w:val="28"/>
          <w:szCs w:val="28"/>
        </w:rPr>
        <w:t xml:space="preserve"> nr.287/2009 </w:t>
      </w:r>
      <w:proofErr w:type="spellStart"/>
      <w:r w:rsidRPr="009661D6">
        <w:rPr>
          <w:sz w:val="28"/>
          <w:szCs w:val="28"/>
        </w:rPr>
        <w:t>privind</w:t>
      </w:r>
      <w:proofErr w:type="spellEnd"/>
      <w:r w:rsidRPr="009661D6">
        <w:rPr>
          <w:sz w:val="28"/>
          <w:szCs w:val="28"/>
        </w:rPr>
        <w:t xml:space="preserve"> </w:t>
      </w:r>
      <w:proofErr w:type="spellStart"/>
      <w:r w:rsidRPr="009661D6">
        <w:rPr>
          <w:sz w:val="28"/>
          <w:szCs w:val="28"/>
        </w:rPr>
        <w:t>Codul</w:t>
      </w:r>
      <w:proofErr w:type="spellEnd"/>
      <w:r w:rsidRPr="009661D6">
        <w:rPr>
          <w:sz w:val="28"/>
          <w:szCs w:val="28"/>
        </w:rPr>
        <w:t xml:space="preserve"> Civil,</w:t>
      </w:r>
      <w:r>
        <w:rPr>
          <w:sz w:val="28"/>
          <w:szCs w:val="28"/>
        </w:rPr>
        <w:t xml:space="preserve"> </w:t>
      </w:r>
      <w:proofErr w:type="spellStart"/>
      <w:r w:rsidRPr="009661D6">
        <w:rPr>
          <w:sz w:val="28"/>
          <w:szCs w:val="28"/>
        </w:rPr>
        <w:t>republicată</w:t>
      </w:r>
      <w:proofErr w:type="spellEnd"/>
      <w:r w:rsidRPr="009661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61D6">
        <w:rPr>
          <w:sz w:val="28"/>
          <w:szCs w:val="28"/>
        </w:rPr>
        <w:t xml:space="preserve">cu </w:t>
      </w:r>
      <w:proofErr w:type="spellStart"/>
      <w:r w:rsidRPr="009661D6">
        <w:rPr>
          <w:sz w:val="28"/>
          <w:szCs w:val="28"/>
        </w:rPr>
        <w:t>modificările</w:t>
      </w:r>
      <w:proofErr w:type="spellEnd"/>
      <w:r w:rsidRPr="009661D6">
        <w:rPr>
          <w:sz w:val="28"/>
          <w:szCs w:val="28"/>
        </w:rPr>
        <w:t xml:space="preserve"> </w:t>
      </w:r>
      <w:proofErr w:type="spellStart"/>
      <w:r w:rsidRPr="009661D6">
        <w:rPr>
          <w:sz w:val="28"/>
          <w:szCs w:val="28"/>
        </w:rPr>
        <w:t>și</w:t>
      </w:r>
      <w:proofErr w:type="spellEnd"/>
      <w:r w:rsidRPr="009661D6">
        <w:rPr>
          <w:sz w:val="28"/>
          <w:szCs w:val="28"/>
        </w:rPr>
        <w:t xml:space="preserve"> </w:t>
      </w:r>
      <w:proofErr w:type="spellStart"/>
      <w:r w:rsidRPr="009661D6">
        <w:rPr>
          <w:sz w:val="28"/>
          <w:szCs w:val="28"/>
        </w:rPr>
        <w:t>completările</w:t>
      </w:r>
      <w:proofErr w:type="spellEnd"/>
      <w:r w:rsidRPr="009661D6">
        <w:rPr>
          <w:sz w:val="28"/>
          <w:szCs w:val="28"/>
        </w:rPr>
        <w:t xml:space="preserve"> </w:t>
      </w:r>
      <w:proofErr w:type="spellStart"/>
      <w:r w:rsidRPr="009661D6">
        <w:rPr>
          <w:sz w:val="28"/>
          <w:szCs w:val="28"/>
        </w:rPr>
        <w:t>ulterioare</w:t>
      </w:r>
      <w:proofErr w:type="spellEnd"/>
      <w:r w:rsidRPr="009661D6">
        <w:rPr>
          <w:sz w:val="28"/>
          <w:szCs w:val="28"/>
        </w:rPr>
        <w:t xml:space="preserve">: </w:t>
      </w:r>
      <w:r w:rsidRPr="009661D6">
        <w:rPr>
          <w:i/>
          <w:sz w:val="28"/>
          <w:szCs w:val="28"/>
        </w:rPr>
        <w:t xml:space="preserve">„ </w:t>
      </w:r>
      <w:r w:rsidRPr="009661D6">
        <w:rPr>
          <w:i/>
          <w:color w:val="CC0099"/>
          <w:sz w:val="28"/>
          <w:szCs w:val="28"/>
        </w:rPr>
        <w:t>(1)</w:t>
      </w:r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Constituie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obiect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exclusiv</w:t>
      </w:r>
      <w:proofErr w:type="spellEnd"/>
      <w:r w:rsidRPr="009661D6">
        <w:rPr>
          <w:i/>
          <w:sz w:val="28"/>
          <w:szCs w:val="28"/>
        </w:rPr>
        <w:t xml:space="preserve"> al </w:t>
      </w:r>
      <w:proofErr w:type="spellStart"/>
      <w:r w:rsidRPr="009661D6">
        <w:rPr>
          <w:i/>
          <w:sz w:val="28"/>
          <w:szCs w:val="28"/>
        </w:rPr>
        <w:t>proprietăţii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publice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bogăţiile</w:t>
      </w:r>
      <w:proofErr w:type="spellEnd"/>
      <w:r w:rsidRPr="009661D6">
        <w:rPr>
          <w:i/>
          <w:sz w:val="28"/>
          <w:szCs w:val="28"/>
        </w:rPr>
        <w:t xml:space="preserve"> de </w:t>
      </w:r>
      <w:proofErr w:type="spellStart"/>
      <w:r w:rsidRPr="009661D6">
        <w:rPr>
          <w:i/>
          <w:sz w:val="28"/>
          <w:szCs w:val="28"/>
        </w:rPr>
        <w:t>interes</w:t>
      </w:r>
      <w:proofErr w:type="spellEnd"/>
      <w:r w:rsidRPr="009661D6">
        <w:rPr>
          <w:i/>
          <w:sz w:val="28"/>
          <w:szCs w:val="28"/>
        </w:rPr>
        <w:t xml:space="preserve"> public ale </w:t>
      </w:r>
      <w:proofErr w:type="spellStart"/>
      <w:r w:rsidRPr="009661D6">
        <w:rPr>
          <w:i/>
          <w:sz w:val="28"/>
          <w:szCs w:val="28"/>
        </w:rPr>
        <w:t>subsolului</w:t>
      </w:r>
      <w:proofErr w:type="spellEnd"/>
      <w:r w:rsidRPr="009661D6">
        <w:rPr>
          <w:i/>
          <w:sz w:val="28"/>
          <w:szCs w:val="28"/>
        </w:rPr>
        <w:t xml:space="preserve">, </w:t>
      </w:r>
      <w:proofErr w:type="spellStart"/>
      <w:r w:rsidRPr="009661D6">
        <w:rPr>
          <w:i/>
          <w:sz w:val="28"/>
          <w:szCs w:val="28"/>
        </w:rPr>
        <w:t>spaţiul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aerian</w:t>
      </w:r>
      <w:proofErr w:type="spellEnd"/>
      <w:r w:rsidRPr="009661D6">
        <w:rPr>
          <w:i/>
          <w:sz w:val="28"/>
          <w:szCs w:val="28"/>
        </w:rPr>
        <w:t xml:space="preserve">, </w:t>
      </w:r>
      <w:proofErr w:type="spellStart"/>
      <w:r w:rsidRPr="009661D6">
        <w:rPr>
          <w:i/>
          <w:sz w:val="28"/>
          <w:szCs w:val="28"/>
        </w:rPr>
        <w:t>apele</w:t>
      </w:r>
      <w:proofErr w:type="spellEnd"/>
      <w:r w:rsidRPr="009661D6">
        <w:rPr>
          <w:i/>
          <w:sz w:val="28"/>
          <w:szCs w:val="28"/>
        </w:rPr>
        <w:t xml:space="preserve"> cu </w:t>
      </w:r>
      <w:proofErr w:type="spellStart"/>
      <w:r w:rsidRPr="009661D6">
        <w:rPr>
          <w:i/>
          <w:sz w:val="28"/>
          <w:szCs w:val="28"/>
        </w:rPr>
        <w:t>potenţial</w:t>
      </w:r>
      <w:proofErr w:type="spellEnd"/>
      <w:r w:rsidRPr="009661D6">
        <w:rPr>
          <w:i/>
          <w:sz w:val="28"/>
          <w:szCs w:val="28"/>
        </w:rPr>
        <w:t xml:space="preserve"> energetic </w:t>
      </w:r>
      <w:proofErr w:type="spellStart"/>
      <w:r w:rsidRPr="009661D6">
        <w:rPr>
          <w:i/>
          <w:sz w:val="28"/>
          <w:szCs w:val="28"/>
        </w:rPr>
        <w:t>valorificabil</w:t>
      </w:r>
      <w:proofErr w:type="spellEnd"/>
      <w:r w:rsidRPr="009661D6">
        <w:rPr>
          <w:i/>
          <w:sz w:val="28"/>
          <w:szCs w:val="28"/>
        </w:rPr>
        <w:t xml:space="preserve">, de </w:t>
      </w:r>
      <w:proofErr w:type="spellStart"/>
      <w:r w:rsidRPr="009661D6">
        <w:rPr>
          <w:i/>
          <w:sz w:val="28"/>
          <w:szCs w:val="28"/>
        </w:rPr>
        <w:t>interes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naţional</w:t>
      </w:r>
      <w:proofErr w:type="spellEnd"/>
      <w:r w:rsidRPr="009661D6">
        <w:rPr>
          <w:i/>
          <w:sz w:val="28"/>
          <w:szCs w:val="28"/>
        </w:rPr>
        <w:t xml:space="preserve">, </w:t>
      </w:r>
      <w:proofErr w:type="spellStart"/>
      <w:r w:rsidRPr="009661D6">
        <w:rPr>
          <w:i/>
          <w:sz w:val="28"/>
          <w:szCs w:val="28"/>
        </w:rPr>
        <w:t>plajele</w:t>
      </w:r>
      <w:proofErr w:type="spellEnd"/>
      <w:r w:rsidRPr="009661D6">
        <w:rPr>
          <w:i/>
          <w:sz w:val="28"/>
          <w:szCs w:val="28"/>
        </w:rPr>
        <w:t xml:space="preserve">, </w:t>
      </w:r>
      <w:proofErr w:type="spellStart"/>
      <w:r w:rsidRPr="009661D6">
        <w:rPr>
          <w:i/>
          <w:sz w:val="28"/>
          <w:szCs w:val="28"/>
        </w:rPr>
        <w:t>marea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teritorială</w:t>
      </w:r>
      <w:proofErr w:type="spellEnd"/>
      <w:r w:rsidRPr="009661D6">
        <w:rPr>
          <w:i/>
          <w:sz w:val="28"/>
          <w:szCs w:val="28"/>
        </w:rPr>
        <w:t xml:space="preserve">, </w:t>
      </w:r>
      <w:proofErr w:type="spellStart"/>
      <w:r w:rsidRPr="009661D6">
        <w:rPr>
          <w:i/>
          <w:sz w:val="28"/>
          <w:szCs w:val="28"/>
        </w:rPr>
        <w:t>resursele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naturale</w:t>
      </w:r>
      <w:proofErr w:type="spellEnd"/>
      <w:r w:rsidRPr="009661D6">
        <w:rPr>
          <w:i/>
          <w:sz w:val="28"/>
          <w:szCs w:val="28"/>
        </w:rPr>
        <w:t xml:space="preserve"> ale </w:t>
      </w:r>
      <w:proofErr w:type="spellStart"/>
      <w:r w:rsidRPr="009661D6">
        <w:rPr>
          <w:i/>
          <w:sz w:val="28"/>
          <w:szCs w:val="28"/>
        </w:rPr>
        <w:t>zonei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economice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şi</w:t>
      </w:r>
      <w:proofErr w:type="spellEnd"/>
      <w:r w:rsidRPr="009661D6">
        <w:rPr>
          <w:i/>
          <w:sz w:val="28"/>
          <w:szCs w:val="28"/>
        </w:rPr>
        <w:t xml:space="preserve"> ale </w:t>
      </w:r>
      <w:proofErr w:type="spellStart"/>
      <w:r w:rsidRPr="009661D6">
        <w:rPr>
          <w:i/>
          <w:sz w:val="28"/>
          <w:szCs w:val="28"/>
        </w:rPr>
        <w:t>platoului</w:t>
      </w:r>
      <w:proofErr w:type="spellEnd"/>
      <w:r w:rsidRPr="009661D6">
        <w:rPr>
          <w:i/>
          <w:sz w:val="28"/>
          <w:szCs w:val="28"/>
        </w:rPr>
        <w:t xml:space="preserve"> continental, </w:t>
      </w:r>
      <w:proofErr w:type="spellStart"/>
      <w:r w:rsidRPr="009661D6">
        <w:rPr>
          <w:i/>
          <w:sz w:val="28"/>
          <w:szCs w:val="28"/>
        </w:rPr>
        <w:t>precum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şi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alte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bunuri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stabilite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prin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lege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organică</w:t>
      </w:r>
      <w:proofErr w:type="spellEnd"/>
      <w:r w:rsidRPr="009661D6">
        <w:rPr>
          <w:i/>
          <w:sz w:val="28"/>
          <w:szCs w:val="28"/>
        </w:rPr>
        <w:t>.</w:t>
      </w:r>
      <w:r w:rsidRPr="009661D6">
        <w:rPr>
          <w:i/>
          <w:sz w:val="28"/>
          <w:szCs w:val="28"/>
        </w:rPr>
        <w:br/>
      </w:r>
      <w:r w:rsidRPr="009661D6">
        <w:rPr>
          <w:i/>
          <w:color w:val="CC0099"/>
          <w:sz w:val="28"/>
          <w:szCs w:val="28"/>
        </w:rPr>
        <w:t>(2)</w:t>
      </w:r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Celelalte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bunuri</w:t>
      </w:r>
      <w:proofErr w:type="spellEnd"/>
      <w:r w:rsidRPr="009661D6">
        <w:rPr>
          <w:i/>
          <w:sz w:val="28"/>
          <w:szCs w:val="28"/>
        </w:rPr>
        <w:t xml:space="preserve"> care </w:t>
      </w:r>
      <w:proofErr w:type="spellStart"/>
      <w:r w:rsidRPr="009661D6">
        <w:rPr>
          <w:i/>
          <w:sz w:val="28"/>
          <w:szCs w:val="28"/>
        </w:rPr>
        <w:t>aparţin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statului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ori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unităţilor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administrativ</w:t>
      </w:r>
      <w:proofErr w:type="spellEnd"/>
      <w:r w:rsidRPr="009661D6">
        <w:rPr>
          <w:i/>
          <w:sz w:val="28"/>
          <w:szCs w:val="28"/>
        </w:rPr>
        <w:t xml:space="preserve"> - </w:t>
      </w:r>
      <w:proofErr w:type="spellStart"/>
      <w:r w:rsidRPr="009661D6">
        <w:rPr>
          <w:i/>
          <w:sz w:val="28"/>
          <w:szCs w:val="28"/>
        </w:rPr>
        <w:t>teritoriale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fac</w:t>
      </w:r>
      <w:proofErr w:type="spellEnd"/>
      <w:r w:rsidRPr="009661D6">
        <w:rPr>
          <w:i/>
          <w:sz w:val="28"/>
          <w:szCs w:val="28"/>
        </w:rPr>
        <w:t xml:space="preserve"> parte, </w:t>
      </w:r>
      <w:proofErr w:type="spellStart"/>
      <w:r w:rsidRPr="009661D6">
        <w:rPr>
          <w:i/>
          <w:sz w:val="28"/>
          <w:szCs w:val="28"/>
        </w:rPr>
        <w:t>după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caz</w:t>
      </w:r>
      <w:proofErr w:type="spellEnd"/>
      <w:r w:rsidRPr="009661D6">
        <w:rPr>
          <w:i/>
          <w:sz w:val="28"/>
          <w:szCs w:val="28"/>
        </w:rPr>
        <w:t xml:space="preserve">, din </w:t>
      </w:r>
      <w:proofErr w:type="spellStart"/>
      <w:r w:rsidRPr="009661D6">
        <w:rPr>
          <w:i/>
          <w:sz w:val="28"/>
          <w:szCs w:val="28"/>
        </w:rPr>
        <w:t>domeniul</w:t>
      </w:r>
      <w:proofErr w:type="spellEnd"/>
      <w:r w:rsidRPr="009661D6">
        <w:rPr>
          <w:i/>
          <w:sz w:val="28"/>
          <w:szCs w:val="28"/>
        </w:rPr>
        <w:t xml:space="preserve"> public </w:t>
      </w:r>
      <w:proofErr w:type="spellStart"/>
      <w:r w:rsidRPr="009661D6">
        <w:rPr>
          <w:i/>
          <w:sz w:val="28"/>
          <w:szCs w:val="28"/>
        </w:rPr>
        <w:t>sau</w:t>
      </w:r>
      <w:proofErr w:type="spellEnd"/>
      <w:r w:rsidRPr="009661D6">
        <w:rPr>
          <w:i/>
          <w:sz w:val="28"/>
          <w:szCs w:val="28"/>
        </w:rPr>
        <w:t xml:space="preserve"> din </w:t>
      </w:r>
      <w:proofErr w:type="spellStart"/>
      <w:r w:rsidRPr="009661D6">
        <w:rPr>
          <w:i/>
          <w:sz w:val="28"/>
          <w:szCs w:val="28"/>
        </w:rPr>
        <w:t>domeniul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privat</w:t>
      </w:r>
      <w:proofErr w:type="spellEnd"/>
      <w:r w:rsidRPr="009661D6">
        <w:rPr>
          <w:i/>
          <w:sz w:val="28"/>
          <w:szCs w:val="28"/>
        </w:rPr>
        <w:t xml:space="preserve"> al </w:t>
      </w:r>
      <w:proofErr w:type="spellStart"/>
      <w:r w:rsidRPr="009661D6">
        <w:rPr>
          <w:i/>
          <w:sz w:val="28"/>
          <w:szCs w:val="28"/>
        </w:rPr>
        <w:t>acestora</w:t>
      </w:r>
      <w:proofErr w:type="spellEnd"/>
      <w:r w:rsidRPr="009661D6">
        <w:rPr>
          <w:i/>
          <w:sz w:val="28"/>
          <w:szCs w:val="28"/>
        </w:rPr>
        <w:t xml:space="preserve">, </w:t>
      </w:r>
      <w:proofErr w:type="spellStart"/>
      <w:r w:rsidRPr="009661D6">
        <w:rPr>
          <w:i/>
          <w:sz w:val="28"/>
          <w:szCs w:val="28"/>
        </w:rPr>
        <w:t>însă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numai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dacă</w:t>
      </w:r>
      <w:proofErr w:type="spellEnd"/>
      <w:r w:rsidRPr="009661D6">
        <w:rPr>
          <w:i/>
          <w:sz w:val="28"/>
          <w:szCs w:val="28"/>
        </w:rPr>
        <w:t xml:space="preserve"> au </w:t>
      </w:r>
      <w:proofErr w:type="spellStart"/>
      <w:r w:rsidRPr="009661D6">
        <w:rPr>
          <w:i/>
          <w:sz w:val="28"/>
          <w:szCs w:val="28"/>
        </w:rPr>
        <w:t>fost</w:t>
      </w:r>
      <w:proofErr w:type="spellEnd"/>
      <w:r w:rsidRPr="009661D6">
        <w:rPr>
          <w:i/>
          <w:sz w:val="28"/>
          <w:szCs w:val="28"/>
        </w:rPr>
        <w:t xml:space="preserve">, la </w:t>
      </w:r>
      <w:proofErr w:type="spellStart"/>
      <w:r w:rsidRPr="009661D6">
        <w:rPr>
          <w:i/>
          <w:sz w:val="28"/>
          <w:szCs w:val="28"/>
        </w:rPr>
        <w:t>rândul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lor</w:t>
      </w:r>
      <w:proofErr w:type="spellEnd"/>
      <w:r w:rsidRPr="009661D6">
        <w:rPr>
          <w:i/>
          <w:sz w:val="28"/>
          <w:szCs w:val="28"/>
        </w:rPr>
        <w:t xml:space="preserve">, </w:t>
      </w:r>
      <w:proofErr w:type="spellStart"/>
      <w:r w:rsidRPr="009661D6">
        <w:rPr>
          <w:i/>
          <w:sz w:val="28"/>
          <w:szCs w:val="28"/>
        </w:rPr>
        <w:t>dobândite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prin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unul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dintre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modurile</w:t>
      </w:r>
      <w:proofErr w:type="spellEnd"/>
      <w:r w:rsidRPr="009661D6">
        <w:rPr>
          <w:i/>
          <w:sz w:val="28"/>
          <w:szCs w:val="28"/>
        </w:rPr>
        <w:t xml:space="preserve"> </w:t>
      </w:r>
      <w:proofErr w:type="spellStart"/>
      <w:r w:rsidRPr="009661D6">
        <w:rPr>
          <w:i/>
          <w:sz w:val="28"/>
          <w:szCs w:val="28"/>
        </w:rPr>
        <w:t>prevăzute</w:t>
      </w:r>
      <w:proofErr w:type="spellEnd"/>
      <w:r w:rsidRPr="009661D6">
        <w:rPr>
          <w:i/>
          <w:sz w:val="28"/>
          <w:szCs w:val="28"/>
        </w:rPr>
        <w:t xml:space="preserve"> de </w:t>
      </w:r>
      <w:proofErr w:type="spellStart"/>
      <w:r w:rsidRPr="009661D6">
        <w:rPr>
          <w:i/>
          <w:sz w:val="28"/>
          <w:szCs w:val="28"/>
        </w:rPr>
        <w:t>lege</w:t>
      </w:r>
      <w:proofErr w:type="spellEnd"/>
      <w:r w:rsidRPr="009661D6">
        <w:rPr>
          <w:i/>
          <w:sz w:val="28"/>
          <w:szCs w:val="28"/>
        </w:rPr>
        <w:t>.”</w:t>
      </w:r>
      <w:r w:rsidRPr="009661D6">
        <w:rPr>
          <w:sz w:val="28"/>
          <w:szCs w:val="28"/>
        </w:rPr>
        <w:t xml:space="preserve"> , </w:t>
      </w:r>
      <w:r w:rsidRPr="009661D6">
        <w:rPr>
          <w:rFonts w:cs="Arial"/>
          <w:sz w:val="28"/>
          <w:szCs w:val="28"/>
          <w:lang w:val="it-IT"/>
        </w:rPr>
        <w:t xml:space="preserve"> propun </w:t>
      </w:r>
      <w:r>
        <w:rPr>
          <w:rFonts w:cs="Arial"/>
          <w:sz w:val="28"/>
          <w:szCs w:val="28"/>
          <w:lang w:val="it-IT"/>
        </w:rPr>
        <w:t xml:space="preserve">aprobarea proiectului privind </w:t>
      </w:r>
      <w:r w:rsidRPr="009661D6">
        <w:rPr>
          <w:rFonts w:cs="Arial"/>
          <w:sz w:val="28"/>
          <w:szCs w:val="28"/>
          <w:lang w:val="it-IT"/>
        </w:rPr>
        <w:t xml:space="preserve">înscrierea definitivă a </w:t>
      </w:r>
      <w:r>
        <w:rPr>
          <w:rFonts w:cs="Arial"/>
          <w:sz w:val="28"/>
          <w:szCs w:val="28"/>
          <w:lang w:val="it-IT"/>
        </w:rPr>
        <w:t xml:space="preserve"> drumurilor agricole </w:t>
      </w:r>
      <w:r w:rsidRPr="009661D6">
        <w:rPr>
          <w:rFonts w:cs="Arial"/>
          <w:sz w:val="28"/>
          <w:szCs w:val="28"/>
          <w:lang w:val="it-IT"/>
        </w:rPr>
        <w:t xml:space="preserve"> </w:t>
      </w:r>
      <w:r>
        <w:rPr>
          <w:rFonts w:cs="Arial"/>
          <w:sz w:val="28"/>
          <w:szCs w:val="28"/>
          <w:lang w:val="it-IT"/>
        </w:rPr>
        <w:t xml:space="preserve">în </w:t>
      </w:r>
      <w:r w:rsidRPr="009661D6">
        <w:rPr>
          <w:rFonts w:cs="Arial"/>
          <w:sz w:val="28"/>
          <w:szCs w:val="28"/>
          <w:lang w:val="it-IT"/>
        </w:rPr>
        <w:t xml:space="preserve">domeniul public al comunei </w:t>
      </w:r>
      <w:r>
        <w:rPr>
          <w:rFonts w:cs="Arial"/>
          <w:sz w:val="28"/>
          <w:szCs w:val="28"/>
          <w:lang w:val="it-IT"/>
        </w:rPr>
        <w:t>Urmenis.</w:t>
      </w:r>
    </w:p>
    <w:p w:rsidR="00497921" w:rsidRDefault="00497921" w:rsidP="00497921">
      <w:pPr>
        <w:spacing w:line="276" w:lineRule="auto"/>
        <w:rPr>
          <w:b/>
          <w:sz w:val="28"/>
          <w:szCs w:val="28"/>
          <w:lang w:val="ro-RO"/>
        </w:rPr>
      </w:pPr>
    </w:p>
    <w:p w:rsidR="00497921" w:rsidRPr="009661D6" w:rsidRDefault="00497921" w:rsidP="00497921">
      <w:pPr>
        <w:spacing w:line="276" w:lineRule="auto"/>
        <w:rPr>
          <w:b/>
          <w:sz w:val="28"/>
          <w:szCs w:val="28"/>
          <w:lang w:val="ro-RO"/>
        </w:rPr>
      </w:pPr>
    </w:p>
    <w:p w:rsidR="00497921" w:rsidRPr="002C60B7" w:rsidRDefault="00497921" w:rsidP="00497921">
      <w:pPr>
        <w:spacing w:line="360" w:lineRule="auto"/>
        <w:jc w:val="center"/>
        <w:rPr>
          <w:b/>
          <w:lang w:val="it-IT"/>
        </w:rPr>
      </w:pPr>
    </w:p>
    <w:p w:rsidR="00497921" w:rsidRDefault="00497921" w:rsidP="00497921">
      <w:pPr>
        <w:rPr>
          <w:b/>
          <w:lang w:val="ro-RO"/>
        </w:rPr>
      </w:pPr>
      <w:r w:rsidRPr="002C60B7">
        <w:rPr>
          <w:b/>
          <w:lang w:val="it-IT"/>
        </w:rPr>
        <w:t xml:space="preserve">                                                 </w:t>
      </w:r>
      <w:r>
        <w:rPr>
          <w:b/>
          <w:lang w:val="it-IT"/>
        </w:rPr>
        <w:t xml:space="preserve">                   PRIMAR,</w:t>
      </w:r>
    </w:p>
    <w:p w:rsidR="00497921" w:rsidRDefault="00497921" w:rsidP="00497921">
      <w:pPr>
        <w:pStyle w:val="PlainText"/>
        <w:tabs>
          <w:tab w:val="left" w:pos="3945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Tomsa Dumitru</w:t>
      </w:r>
    </w:p>
    <w:p w:rsidR="00497921" w:rsidRDefault="00497921" w:rsidP="00497921">
      <w:pPr>
        <w:pStyle w:val="PlainText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jc w:val="both"/>
        <w:rPr>
          <w:sz w:val="22"/>
          <w:szCs w:val="22"/>
          <w:lang w:val="it-IT"/>
        </w:rPr>
      </w:pPr>
    </w:p>
    <w:p w:rsidR="00497921" w:rsidRPr="007249BA" w:rsidRDefault="00497921" w:rsidP="00497921">
      <w:pPr>
        <w:jc w:val="both"/>
        <w:rPr>
          <w:sz w:val="22"/>
          <w:szCs w:val="22"/>
          <w:lang w:val="it-IT" w:eastAsia="ro-RO"/>
        </w:rPr>
      </w:pPr>
    </w:p>
    <w:p w:rsidR="00497921" w:rsidRDefault="00497921" w:rsidP="00497921">
      <w:pPr>
        <w:spacing w:line="360" w:lineRule="auto"/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ind w:left="-540"/>
        <w:jc w:val="both"/>
        <w:rPr>
          <w:b/>
          <w:lang w:val="ro-RO"/>
        </w:rPr>
      </w:pPr>
    </w:p>
    <w:p w:rsidR="00497921" w:rsidRDefault="00497921" w:rsidP="00497921">
      <w:pPr>
        <w:ind w:left="-540"/>
        <w:jc w:val="both"/>
        <w:rPr>
          <w:b/>
          <w:lang w:val="ro-RO"/>
        </w:rPr>
      </w:pPr>
    </w:p>
    <w:p w:rsidR="00497921" w:rsidRDefault="00497921" w:rsidP="00497921">
      <w:pPr>
        <w:ind w:left="-540"/>
        <w:jc w:val="both"/>
        <w:rPr>
          <w:b/>
          <w:lang w:val="ro-RO"/>
        </w:rPr>
      </w:pPr>
      <w:r>
        <w:rPr>
          <w:b/>
          <w:lang w:val="ro-RO"/>
        </w:rPr>
        <w:t xml:space="preserve">        PRIMARIA COMUNEI URMENIS</w:t>
      </w:r>
    </w:p>
    <w:p w:rsidR="00497921" w:rsidRPr="007249BA" w:rsidRDefault="00497921" w:rsidP="00497921">
      <w:pPr>
        <w:ind w:left="-540"/>
        <w:jc w:val="both"/>
        <w:rPr>
          <w:b/>
          <w:lang w:val="it-IT"/>
        </w:rPr>
      </w:pPr>
      <w:r>
        <w:rPr>
          <w:b/>
          <w:lang w:val="it-IT"/>
        </w:rPr>
        <w:t xml:space="preserve">        </w:t>
      </w:r>
      <w:r w:rsidRPr="007249BA">
        <w:rPr>
          <w:b/>
          <w:lang w:val="it-IT"/>
        </w:rPr>
        <w:t>Nr.</w:t>
      </w:r>
      <w:r>
        <w:rPr>
          <w:b/>
          <w:lang w:val="it-IT"/>
        </w:rPr>
        <w:t xml:space="preserve">880 </w:t>
      </w:r>
      <w:r w:rsidRPr="007249BA">
        <w:rPr>
          <w:b/>
          <w:lang w:val="it-IT"/>
        </w:rPr>
        <w:t>din</w:t>
      </w:r>
      <w:r>
        <w:rPr>
          <w:b/>
          <w:lang w:val="it-IT"/>
        </w:rPr>
        <w:t xml:space="preserve">11 05 </w:t>
      </w:r>
      <w:r w:rsidRPr="007249BA">
        <w:rPr>
          <w:b/>
          <w:lang w:val="it-IT"/>
        </w:rPr>
        <w:t>202</w:t>
      </w:r>
      <w:r>
        <w:rPr>
          <w:b/>
          <w:lang w:val="it-IT"/>
        </w:rPr>
        <w:t>1</w:t>
      </w:r>
    </w:p>
    <w:p w:rsidR="00497921" w:rsidRPr="007249BA" w:rsidRDefault="00497921" w:rsidP="00497921">
      <w:pPr>
        <w:ind w:left="-540"/>
        <w:jc w:val="both"/>
        <w:rPr>
          <w:b/>
          <w:lang w:val="it-IT"/>
        </w:rPr>
      </w:pPr>
    </w:p>
    <w:p w:rsidR="00497921" w:rsidRPr="007249BA" w:rsidRDefault="00497921" w:rsidP="00497921">
      <w:pPr>
        <w:ind w:left="-540"/>
        <w:jc w:val="both"/>
        <w:rPr>
          <w:b/>
          <w:lang w:val="it-IT"/>
        </w:rPr>
      </w:pPr>
    </w:p>
    <w:p w:rsidR="00497921" w:rsidRDefault="00497921" w:rsidP="00497921">
      <w:pPr>
        <w:rPr>
          <w:lang w:val="pt-BR"/>
        </w:rPr>
      </w:pPr>
      <w:r>
        <w:rPr>
          <w:lang w:val="pt-BR"/>
        </w:rPr>
        <w:t xml:space="preserve">                                                </w:t>
      </w:r>
      <w:r>
        <w:rPr>
          <w:lang w:val="pt-BR"/>
        </w:rPr>
        <w:tab/>
      </w:r>
      <w:r>
        <w:rPr>
          <w:lang w:val="pt-BR"/>
        </w:rPr>
        <w:tab/>
      </w:r>
    </w:p>
    <w:p w:rsidR="00497921" w:rsidRDefault="00497921" w:rsidP="00497921">
      <w:pPr>
        <w:ind w:left="2880" w:firstLine="720"/>
        <w:rPr>
          <w:lang w:val="pt-BR"/>
        </w:rPr>
      </w:pPr>
    </w:p>
    <w:p w:rsidR="00497921" w:rsidRDefault="00497921" w:rsidP="00497921">
      <w:pPr>
        <w:ind w:left="2880" w:firstLine="720"/>
        <w:rPr>
          <w:lang w:val="pt-BR"/>
        </w:rPr>
      </w:pPr>
      <w:r>
        <w:rPr>
          <w:lang w:val="pt-BR"/>
        </w:rPr>
        <w:t xml:space="preserve">            RAPORT</w:t>
      </w:r>
    </w:p>
    <w:p w:rsidR="00497921" w:rsidRDefault="00497921" w:rsidP="00497921">
      <w:pPr>
        <w:jc w:val="center"/>
        <w:rPr>
          <w:b/>
          <w:lang w:val="pt-BR"/>
        </w:rPr>
      </w:pPr>
    </w:p>
    <w:p w:rsidR="00497921" w:rsidRDefault="00497921" w:rsidP="00497921">
      <w:pPr>
        <w:jc w:val="center"/>
        <w:rPr>
          <w:b/>
          <w:lang w:val="it-IT"/>
        </w:rPr>
      </w:pPr>
      <w:r>
        <w:rPr>
          <w:b/>
          <w:lang w:val="it-IT"/>
        </w:rPr>
        <w:t>privind înscrierea  definitivă în domeniul public al comunei a</w:t>
      </w:r>
    </w:p>
    <w:p w:rsidR="00497921" w:rsidRDefault="00497921" w:rsidP="00497921">
      <w:pPr>
        <w:jc w:val="center"/>
        <w:rPr>
          <w:b/>
          <w:color w:val="FF0000"/>
          <w:lang w:val="ro-RO"/>
        </w:rPr>
      </w:pPr>
      <w:r>
        <w:rPr>
          <w:b/>
          <w:lang w:val="it-IT"/>
        </w:rPr>
        <w:t xml:space="preserve"> drumurilor agricole  din Comuna Urmenis</w:t>
      </w:r>
    </w:p>
    <w:p w:rsidR="00497921" w:rsidRPr="00824616" w:rsidRDefault="00497921" w:rsidP="00497921">
      <w:pPr>
        <w:jc w:val="center"/>
        <w:rPr>
          <w:b/>
          <w:lang w:val="ro-RO"/>
        </w:rPr>
      </w:pPr>
    </w:p>
    <w:p w:rsidR="00497921" w:rsidRPr="00214997" w:rsidRDefault="00497921" w:rsidP="00497921">
      <w:pPr>
        <w:rPr>
          <w:lang w:val="ro-RO"/>
        </w:rPr>
      </w:pPr>
    </w:p>
    <w:p w:rsidR="00497921" w:rsidRDefault="00497921" w:rsidP="00497921">
      <w:pPr>
        <w:rPr>
          <w:lang w:val="pt-BR"/>
        </w:rPr>
      </w:pPr>
    </w:p>
    <w:p w:rsidR="00497921" w:rsidRDefault="00497921" w:rsidP="00497921">
      <w:pPr>
        <w:rPr>
          <w:lang w:val="pt-BR"/>
        </w:rPr>
      </w:pPr>
    </w:p>
    <w:p w:rsidR="00497921" w:rsidRPr="002C60B7" w:rsidRDefault="00497921" w:rsidP="00497921">
      <w:pPr>
        <w:spacing w:line="360" w:lineRule="auto"/>
        <w:jc w:val="both"/>
        <w:rPr>
          <w:sz w:val="28"/>
          <w:szCs w:val="28"/>
          <w:lang w:val="pt-BR"/>
        </w:rPr>
      </w:pPr>
    </w:p>
    <w:p w:rsidR="00497921" w:rsidRPr="004645D2" w:rsidRDefault="00497921" w:rsidP="00497921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4645D2">
        <w:rPr>
          <w:bCs/>
          <w:sz w:val="28"/>
          <w:szCs w:val="28"/>
          <w:lang w:val="pt-BR"/>
        </w:rPr>
        <w:t xml:space="preserve">          Subsemnatul </w:t>
      </w:r>
      <w:r>
        <w:rPr>
          <w:bCs/>
          <w:sz w:val="28"/>
          <w:szCs w:val="28"/>
          <w:lang w:val="pt-BR"/>
        </w:rPr>
        <w:t>Palfi Mirela</w:t>
      </w:r>
      <w:r w:rsidRPr="004645D2">
        <w:rPr>
          <w:bCs/>
          <w:sz w:val="28"/>
          <w:szCs w:val="28"/>
          <w:lang w:val="pt-BR"/>
        </w:rPr>
        <w:t xml:space="preserve">, </w:t>
      </w:r>
      <w:r>
        <w:rPr>
          <w:bCs/>
          <w:sz w:val="28"/>
          <w:szCs w:val="28"/>
          <w:lang w:val="pt-BR"/>
        </w:rPr>
        <w:t>consilier</w:t>
      </w:r>
      <w:r w:rsidRPr="004645D2">
        <w:rPr>
          <w:bCs/>
          <w:sz w:val="28"/>
          <w:szCs w:val="28"/>
          <w:lang w:val="pt-BR"/>
        </w:rPr>
        <w:t xml:space="preserve"> în cadrul compartimentului  agricol, cadastru, urbanism in cadrul Primariei comunei </w:t>
      </w:r>
      <w:r>
        <w:rPr>
          <w:bCs/>
          <w:sz w:val="28"/>
          <w:szCs w:val="28"/>
          <w:lang w:val="pt-BR"/>
        </w:rPr>
        <w:t>Urmenis</w:t>
      </w:r>
      <w:r w:rsidRPr="004645D2">
        <w:rPr>
          <w:bCs/>
          <w:sz w:val="28"/>
          <w:szCs w:val="28"/>
          <w:lang w:val="pt-BR"/>
        </w:rPr>
        <w:t xml:space="preserve">,  având în vedere  </w:t>
      </w:r>
      <w:r w:rsidRPr="004645D2">
        <w:rPr>
          <w:sz w:val="28"/>
          <w:szCs w:val="28"/>
          <w:lang w:val="it-IT"/>
        </w:rPr>
        <w:t xml:space="preserve">prevederile  </w:t>
      </w:r>
      <w:r w:rsidRPr="00AA6CB8">
        <w:rPr>
          <w:lang w:val="it-IT"/>
        </w:rPr>
        <w:t xml:space="preserve"> </w:t>
      </w:r>
      <w:r w:rsidRPr="002E656D">
        <w:rPr>
          <w:sz w:val="28"/>
          <w:szCs w:val="28"/>
          <w:lang w:val="it-IT"/>
        </w:rPr>
        <w:t xml:space="preserve">art.859 alin(2) din Legea  nr.287/2009 privind Codul civil, republicată, cu modificările și completările ulterioare </w:t>
      </w:r>
      <w:r>
        <w:rPr>
          <w:sz w:val="28"/>
          <w:szCs w:val="28"/>
          <w:lang w:val="it-IT"/>
        </w:rPr>
        <w:t xml:space="preserve"> și </w:t>
      </w:r>
      <w:r w:rsidRPr="004645D2">
        <w:rPr>
          <w:sz w:val="28"/>
          <w:szCs w:val="28"/>
          <w:lang w:val="it-IT"/>
        </w:rPr>
        <w:t xml:space="preserve"> art.286 alin(4) din  O.U.G.nr.57/2019 privind Codul administrativ </w:t>
      </w:r>
      <w:r w:rsidRPr="004645D2">
        <w:rPr>
          <w:i/>
          <w:sz w:val="28"/>
          <w:szCs w:val="28"/>
          <w:lang w:val="it-IT"/>
        </w:rPr>
        <w:t xml:space="preserve">:„ </w:t>
      </w:r>
      <w:r w:rsidRPr="004645D2">
        <w:rPr>
          <w:i/>
          <w:sz w:val="28"/>
          <w:szCs w:val="28"/>
          <w:lang w:val="pt-BR"/>
        </w:rPr>
        <w:t xml:space="preserve">(4) Domeniul public al comunei, al oraşului sau al municipiului este alcătuit din bunurile prevăzute în </w:t>
      </w:r>
      <w:hyperlink r:id="rId7" w:anchor="ANEXA4" w:history="1">
        <w:r w:rsidRPr="004645D2">
          <w:rPr>
            <w:rStyle w:val="Hyperlink"/>
            <w:i/>
            <w:sz w:val="28"/>
            <w:szCs w:val="28"/>
            <w:lang w:val="pt-BR"/>
          </w:rPr>
          <w:t>anexa nr. 4</w:t>
        </w:r>
      </w:hyperlink>
      <w:r w:rsidRPr="004645D2">
        <w:rPr>
          <w:i/>
          <w:sz w:val="28"/>
          <w:szCs w:val="28"/>
          <w:lang w:val="pt-BR"/>
        </w:rPr>
        <w:t>, precum şi din alte bunuri de uz sau de interes public local, declarate ca atare prin hotărâre a consiliului local, dacă nu sunt declarate prin lege ca fiind bunuri de uz sau de interes public naţional ori judeţean”,</w:t>
      </w:r>
      <w:r w:rsidRPr="004645D2">
        <w:rPr>
          <w:sz w:val="28"/>
          <w:szCs w:val="28"/>
          <w:lang w:val="it-IT"/>
        </w:rPr>
        <w:t xml:space="preserve"> referatul de aprobare al primarului comunei </w:t>
      </w:r>
      <w:r>
        <w:rPr>
          <w:sz w:val="28"/>
          <w:szCs w:val="28"/>
          <w:lang w:val="it-IT"/>
        </w:rPr>
        <w:t>Urmenis</w:t>
      </w:r>
      <w:r w:rsidRPr="004645D2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precum și extrase</w:t>
      </w:r>
      <w:r w:rsidRPr="004645D2">
        <w:rPr>
          <w:sz w:val="28"/>
          <w:szCs w:val="28"/>
          <w:lang w:val="it-IT"/>
        </w:rPr>
        <w:t>l</w:t>
      </w:r>
      <w:r>
        <w:rPr>
          <w:sz w:val="28"/>
          <w:szCs w:val="28"/>
          <w:lang w:val="it-IT"/>
        </w:rPr>
        <w:t>e</w:t>
      </w:r>
      <w:r w:rsidRPr="004645D2">
        <w:rPr>
          <w:sz w:val="28"/>
          <w:szCs w:val="28"/>
          <w:lang w:val="it-IT"/>
        </w:rPr>
        <w:t xml:space="preserve"> CF de înscriere provizorie,  propun </w:t>
      </w:r>
      <w:r w:rsidRPr="004645D2">
        <w:rPr>
          <w:sz w:val="28"/>
          <w:szCs w:val="28"/>
          <w:lang w:val="ro-RO"/>
        </w:rPr>
        <w:t xml:space="preserve"> înscrierea </w:t>
      </w:r>
      <w:r>
        <w:rPr>
          <w:sz w:val="28"/>
          <w:szCs w:val="28"/>
          <w:lang w:val="ro-RO"/>
        </w:rPr>
        <w:t xml:space="preserve"> </w:t>
      </w:r>
      <w:r w:rsidRPr="004645D2">
        <w:rPr>
          <w:sz w:val="28"/>
          <w:szCs w:val="28"/>
          <w:lang w:val="ro-RO"/>
        </w:rPr>
        <w:t xml:space="preserve">definitivă </w:t>
      </w:r>
      <w:r>
        <w:rPr>
          <w:sz w:val="28"/>
          <w:szCs w:val="28"/>
          <w:lang w:val="ro-RO"/>
        </w:rPr>
        <w:t xml:space="preserve"> </w:t>
      </w:r>
      <w:r w:rsidRPr="004645D2">
        <w:rPr>
          <w:sz w:val="28"/>
          <w:szCs w:val="28"/>
          <w:lang w:val="ro-RO"/>
        </w:rPr>
        <w:t>în  dom</w:t>
      </w:r>
      <w:r>
        <w:rPr>
          <w:sz w:val="28"/>
          <w:szCs w:val="28"/>
          <w:lang w:val="ro-RO"/>
        </w:rPr>
        <w:t>eniul public al Comunei Teaca a</w:t>
      </w:r>
      <w:r w:rsidRPr="004645D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drumurilor agricole din comuna  Urmenis .</w:t>
      </w:r>
      <w:r w:rsidRPr="004645D2">
        <w:rPr>
          <w:sz w:val="28"/>
          <w:szCs w:val="28"/>
          <w:lang w:val="pt-BR"/>
        </w:rPr>
        <w:t xml:space="preserve"> </w:t>
      </w:r>
    </w:p>
    <w:p w:rsidR="00497921" w:rsidRDefault="00497921" w:rsidP="00497921">
      <w:pPr>
        <w:tabs>
          <w:tab w:val="left" w:pos="3810"/>
        </w:tabs>
        <w:rPr>
          <w:lang w:val="pt-BR"/>
        </w:rPr>
      </w:pPr>
      <w:r>
        <w:rPr>
          <w:lang w:val="pt-BR"/>
        </w:rPr>
        <w:tab/>
      </w:r>
    </w:p>
    <w:p w:rsidR="00497921" w:rsidRDefault="00497921" w:rsidP="00497921">
      <w:pPr>
        <w:tabs>
          <w:tab w:val="left" w:pos="3810"/>
        </w:tabs>
        <w:rPr>
          <w:lang w:val="pt-BR"/>
        </w:rPr>
      </w:pPr>
    </w:p>
    <w:p w:rsidR="00497921" w:rsidRDefault="00497921" w:rsidP="00497921">
      <w:pPr>
        <w:tabs>
          <w:tab w:val="left" w:pos="3810"/>
        </w:tabs>
        <w:rPr>
          <w:lang w:val="pt-BR"/>
        </w:rPr>
      </w:pPr>
    </w:p>
    <w:p w:rsidR="00497921" w:rsidRDefault="00497921" w:rsidP="00497921">
      <w:pPr>
        <w:tabs>
          <w:tab w:val="left" w:pos="3810"/>
        </w:tabs>
        <w:rPr>
          <w:lang w:val="pt-BR"/>
        </w:rPr>
      </w:pPr>
      <w:r>
        <w:rPr>
          <w:lang w:val="pt-BR"/>
        </w:rPr>
        <w:tab/>
      </w:r>
    </w:p>
    <w:p w:rsidR="00497921" w:rsidRPr="002C60B7" w:rsidRDefault="00497921" w:rsidP="00497921">
      <w:pPr>
        <w:tabs>
          <w:tab w:val="left" w:pos="3810"/>
        </w:tabs>
        <w:rPr>
          <w:sz w:val="28"/>
          <w:szCs w:val="28"/>
          <w:lang w:val="it-IT"/>
        </w:rPr>
      </w:pPr>
      <w:r>
        <w:rPr>
          <w:lang w:val="pt-BR"/>
        </w:rPr>
        <w:tab/>
        <w:t>Consilier Palfi Mirela</w:t>
      </w:r>
    </w:p>
    <w:p w:rsidR="00497921" w:rsidRDefault="00497921" w:rsidP="00497921">
      <w:pPr>
        <w:spacing w:line="360" w:lineRule="auto"/>
        <w:jc w:val="both"/>
        <w:rPr>
          <w:sz w:val="22"/>
          <w:szCs w:val="22"/>
          <w:lang w:val="it-IT"/>
        </w:rPr>
      </w:pPr>
    </w:p>
    <w:p w:rsidR="00497921" w:rsidRDefault="00497921" w:rsidP="00497921">
      <w:pPr>
        <w:spacing w:line="360" w:lineRule="auto"/>
        <w:jc w:val="both"/>
        <w:rPr>
          <w:sz w:val="22"/>
          <w:szCs w:val="22"/>
          <w:lang w:val="it-IT"/>
        </w:rPr>
      </w:pPr>
    </w:p>
    <w:p w:rsidR="001947B1" w:rsidRDefault="001947B1"/>
    <w:sectPr w:rsidR="001947B1" w:rsidSect="003C52EF">
      <w:pgSz w:w="12240" w:h="15840"/>
      <w:pgMar w:top="142" w:right="900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AF7B1F"/>
    <w:multiLevelType w:val="hybridMultilevel"/>
    <w:tmpl w:val="5C300B58"/>
    <w:lvl w:ilvl="0" w:tplc="272E98E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AB"/>
    <w:rsid w:val="00005AC2"/>
    <w:rsid w:val="00007F87"/>
    <w:rsid w:val="000538A3"/>
    <w:rsid w:val="000B39AD"/>
    <w:rsid w:val="000C08D6"/>
    <w:rsid w:val="000C2A77"/>
    <w:rsid w:val="000E7ACE"/>
    <w:rsid w:val="001042AB"/>
    <w:rsid w:val="00122577"/>
    <w:rsid w:val="001947B1"/>
    <w:rsid w:val="001A1093"/>
    <w:rsid w:val="001C2110"/>
    <w:rsid w:val="001E5968"/>
    <w:rsid w:val="0020272E"/>
    <w:rsid w:val="00221818"/>
    <w:rsid w:val="0023098D"/>
    <w:rsid w:val="00241BD9"/>
    <w:rsid w:val="002629AB"/>
    <w:rsid w:val="00272534"/>
    <w:rsid w:val="002A6B74"/>
    <w:rsid w:val="002E5582"/>
    <w:rsid w:val="00310303"/>
    <w:rsid w:val="003A480A"/>
    <w:rsid w:val="003B7198"/>
    <w:rsid w:val="003C52EF"/>
    <w:rsid w:val="003C5E41"/>
    <w:rsid w:val="003F74AA"/>
    <w:rsid w:val="00401965"/>
    <w:rsid w:val="004363B1"/>
    <w:rsid w:val="0046451F"/>
    <w:rsid w:val="00497921"/>
    <w:rsid w:val="004C42DD"/>
    <w:rsid w:val="00510DC0"/>
    <w:rsid w:val="005561AD"/>
    <w:rsid w:val="00557588"/>
    <w:rsid w:val="00587A1A"/>
    <w:rsid w:val="005D39E4"/>
    <w:rsid w:val="005F1A6E"/>
    <w:rsid w:val="00605994"/>
    <w:rsid w:val="00656E88"/>
    <w:rsid w:val="00676655"/>
    <w:rsid w:val="00692EEC"/>
    <w:rsid w:val="006C044B"/>
    <w:rsid w:val="00700656"/>
    <w:rsid w:val="00710F35"/>
    <w:rsid w:val="007B7677"/>
    <w:rsid w:val="007F5692"/>
    <w:rsid w:val="007F7205"/>
    <w:rsid w:val="00855B36"/>
    <w:rsid w:val="00866F99"/>
    <w:rsid w:val="008722D7"/>
    <w:rsid w:val="008A6C5E"/>
    <w:rsid w:val="008C1717"/>
    <w:rsid w:val="008C41DC"/>
    <w:rsid w:val="009206BF"/>
    <w:rsid w:val="0097579C"/>
    <w:rsid w:val="009F637A"/>
    <w:rsid w:val="009F7D8B"/>
    <w:rsid w:val="00A2343F"/>
    <w:rsid w:val="00A45A6D"/>
    <w:rsid w:val="00AA4541"/>
    <w:rsid w:val="00B1050E"/>
    <w:rsid w:val="00BA1A94"/>
    <w:rsid w:val="00BC518E"/>
    <w:rsid w:val="00C06C31"/>
    <w:rsid w:val="00C2401C"/>
    <w:rsid w:val="00C426D5"/>
    <w:rsid w:val="00C82D33"/>
    <w:rsid w:val="00C97F53"/>
    <w:rsid w:val="00CB256E"/>
    <w:rsid w:val="00D1623D"/>
    <w:rsid w:val="00D315EF"/>
    <w:rsid w:val="00D423C5"/>
    <w:rsid w:val="00D6309A"/>
    <w:rsid w:val="00D63226"/>
    <w:rsid w:val="00E30605"/>
    <w:rsid w:val="00E65F48"/>
    <w:rsid w:val="00ED4AB7"/>
    <w:rsid w:val="00ED7562"/>
    <w:rsid w:val="00EF4A2D"/>
    <w:rsid w:val="00EF6D40"/>
    <w:rsid w:val="00F05F3A"/>
    <w:rsid w:val="00F32451"/>
    <w:rsid w:val="00F37BD7"/>
    <w:rsid w:val="00FD5169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855B36"/>
    <w:pPr>
      <w:widowControl w:val="0"/>
      <w:autoSpaceDE w:val="0"/>
      <w:autoSpaceDN w:val="0"/>
      <w:adjustRightInd w:val="0"/>
    </w:pPr>
    <w:rPr>
      <w:lang w:val="ro-RO" w:eastAsia="ro-RO"/>
    </w:rPr>
  </w:style>
  <w:style w:type="table" w:styleId="TableGrid">
    <w:name w:val="Table Grid"/>
    <w:basedOn w:val="TableNormal"/>
    <w:rsid w:val="00855B36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semiHidden/>
    <w:locked/>
    <w:rsid w:val="00E30605"/>
    <w:rPr>
      <w:rFonts w:ascii="Courier New" w:hAnsi="Courier New"/>
      <w:lang w:val="en-AU"/>
    </w:rPr>
  </w:style>
  <w:style w:type="paragraph" w:styleId="PlainText">
    <w:name w:val="Plain Text"/>
    <w:basedOn w:val="Normal"/>
    <w:link w:val="PlainTextChar"/>
    <w:uiPriority w:val="99"/>
    <w:semiHidden/>
    <w:rsid w:val="00E30605"/>
    <w:rPr>
      <w:rFonts w:ascii="Courier New" w:eastAsiaTheme="minorHAnsi" w:hAnsi="Courier New" w:cstheme="minorBidi"/>
      <w:sz w:val="22"/>
      <w:szCs w:val="22"/>
      <w:lang w:val="en-AU"/>
    </w:rPr>
  </w:style>
  <w:style w:type="character" w:customStyle="1" w:styleId="PlainTextChar1">
    <w:name w:val="Plain Text Char1"/>
    <w:basedOn w:val="DefaultParagraphFont"/>
    <w:uiPriority w:val="99"/>
    <w:semiHidden/>
    <w:rsid w:val="00E30605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uiPriority w:val="99"/>
    <w:semiHidden/>
    <w:unhideWhenUsed/>
    <w:rsid w:val="0070065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05F3A"/>
    <w:pPr>
      <w:spacing w:after="0" w:line="240" w:lineRule="auto"/>
    </w:pPr>
    <w:rPr>
      <w:rFonts w:eastAsia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855B36"/>
    <w:pPr>
      <w:widowControl w:val="0"/>
      <w:autoSpaceDE w:val="0"/>
      <w:autoSpaceDN w:val="0"/>
      <w:adjustRightInd w:val="0"/>
    </w:pPr>
    <w:rPr>
      <w:lang w:val="ro-RO" w:eastAsia="ro-RO"/>
    </w:rPr>
  </w:style>
  <w:style w:type="table" w:styleId="TableGrid">
    <w:name w:val="Table Grid"/>
    <w:basedOn w:val="TableNormal"/>
    <w:rsid w:val="00855B36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semiHidden/>
    <w:locked/>
    <w:rsid w:val="00E30605"/>
    <w:rPr>
      <w:rFonts w:ascii="Courier New" w:hAnsi="Courier New"/>
      <w:lang w:val="en-AU"/>
    </w:rPr>
  </w:style>
  <w:style w:type="paragraph" w:styleId="PlainText">
    <w:name w:val="Plain Text"/>
    <w:basedOn w:val="Normal"/>
    <w:link w:val="PlainTextChar"/>
    <w:uiPriority w:val="99"/>
    <w:semiHidden/>
    <w:rsid w:val="00E30605"/>
    <w:rPr>
      <w:rFonts w:ascii="Courier New" w:eastAsiaTheme="minorHAnsi" w:hAnsi="Courier New" w:cstheme="minorBidi"/>
      <w:sz w:val="22"/>
      <w:szCs w:val="22"/>
      <w:lang w:val="en-AU"/>
    </w:rPr>
  </w:style>
  <w:style w:type="character" w:customStyle="1" w:styleId="PlainTextChar1">
    <w:name w:val="Plain Text Char1"/>
    <w:basedOn w:val="DefaultParagraphFont"/>
    <w:uiPriority w:val="99"/>
    <w:semiHidden/>
    <w:rsid w:val="00E30605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uiPriority w:val="99"/>
    <w:semiHidden/>
    <w:unhideWhenUsed/>
    <w:rsid w:val="0070065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05F3A"/>
    <w:pPr>
      <w:spacing w:after="0" w:line="240" w:lineRule="auto"/>
    </w:pPr>
    <w:rPr>
      <w:rFonts w:eastAsia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nsaved://LexNavigato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F103-0865-4B44-82BE-91C1C910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12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14</cp:revision>
  <cp:lastPrinted>2022-03-10T12:31:00Z</cp:lastPrinted>
  <dcterms:created xsi:type="dcterms:W3CDTF">2022-01-10T12:00:00Z</dcterms:created>
  <dcterms:modified xsi:type="dcterms:W3CDTF">2022-03-10T12:43:00Z</dcterms:modified>
</cp:coreProperties>
</file>