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49" w:rsidRPr="00515A49" w:rsidRDefault="00515A49" w:rsidP="00452AE4">
      <w:pPr>
        <w:spacing w:after="0" w:line="240" w:lineRule="auto"/>
        <w:ind w:firstLine="708"/>
        <w:jc w:val="both"/>
        <w:rPr>
          <w:rFonts w:ascii="Times New Roman" w:hAnsi="Times New Roman" w:cs="Times New Roman"/>
          <w:b/>
          <w:sz w:val="28"/>
          <w:szCs w:val="28"/>
        </w:rPr>
      </w:pPr>
      <w:bookmarkStart w:id="0" w:name="_GoBack"/>
      <w:bookmarkEnd w:id="0"/>
      <w:r w:rsidRPr="00515A49">
        <w:rPr>
          <w:rFonts w:ascii="Times New Roman" w:hAnsi="Times New Roman" w:cs="Times New Roman"/>
          <w:b/>
          <w:sz w:val="28"/>
          <w:szCs w:val="28"/>
        </w:rPr>
        <w:t>ROMANIA</w:t>
      </w:r>
    </w:p>
    <w:p w:rsidR="00515A49" w:rsidRPr="00515A49" w:rsidRDefault="00515A49" w:rsidP="004E4BBE">
      <w:pPr>
        <w:pStyle w:val="Header"/>
        <w:jc w:val="both"/>
        <w:rPr>
          <w:b/>
          <w:color w:val="000000"/>
          <w:szCs w:val="28"/>
          <w:lang w:val="ro-RO"/>
        </w:rPr>
      </w:pPr>
      <w:r w:rsidRPr="00515A49">
        <w:rPr>
          <w:b/>
          <w:color w:val="000000"/>
          <w:szCs w:val="28"/>
          <w:lang w:val="ro-RO"/>
        </w:rPr>
        <w:t>JUDETUL BISTRITA NASAUD</w:t>
      </w:r>
    </w:p>
    <w:p w:rsidR="00515A49" w:rsidRPr="00515A49" w:rsidRDefault="008F6BB4" w:rsidP="004E4BBE">
      <w:pPr>
        <w:pStyle w:val="Header"/>
        <w:jc w:val="both"/>
        <w:rPr>
          <w:b/>
          <w:color w:val="000000"/>
          <w:szCs w:val="28"/>
          <w:lang w:val="ro-RO"/>
        </w:rPr>
      </w:pPr>
      <w:r>
        <w:rPr>
          <w:b/>
          <w:color w:val="000000"/>
          <w:szCs w:val="28"/>
          <w:lang w:val="ro-RO"/>
        </w:rPr>
        <w:t>COMUNA URMENIS</w:t>
      </w:r>
    </w:p>
    <w:p w:rsidR="00515A49" w:rsidRDefault="00515A49" w:rsidP="004E4BBE">
      <w:pPr>
        <w:pStyle w:val="Header"/>
        <w:jc w:val="both"/>
        <w:rPr>
          <w:b/>
          <w:color w:val="000000"/>
          <w:szCs w:val="28"/>
          <w:lang w:val="ro-RO"/>
        </w:rPr>
      </w:pPr>
      <w:r w:rsidRPr="00515A49">
        <w:rPr>
          <w:b/>
          <w:color w:val="000000"/>
          <w:szCs w:val="28"/>
          <w:lang w:val="ro-RO"/>
        </w:rPr>
        <w:t>CONSILIUL LOCAL,</w:t>
      </w:r>
    </w:p>
    <w:p w:rsidR="00B433D0" w:rsidRDefault="00B433D0" w:rsidP="004E4BBE">
      <w:pPr>
        <w:pStyle w:val="Header"/>
        <w:jc w:val="both"/>
        <w:rPr>
          <w:b/>
          <w:color w:val="000000"/>
          <w:szCs w:val="28"/>
          <w:u w:val="single"/>
          <w:lang w:val="ro-RO"/>
        </w:rPr>
      </w:pPr>
    </w:p>
    <w:p w:rsidR="00210EF5" w:rsidRPr="00515A49" w:rsidRDefault="00210EF5" w:rsidP="004E4BBE">
      <w:pPr>
        <w:pStyle w:val="Header"/>
        <w:jc w:val="both"/>
        <w:rPr>
          <w:b/>
          <w:color w:val="000000"/>
          <w:szCs w:val="28"/>
          <w:u w:val="single"/>
          <w:lang w:val="ro-RO"/>
        </w:rPr>
      </w:pPr>
    </w:p>
    <w:p w:rsidR="00515A49" w:rsidRPr="00515A49" w:rsidRDefault="00515A49" w:rsidP="004E4BBE">
      <w:pPr>
        <w:spacing w:after="0" w:line="240" w:lineRule="auto"/>
        <w:jc w:val="center"/>
        <w:rPr>
          <w:rFonts w:ascii="Times New Roman" w:hAnsi="Times New Roman" w:cs="Times New Roman"/>
          <w:b/>
          <w:sz w:val="28"/>
          <w:szCs w:val="28"/>
        </w:rPr>
      </w:pPr>
      <w:r w:rsidRPr="00515A49">
        <w:rPr>
          <w:rFonts w:ascii="Times New Roman" w:hAnsi="Times New Roman" w:cs="Times New Roman"/>
          <w:b/>
          <w:sz w:val="28"/>
          <w:szCs w:val="28"/>
        </w:rPr>
        <w:t>HOTĂRÂRE</w:t>
      </w:r>
    </w:p>
    <w:p w:rsidR="008975A9" w:rsidRDefault="00515A49" w:rsidP="008975A9">
      <w:pPr>
        <w:spacing w:after="0" w:line="240" w:lineRule="auto"/>
        <w:ind w:firstLine="360"/>
        <w:jc w:val="center"/>
        <w:rPr>
          <w:rFonts w:ascii="Times New Roman" w:hAnsi="Times New Roman" w:cs="Times New Roman"/>
          <w:b/>
          <w:sz w:val="28"/>
          <w:szCs w:val="28"/>
        </w:rPr>
      </w:pPr>
      <w:r w:rsidRPr="0014054B">
        <w:rPr>
          <w:rFonts w:ascii="Times New Roman" w:hAnsi="Times New Roman" w:cs="Times New Roman"/>
          <w:b/>
          <w:sz w:val="28"/>
          <w:szCs w:val="28"/>
        </w:rPr>
        <w:t>privind</w:t>
      </w:r>
      <w:r w:rsidR="008975A9">
        <w:rPr>
          <w:rFonts w:ascii="Times New Roman" w:hAnsi="Times New Roman" w:cs="Times New Roman"/>
          <w:b/>
          <w:sz w:val="28"/>
          <w:szCs w:val="28"/>
        </w:rPr>
        <w:t xml:space="preserve"> stabilirea salariilor de bază pentru functionarii publici si</w:t>
      </w:r>
    </w:p>
    <w:p w:rsidR="008975A9" w:rsidRDefault="008975A9" w:rsidP="008975A9">
      <w:pPr>
        <w:spacing w:after="0" w:line="240" w:lineRule="auto"/>
        <w:ind w:firstLine="360"/>
        <w:jc w:val="center"/>
        <w:rPr>
          <w:rFonts w:ascii="Times New Roman" w:hAnsi="Times New Roman" w:cs="Times New Roman"/>
          <w:b/>
          <w:sz w:val="28"/>
          <w:szCs w:val="28"/>
          <w:lang w:val="fr-FR"/>
        </w:rPr>
      </w:pPr>
      <w:r>
        <w:rPr>
          <w:rFonts w:ascii="Times New Roman" w:hAnsi="Times New Roman" w:cs="Times New Roman"/>
          <w:b/>
          <w:sz w:val="28"/>
          <w:szCs w:val="28"/>
        </w:rPr>
        <w:t xml:space="preserve"> personalul contractual </w:t>
      </w:r>
      <w:r w:rsidR="00515A49" w:rsidRPr="0014054B">
        <w:rPr>
          <w:rFonts w:ascii="Times New Roman" w:hAnsi="Times New Roman" w:cs="Times New Roman"/>
          <w:b/>
          <w:sz w:val="28"/>
          <w:szCs w:val="28"/>
        </w:rPr>
        <w:t xml:space="preserve"> din aparatul </w:t>
      </w:r>
      <w:r>
        <w:rPr>
          <w:rFonts w:ascii="Times New Roman" w:hAnsi="Times New Roman" w:cs="Times New Roman"/>
          <w:b/>
          <w:sz w:val="28"/>
          <w:szCs w:val="28"/>
          <w:lang w:val="fr-FR"/>
        </w:rPr>
        <w:t>de specialitate al primarului</w:t>
      </w:r>
    </w:p>
    <w:p w:rsidR="0014054B" w:rsidRPr="0014054B" w:rsidRDefault="0014054B" w:rsidP="008975A9">
      <w:pPr>
        <w:spacing w:after="0" w:line="240" w:lineRule="auto"/>
        <w:ind w:firstLine="360"/>
        <w:jc w:val="center"/>
        <w:rPr>
          <w:rFonts w:ascii="Times New Roman" w:hAnsi="Times New Roman" w:cs="Times New Roman"/>
          <w:b/>
          <w:sz w:val="28"/>
          <w:szCs w:val="28"/>
          <w:lang w:val="fr-FR"/>
        </w:rPr>
      </w:pPr>
      <w:r w:rsidRPr="0014054B">
        <w:rPr>
          <w:rFonts w:ascii="Times New Roman" w:hAnsi="Times New Roman" w:cs="Times New Roman"/>
          <w:b/>
          <w:sz w:val="28"/>
          <w:szCs w:val="28"/>
          <w:lang w:val="fr-FR"/>
        </w:rPr>
        <w:t xml:space="preserve"> </w:t>
      </w:r>
      <w:r w:rsidR="008975A9">
        <w:rPr>
          <w:rFonts w:ascii="Times New Roman" w:hAnsi="Times New Roman" w:cs="Times New Roman"/>
          <w:b/>
          <w:sz w:val="28"/>
          <w:szCs w:val="28"/>
          <w:lang w:val="fr-FR"/>
        </w:rPr>
        <w:t xml:space="preserve">comunei </w:t>
      </w:r>
      <w:r w:rsidR="008F6BB4">
        <w:rPr>
          <w:rFonts w:ascii="Times New Roman" w:hAnsi="Times New Roman" w:cs="Times New Roman"/>
          <w:b/>
          <w:sz w:val="28"/>
          <w:szCs w:val="28"/>
          <w:lang w:val="fr-FR"/>
        </w:rPr>
        <w:t xml:space="preserve"> Urmenis</w:t>
      </w:r>
      <w:proofErr w:type="gramStart"/>
      <w:r w:rsidR="00CF0882">
        <w:rPr>
          <w:rFonts w:ascii="Times New Roman" w:hAnsi="Times New Roman" w:cs="Times New Roman"/>
          <w:b/>
          <w:sz w:val="28"/>
          <w:szCs w:val="28"/>
          <w:lang w:val="fr-FR"/>
        </w:rPr>
        <w:t>,incepind</w:t>
      </w:r>
      <w:proofErr w:type="gramEnd"/>
      <w:r w:rsidR="00CF0882">
        <w:rPr>
          <w:rFonts w:ascii="Times New Roman" w:hAnsi="Times New Roman" w:cs="Times New Roman"/>
          <w:b/>
          <w:sz w:val="28"/>
          <w:szCs w:val="28"/>
          <w:lang w:val="fr-FR"/>
        </w:rPr>
        <w:t xml:space="preserve"> cu 01.01.2020</w:t>
      </w:r>
    </w:p>
    <w:p w:rsidR="00515A49" w:rsidRDefault="00515A49" w:rsidP="004E4BBE">
      <w:pPr>
        <w:spacing w:after="0" w:line="240" w:lineRule="auto"/>
        <w:jc w:val="both"/>
        <w:rPr>
          <w:rFonts w:ascii="Times New Roman" w:hAnsi="Times New Roman" w:cs="Times New Roman"/>
          <w:b/>
          <w:sz w:val="28"/>
          <w:szCs w:val="28"/>
        </w:rPr>
      </w:pPr>
    </w:p>
    <w:p w:rsidR="00B433D0" w:rsidRPr="00515A49" w:rsidRDefault="00B433D0" w:rsidP="004E4BBE">
      <w:pPr>
        <w:spacing w:after="0" w:line="240" w:lineRule="auto"/>
        <w:jc w:val="both"/>
        <w:rPr>
          <w:rFonts w:ascii="Times New Roman" w:hAnsi="Times New Roman" w:cs="Times New Roman"/>
          <w:b/>
          <w:sz w:val="28"/>
          <w:szCs w:val="28"/>
        </w:rPr>
      </w:pPr>
    </w:p>
    <w:p w:rsidR="00515A49" w:rsidRPr="00515A49" w:rsidRDefault="00515A49" w:rsidP="004E4BBE">
      <w:pPr>
        <w:spacing w:after="0" w:line="240" w:lineRule="auto"/>
        <w:ind w:firstLine="720"/>
        <w:jc w:val="both"/>
        <w:rPr>
          <w:rFonts w:ascii="Times New Roman" w:hAnsi="Times New Roman" w:cs="Times New Roman"/>
          <w:b/>
          <w:sz w:val="28"/>
          <w:szCs w:val="28"/>
        </w:rPr>
      </w:pPr>
      <w:r w:rsidRPr="00515A49">
        <w:rPr>
          <w:rFonts w:ascii="Times New Roman" w:hAnsi="Times New Roman" w:cs="Times New Roman"/>
          <w:b/>
          <w:sz w:val="28"/>
          <w:szCs w:val="28"/>
        </w:rPr>
        <w:t>Consiliul lo</w:t>
      </w:r>
      <w:r w:rsidR="008F6BB4">
        <w:rPr>
          <w:rFonts w:ascii="Times New Roman" w:hAnsi="Times New Roman" w:cs="Times New Roman"/>
          <w:b/>
          <w:sz w:val="28"/>
          <w:szCs w:val="28"/>
        </w:rPr>
        <w:t>cal al comunei Urmenis</w:t>
      </w:r>
      <w:r w:rsidRPr="00515A49">
        <w:rPr>
          <w:rFonts w:ascii="Times New Roman" w:hAnsi="Times New Roman" w:cs="Times New Roman"/>
          <w:b/>
          <w:sz w:val="28"/>
          <w:szCs w:val="28"/>
        </w:rPr>
        <w:t>, judeţul Bistriţa-Năsăud;</w:t>
      </w:r>
    </w:p>
    <w:p w:rsidR="00515A49" w:rsidRPr="00515A49" w:rsidRDefault="008F6BB4" w:rsidP="004E4BBE">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A</w:t>
      </w:r>
      <w:r w:rsidR="00515A49" w:rsidRPr="00515A49">
        <w:rPr>
          <w:rFonts w:ascii="Times New Roman" w:hAnsi="Times New Roman" w:cs="Times New Roman"/>
          <w:b/>
          <w:sz w:val="28"/>
          <w:szCs w:val="28"/>
        </w:rPr>
        <w:t>vând în vedere:</w:t>
      </w:r>
    </w:p>
    <w:p w:rsidR="00515A49" w:rsidRDefault="00515A49" w:rsidP="004E4BBE">
      <w:pPr>
        <w:spacing w:after="0" w:line="240" w:lineRule="auto"/>
        <w:jc w:val="both"/>
        <w:rPr>
          <w:rFonts w:ascii="Times New Roman" w:hAnsi="Times New Roman" w:cs="Times New Roman"/>
          <w:sz w:val="28"/>
          <w:szCs w:val="28"/>
        </w:rPr>
      </w:pPr>
      <w:r w:rsidRPr="00515A49">
        <w:rPr>
          <w:rFonts w:ascii="Times New Roman" w:hAnsi="Times New Roman" w:cs="Times New Roman"/>
          <w:sz w:val="28"/>
          <w:szCs w:val="28"/>
        </w:rPr>
        <w:tab/>
        <w:t>-</w:t>
      </w:r>
      <w:r w:rsidR="00E6473C">
        <w:rPr>
          <w:rFonts w:ascii="Times New Roman" w:hAnsi="Times New Roman" w:cs="Times New Roman"/>
          <w:sz w:val="28"/>
          <w:szCs w:val="28"/>
        </w:rPr>
        <w:t>e</w:t>
      </w:r>
      <w:r w:rsidRPr="00515A49">
        <w:rPr>
          <w:rFonts w:ascii="Times New Roman" w:hAnsi="Times New Roman" w:cs="Times New Roman"/>
          <w:sz w:val="28"/>
          <w:szCs w:val="28"/>
        </w:rPr>
        <w:t>xpunerea de motiv</w:t>
      </w:r>
      <w:r w:rsidR="008F6BB4">
        <w:rPr>
          <w:rFonts w:ascii="Times New Roman" w:hAnsi="Times New Roman" w:cs="Times New Roman"/>
          <w:sz w:val="28"/>
          <w:szCs w:val="28"/>
        </w:rPr>
        <w:t>e a Primarului comunei Urmenis</w:t>
      </w:r>
      <w:r w:rsidRPr="00515A49">
        <w:rPr>
          <w:rFonts w:ascii="Times New Roman" w:hAnsi="Times New Roman" w:cs="Times New Roman"/>
          <w:sz w:val="28"/>
          <w:szCs w:val="28"/>
        </w:rPr>
        <w:t xml:space="preserve">, </w:t>
      </w:r>
      <w:r w:rsidR="00FE5E41">
        <w:rPr>
          <w:rFonts w:ascii="Times New Roman" w:hAnsi="Times New Roman" w:cs="Times New Roman"/>
          <w:sz w:val="28"/>
          <w:szCs w:val="28"/>
        </w:rPr>
        <w:t>înregistrată sub numărul 302</w:t>
      </w:r>
      <w:r w:rsidRPr="00515A49">
        <w:rPr>
          <w:rFonts w:ascii="Times New Roman" w:hAnsi="Times New Roman" w:cs="Times New Roman"/>
          <w:sz w:val="28"/>
          <w:szCs w:val="28"/>
        </w:rPr>
        <w:t xml:space="preserve"> din</w:t>
      </w:r>
      <w:r w:rsidR="0059442A">
        <w:rPr>
          <w:rFonts w:ascii="Times New Roman" w:hAnsi="Times New Roman" w:cs="Times New Roman"/>
          <w:sz w:val="28"/>
          <w:szCs w:val="28"/>
        </w:rPr>
        <w:t xml:space="preserve"> </w:t>
      </w:r>
      <w:r w:rsidR="00FE5E41">
        <w:rPr>
          <w:rFonts w:ascii="Times New Roman" w:hAnsi="Times New Roman" w:cs="Times New Roman"/>
          <w:sz w:val="28"/>
          <w:szCs w:val="28"/>
        </w:rPr>
        <w:t>11.02.2019</w:t>
      </w:r>
      <w:r w:rsidRPr="00515A49">
        <w:rPr>
          <w:rFonts w:ascii="Times New Roman" w:hAnsi="Times New Roman" w:cs="Times New Roman"/>
          <w:sz w:val="28"/>
          <w:szCs w:val="28"/>
        </w:rPr>
        <w:t>;</w:t>
      </w:r>
    </w:p>
    <w:p w:rsidR="007F277E" w:rsidRPr="00515A49" w:rsidRDefault="007F277E" w:rsidP="004E4B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-raportul compartimentului financiar contabil din cadrul primariei comunei U</w:t>
      </w:r>
      <w:r w:rsidR="00226E8E">
        <w:rPr>
          <w:rFonts w:ascii="Times New Roman" w:hAnsi="Times New Roman" w:cs="Times New Roman"/>
          <w:sz w:val="28"/>
          <w:szCs w:val="28"/>
        </w:rPr>
        <w:t>rmenis,inregistrat cu nr.</w:t>
      </w:r>
      <w:r w:rsidR="00FE5E41" w:rsidRPr="00FE5E41">
        <w:rPr>
          <w:rFonts w:ascii="Times New Roman" w:hAnsi="Times New Roman" w:cs="Times New Roman"/>
          <w:sz w:val="28"/>
          <w:szCs w:val="28"/>
        </w:rPr>
        <w:t xml:space="preserve"> </w:t>
      </w:r>
      <w:r w:rsidR="00FE5E41">
        <w:rPr>
          <w:rFonts w:ascii="Times New Roman" w:hAnsi="Times New Roman" w:cs="Times New Roman"/>
          <w:sz w:val="28"/>
          <w:szCs w:val="28"/>
        </w:rPr>
        <w:t>303</w:t>
      </w:r>
      <w:r w:rsidR="00FE5E41" w:rsidRPr="00515A49">
        <w:rPr>
          <w:rFonts w:ascii="Times New Roman" w:hAnsi="Times New Roman" w:cs="Times New Roman"/>
          <w:sz w:val="28"/>
          <w:szCs w:val="28"/>
        </w:rPr>
        <w:t xml:space="preserve"> din</w:t>
      </w:r>
      <w:r w:rsidR="00FE5E41">
        <w:rPr>
          <w:rFonts w:ascii="Times New Roman" w:hAnsi="Times New Roman" w:cs="Times New Roman"/>
          <w:sz w:val="28"/>
          <w:szCs w:val="28"/>
        </w:rPr>
        <w:t xml:space="preserve"> 11.02.2019</w:t>
      </w:r>
      <w:r w:rsidR="009C1C84">
        <w:rPr>
          <w:rFonts w:ascii="Times New Roman" w:hAnsi="Times New Roman" w:cs="Times New Roman"/>
          <w:sz w:val="28"/>
          <w:szCs w:val="28"/>
        </w:rPr>
        <w:t>,prin care se propune stabilirea salariilor de baza pentru functionarii publici si personalul contractual din cadrul aparatului de specialitate al primarului comunei Urmenis;</w:t>
      </w:r>
    </w:p>
    <w:p w:rsidR="000D2739" w:rsidRPr="000D2739" w:rsidRDefault="00226E8E" w:rsidP="004E4BBE">
      <w:pPr>
        <w:spacing w:after="0" w:line="240" w:lineRule="auto"/>
        <w:ind w:firstLine="705"/>
        <w:jc w:val="both"/>
        <w:rPr>
          <w:rFonts w:ascii="Times New Roman" w:hAnsi="Times New Roman" w:cs="Times New Roman"/>
          <w:sz w:val="28"/>
          <w:szCs w:val="28"/>
          <w:lang w:val="fr-FR"/>
        </w:rPr>
      </w:pPr>
      <w:r>
        <w:rPr>
          <w:rFonts w:ascii="Times New Roman" w:hAnsi="Times New Roman" w:cs="Times New Roman"/>
          <w:sz w:val="28"/>
        </w:rPr>
        <w:t xml:space="preserve">-raportul favorabil nr. </w:t>
      </w:r>
      <w:r w:rsidR="00FE5E41">
        <w:rPr>
          <w:rFonts w:ascii="Times New Roman" w:hAnsi="Times New Roman" w:cs="Times New Roman"/>
          <w:sz w:val="28"/>
          <w:szCs w:val="28"/>
        </w:rPr>
        <w:t>304</w:t>
      </w:r>
      <w:r w:rsidR="00FE5E41" w:rsidRPr="00515A49">
        <w:rPr>
          <w:rFonts w:ascii="Times New Roman" w:hAnsi="Times New Roman" w:cs="Times New Roman"/>
          <w:sz w:val="28"/>
          <w:szCs w:val="28"/>
        </w:rPr>
        <w:t xml:space="preserve"> din</w:t>
      </w:r>
      <w:r w:rsidR="00FE5E41">
        <w:rPr>
          <w:rFonts w:ascii="Times New Roman" w:hAnsi="Times New Roman" w:cs="Times New Roman"/>
          <w:sz w:val="28"/>
          <w:szCs w:val="28"/>
        </w:rPr>
        <w:t xml:space="preserve"> 11.02.2019 </w:t>
      </w:r>
      <w:r w:rsidR="000D2739" w:rsidRPr="000D2739">
        <w:rPr>
          <w:rFonts w:ascii="Times New Roman" w:hAnsi="Times New Roman" w:cs="Times New Roman"/>
          <w:sz w:val="28"/>
        </w:rPr>
        <w:t xml:space="preserve">al comisiei pentru activităţi economico-financiare,amenajarea teritoriului şi urbanism,protecţia mediului </w:t>
      </w:r>
    </w:p>
    <w:p w:rsidR="000D2739" w:rsidRPr="000D2739" w:rsidRDefault="000D2739" w:rsidP="004E4BBE">
      <w:pPr>
        <w:pStyle w:val="BodyText"/>
        <w:spacing w:after="0" w:line="240" w:lineRule="auto"/>
        <w:ind w:firstLine="705"/>
        <w:jc w:val="both"/>
        <w:rPr>
          <w:rFonts w:ascii="Times New Roman" w:hAnsi="Times New Roman" w:cs="Times New Roman"/>
          <w:sz w:val="28"/>
          <w:szCs w:val="28"/>
          <w:lang w:val="fr-FR"/>
        </w:rPr>
      </w:pPr>
      <w:r w:rsidRPr="000D2739">
        <w:rPr>
          <w:rFonts w:ascii="Times New Roman" w:hAnsi="Times New Roman" w:cs="Times New Roman"/>
          <w:sz w:val="28"/>
          <w:szCs w:val="28"/>
        </w:rPr>
        <w:tab/>
        <w:t xml:space="preserve"> -raportul favorabil  nr.</w:t>
      </w:r>
      <w:r w:rsidR="00226E8E">
        <w:rPr>
          <w:rFonts w:ascii="Times New Roman" w:hAnsi="Times New Roman" w:cs="Times New Roman"/>
          <w:sz w:val="28"/>
        </w:rPr>
        <w:t xml:space="preserve"> </w:t>
      </w:r>
      <w:r w:rsidR="00FE5E41">
        <w:rPr>
          <w:rFonts w:ascii="Times New Roman" w:hAnsi="Times New Roman" w:cs="Times New Roman"/>
          <w:sz w:val="28"/>
          <w:szCs w:val="28"/>
        </w:rPr>
        <w:t>305</w:t>
      </w:r>
      <w:r w:rsidR="00FE5E41" w:rsidRPr="00515A49">
        <w:rPr>
          <w:rFonts w:ascii="Times New Roman" w:hAnsi="Times New Roman" w:cs="Times New Roman"/>
          <w:sz w:val="28"/>
          <w:szCs w:val="28"/>
        </w:rPr>
        <w:t xml:space="preserve"> din</w:t>
      </w:r>
      <w:r w:rsidR="00FE5E41">
        <w:rPr>
          <w:rFonts w:ascii="Times New Roman" w:hAnsi="Times New Roman" w:cs="Times New Roman"/>
          <w:sz w:val="28"/>
          <w:szCs w:val="28"/>
        </w:rPr>
        <w:t xml:space="preserve"> 11.02.2019 </w:t>
      </w:r>
      <w:r w:rsidRPr="000D2739">
        <w:rPr>
          <w:rFonts w:ascii="Times New Roman" w:hAnsi="Times New Roman" w:cs="Times New Roman"/>
          <w:sz w:val="28"/>
          <w:szCs w:val="28"/>
        </w:rPr>
        <w:t>al  c</w:t>
      </w:r>
      <w:r w:rsidRPr="000D2739">
        <w:rPr>
          <w:rFonts w:ascii="Times New Roman" w:hAnsi="Times New Roman" w:cs="Times New Roman"/>
          <w:sz w:val="28"/>
          <w:szCs w:val="28"/>
          <w:lang w:val="fr-FR"/>
        </w:rPr>
        <w:t>omisiei pentru administratie publica locala,agricultura,amenajarea teritoriului si urbanism,mediu si turism</w:t>
      </w:r>
    </w:p>
    <w:p w:rsidR="00F14F3A" w:rsidRDefault="000D2739" w:rsidP="004E4BBE">
      <w:pPr>
        <w:spacing w:after="0" w:line="240" w:lineRule="auto"/>
        <w:ind w:firstLine="360"/>
        <w:jc w:val="both"/>
        <w:rPr>
          <w:rFonts w:ascii="Times New Roman" w:hAnsi="Times New Roman" w:cs="Times New Roman"/>
          <w:sz w:val="28"/>
          <w:szCs w:val="28"/>
          <w:lang w:val="fr-FR"/>
        </w:rPr>
      </w:pPr>
      <w:r w:rsidRPr="000D2739">
        <w:rPr>
          <w:rFonts w:ascii="Times New Roman" w:hAnsi="Times New Roman" w:cs="Times New Roman"/>
          <w:sz w:val="28"/>
          <w:szCs w:val="28"/>
        </w:rPr>
        <w:tab/>
        <w:t xml:space="preserve"> </w:t>
      </w:r>
      <w:r w:rsidRPr="000D2739">
        <w:rPr>
          <w:rFonts w:ascii="Times New Roman" w:hAnsi="Times New Roman" w:cs="Times New Roman"/>
          <w:sz w:val="28"/>
          <w:szCs w:val="28"/>
          <w:lang w:val="fr-FR"/>
        </w:rPr>
        <w:t xml:space="preserve">-raportul favorabil </w:t>
      </w:r>
      <w:r w:rsidRPr="000D2739">
        <w:rPr>
          <w:rFonts w:ascii="Times New Roman" w:hAnsi="Times New Roman" w:cs="Times New Roman"/>
          <w:sz w:val="28"/>
          <w:szCs w:val="28"/>
        </w:rPr>
        <w:t>nr.</w:t>
      </w:r>
      <w:r w:rsidR="00226E8E">
        <w:rPr>
          <w:rFonts w:ascii="Times New Roman" w:hAnsi="Times New Roman" w:cs="Times New Roman"/>
          <w:sz w:val="28"/>
        </w:rPr>
        <w:t xml:space="preserve"> </w:t>
      </w:r>
      <w:r w:rsidR="00FE5E41">
        <w:rPr>
          <w:rFonts w:ascii="Times New Roman" w:hAnsi="Times New Roman" w:cs="Times New Roman"/>
          <w:sz w:val="28"/>
          <w:szCs w:val="28"/>
        </w:rPr>
        <w:t>306</w:t>
      </w:r>
      <w:r w:rsidR="00FE5E41" w:rsidRPr="00515A49">
        <w:rPr>
          <w:rFonts w:ascii="Times New Roman" w:hAnsi="Times New Roman" w:cs="Times New Roman"/>
          <w:sz w:val="28"/>
          <w:szCs w:val="28"/>
        </w:rPr>
        <w:t xml:space="preserve"> din</w:t>
      </w:r>
      <w:r w:rsidR="00FE5E41">
        <w:rPr>
          <w:rFonts w:ascii="Times New Roman" w:hAnsi="Times New Roman" w:cs="Times New Roman"/>
          <w:sz w:val="28"/>
          <w:szCs w:val="28"/>
        </w:rPr>
        <w:t xml:space="preserve"> 11.02.2019 </w:t>
      </w:r>
      <w:r w:rsidRPr="000D2739">
        <w:rPr>
          <w:rFonts w:ascii="Times New Roman" w:hAnsi="Times New Roman" w:cs="Times New Roman"/>
          <w:sz w:val="28"/>
          <w:szCs w:val="28"/>
          <w:lang w:val="fr-FR"/>
        </w:rPr>
        <w:t>al comisiei pentru învăţământ,</w:t>
      </w:r>
    </w:p>
    <w:p w:rsidR="000D2739" w:rsidRDefault="000D2739" w:rsidP="004E4BBE">
      <w:pPr>
        <w:spacing w:after="0" w:line="240" w:lineRule="auto"/>
        <w:jc w:val="both"/>
        <w:rPr>
          <w:rFonts w:ascii="Times New Roman" w:hAnsi="Times New Roman" w:cs="Times New Roman"/>
          <w:sz w:val="28"/>
          <w:szCs w:val="28"/>
          <w:lang w:val="fr-FR"/>
        </w:rPr>
      </w:pPr>
      <w:r w:rsidRPr="000D2739">
        <w:rPr>
          <w:rFonts w:ascii="Times New Roman" w:hAnsi="Times New Roman" w:cs="Times New Roman"/>
          <w:sz w:val="28"/>
          <w:szCs w:val="28"/>
          <w:lang w:val="fr-FR"/>
        </w:rPr>
        <w:t>sănătate şi familie</w:t>
      </w:r>
      <w:proofErr w:type="gramStart"/>
      <w:r w:rsidRPr="000D2739">
        <w:rPr>
          <w:rFonts w:ascii="Times New Roman" w:hAnsi="Times New Roman" w:cs="Times New Roman"/>
          <w:sz w:val="28"/>
          <w:szCs w:val="28"/>
          <w:lang w:val="fr-FR"/>
        </w:rPr>
        <w:t>,culte</w:t>
      </w:r>
      <w:proofErr w:type="gramEnd"/>
      <w:r w:rsidRPr="000D2739">
        <w:rPr>
          <w:rFonts w:ascii="Times New Roman" w:hAnsi="Times New Roman" w:cs="Times New Roman"/>
          <w:sz w:val="28"/>
          <w:szCs w:val="28"/>
          <w:lang w:val="fr-FR"/>
        </w:rPr>
        <w:t xml:space="preserve"> şi activităţi social-</w:t>
      </w:r>
      <w:r w:rsidR="001663C2">
        <w:rPr>
          <w:rFonts w:ascii="Times New Roman" w:hAnsi="Times New Roman" w:cs="Times New Roman"/>
          <w:sz w:val="28"/>
          <w:szCs w:val="28"/>
          <w:lang w:val="fr-FR"/>
        </w:rPr>
        <w:t>culturale ;</w:t>
      </w:r>
    </w:p>
    <w:p w:rsidR="00764FE0" w:rsidRPr="00764FE0" w:rsidRDefault="00BA2734" w:rsidP="00764FE0">
      <w:pPr>
        <w:spacing w:after="0" w:line="240" w:lineRule="auto"/>
        <w:rPr>
          <w:rFonts w:ascii="Times New Roman" w:hAnsi="Times New Roman" w:cs="Times New Roman"/>
          <w:sz w:val="28"/>
          <w:szCs w:val="28"/>
        </w:rPr>
      </w:pPr>
      <w:r>
        <w:rPr>
          <w:rFonts w:ascii="Times New Roman" w:hAnsi="Times New Roman" w:cs="Times New Roman"/>
          <w:sz w:val="28"/>
          <w:szCs w:val="28"/>
          <w:lang w:val="fr-FR"/>
        </w:rPr>
        <w:tab/>
      </w:r>
      <w:r w:rsidRPr="000D2739">
        <w:rPr>
          <w:rFonts w:ascii="Times New Roman" w:hAnsi="Times New Roman" w:cs="Times New Roman"/>
          <w:sz w:val="28"/>
          <w:szCs w:val="28"/>
          <w:lang w:val="fr-FR"/>
        </w:rPr>
        <w:t xml:space="preserve">-raportul favorabil </w:t>
      </w:r>
      <w:r w:rsidRPr="000D2739">
        <w:rPr>
          <w:rFonts w:ascii="Times New Roman" w:hAnsi="Times New Roman" w:cs="Times New Roman"/>
          <w:sz w:val="28"/>
          <w:szCs w:val="28"/>
        </w:rPr>
        <w:t>nr.</w:t>
      </w:r>
      <w:r>
        <w:rPr>
          <w:rFonts w:ascii="Times New Roman" w:hAnsi="Times New Roman" w:cs="Times New Roman"/>
          <w:sz w:val="28"/>
        </w:rPr>
        <w:t xml:space="preserve"> </w:t>
      </w:r>
      <w:r>
        <w:rPr>
          <w:rFonts w:ascii="Times New Roman" w:hAnsi="Times New Roman" w:cs="Times New Roman"/>
          <w:sz w:val="28"/>
          <w:szCs w:val="28"/>
        </w:rPr>
        <w:t>307</w:t>
      </w:r>
      <w:r w:rsidRPr="00515A49">
        <w:rPr>
          <w:rFonts w:ascii="Times New Roman" w:hAnsi="Times New Roman" w:cs="Times New Roman"/>
          <w:sz w:val="28"/>
          <w:szCs w:val="28"/>
        </w:rPr>
        <w:t xml:space="preserve"> din</w:t>
      </w:r>
      <w:r>
        <w:rPr>
          <w:rFonts w:ascii="Times New Roman" w:hAnsi="Times New Roman" w:cs="Times New Roman"/>
          <w:sz w:val="28"/>
          <w:szCs w:val="28"/>
        </w:rPr>
        <w:t xml:space="preserve"> 11.02.2019  </w:t>
      </w:r>
      <w:r w:rsidRPr="000D2739">
        <w:rPr>
          <w:rFonts w:ascii="Times New Roman" w:hAnsi="Times New Roman" w:cs="Times New Roman"/>
          <w:sz w:val="28"/>
          <w:szCs w:val="28"/>
          <w:lang w:val="fr-FR"/>
        </w:rPr>
        <w:t xml:space="preserve">al comisiei pentru </w:t>
      </w:r>
      <w:r w:rsidR="00764FE0" w:rsidRPr="00764FE0">
        <w:rPr>
          <w:rFonts w:ascii="Times New Roman" w:hAnsi="Times New Roman" w:cs="Times New Roman"/>
          <w:sz w:val="28"/>
          <w:szCs w:val="28"/>
        </w:rPr>
        <w:t>activitati social culturale,</w:t>
      </w:r>
      <w:r w:rsidR="00764FE0">
        <w:rPr>
          <w:rFonts w:ascii="Times New Roman" w:hAnsi="Times New Roman" w:cs="Times New Roman"/>
          <w:sz w:val="28"/>
          <w:szCs w:val="28"/>
        </w:rPr>
        <w:t xml:space="preserve"> </w:t>
      </w:r>
      <w:r w:rsidR="00764FE0" w:rsidRPr="00764FE0">
        <w:rPr>
          <w:rFonts w:ascii="Times New Roman" w:hAnsi="Times New Roman" w:cs="Times New Roman"/>
          <w:sz w:val="28"/>
          <w:szCs w:val="28"/>
        </w:rPr>
        <w:t>activitati sportive,tineret,</w:t>
      </w:r>
      <w:r w:rsidR="00764FE0" w:rsidRPr="00764FE0">
        <w:rPr>
          <w:rFonts w:ascii="Times New Roman" w:hAnsi="Times New Roman" w:cs="Times New Roman"/>
          <w:sz w:val="28"/>
          <w:szCs w:val="28"/>
          <w:lang w:val="fr-FR"/>
        </w:rPr>
        <w:t xml:space="preserve"> juridica si de disciplina</w:t>
      </w:r>
    </w:p>
    <w:p w:rsidR="00515A49" w:rsidRDefault="008F6BB4" w:rsidP="004E4BBE">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I</w:t>
      </w:r>
      <w:r w:rsidR="00515A49" w:rsidRPr="00515A49">
        <w:rPr>
          <w:rFonts w:ascii="Times New Roman" w:hAnsi="Times New Roman" w:cs="Times New Roman"/>
          <w:b/>
          <w:sz w:val="28"/>
          <w:szCs w:val="28"/>
        </w:rPr>
        <w:t>n conformitate cu:</w:t>
      </w:r>
    </w:p>
    <w:p w:rsidR="0030617B" w:rsidRPr="00226E8E" w:rsidRDefault="0030617B" w:rsidP="00226E8E">
      <w:pPr>
        <w:spacing w:after="0" w:line="240" w:lineRule="auto"/>
        <w:ind w:firstLine="708"/>
        <w:rPr>
          <w:rFonts w:ascii="Times New Roman" w:hAnsi="Times New Roman" w:cs="Times New Roman"/>
          <w:sz w:val="28"/>
          <w:szCs w:val="28"/>
          <w:lang w:val="fr-FR"/>
        </w:rPr>
      </w:pPr>
      <w:r w:rsidRPr="00226E8E">
        <w:rPr>
          <w:rFonts w:ascii="Times New Roman" w:hAnsi="Times New Roman" w:cs="Times New Roman"/>
          <w:sz w:val="28"/>
          <w:szCs w:val="28"/>
        </w:rPr>
        <w:t>-prevederile Hotaririi Consiliului</w:t>
      </w:r>
      <w:r w:rsidR="00226E8E" w:rsidRPr="00226E8E">
        <w:rPr>
          <w:rFonts w:ascii="Times New Roman" w:hAnsi="Times New Roman" w:cs="Times New Roman"/>
          <w:sz w:val="28"/>
          <w:szCs w:val="28"/>
        </w:rPr>
        <w:t xml:space="preserve"> L</w:t>
      </w:r>
      <w:r w:rsidRPr="00226E8E">
        <w:rPr>
          <w:rFonts w:ascii="Times New Roman" w:hAnsi="Times New Roman" w:cs="Times New Roman"/>
          <w:sz w:val="28"/>
          <w:szCs w:val="28"/>
        </w:rPr>
        <w:t>ocal al</w:t>
      </w:r>
      <w:r w:rsidR="003E7057">
        <w:rPr>
          <w:rFonts w:ascii="Times New Roman" w:hAnsi="Times New Roman" w:cs="Times New Roman"/>
          <w:sz w:val="28"/>
          <w:szCs w:val="28"/>
        </w:rPr>
        <w:t xml:space="preserve"> </w:t>
      </w:r>
      <w:r w:rsidRPr="00226E8E">
        <w:rPr>
          <w:rFonts w:ascii="Times New Roman" w:hAnsi="Times New Roman" w:cs="Times New Roman"/>
          <w:sz w:val="28"/>
          <w:szCs w:val="28"/>
        </w:rPr>
        <w:t>comunei Urmeniș nr.</w:t>
      </w:r>
      <w:r w:rsidR="008975A9">
        <w:rPr>
          <w:rFonts w:ascii="Times New Roman" w:hAnsi="Times New Roman" w:cs="Times New Roman"/>
          <w:sz w:val="28"/>
          <w:szCs w:val="28"/>
        </w:rPr>
        <w:t>6</w:t>
      </w:r>
      <w:r w:rsidR="00226E8E" w:rsidRPr="00226E8E">
        <w:rPr>
          <w:rFonts w:ascii="Times New Roman" w:hAnsi="Times New Roman" w:cs="Times New Roman"/>
          <w:sz w:val="28"/>
          <w:szCs w:val="28"/>
        </w:rPr>
        <w:t>/201</w:t>
      </w:r>
      <w:r w:rsidR="008975A9">
        <w:rPr>
          <w:rFonts w:ascii="Times New Roman" w:hAnsi="Times New Roman" w:cs="Times New Roman"/>
          <w:sz w:val="28"/>
          <w:szCs w:val="28"/>
        </w:rPr>
        <w:t>8</w:t>
      </w:r>
      <w:r w:rsidR="00226E8E">
        <w:rPr>
          <w:rFonts w:ascii="Times New Roman" w:hAnsi="Times New Roman" w:cs="Times New Roman"/>
          <w:sz w:val="28"/>
          <w:szCs w:val="28"/>
        </w:rPr>
        <w:t>, privind</w:t>
      </w:r>
      <w:r w:rsidR="00226E8E" w:rsidRPr="00226E8E">
        <w:rPr>
          <w:rFonts w:ascii="Times New Roman" w:hAnsi="Times New Roman" w:cs="Times New Roman"/>
          <w:sz w:val="28"/>
          <w:szCs w:val="28"/>
        </w:rPr>
        <w:t xml:space="preserve"> stabilirea salariilor de bază a personalului din aparatul </w:t>
      </w:r>
      <w:r w:rsidR="00226E8E" w:rsidRPr="00226E8E">
        <w:rPr>
          <w:rFonts w:ascii="Times New Roman" w:hAnsi="Times New Roman" w:cs="Times New Roman"/>
          <w:sz w:val="28"/>
          <w:szCs w:val="28"/>
          <w:lang w:val="fr-FR"/>
        </w:rPr>
        <w:t>de specialitate a primarului, serviciile publice și activitățile subordonate</w:t>
      </w:r>
      <w:r w:rsidR="00226E8E">
        <w:rPr>
          <w:rFonts w:ascii="Times New Roman" w:hAnsi="Times New Roman" w:cs="Times New Roman"/>
          <w:sz w:val="28"/>
          <w:szCs w:val="28"/>
          <w:lang w:val="fr-FR"/>
        </w:rPr>
        <w:t xml:space="preserve"> </w:t>
      </w:r>
      <w:r w:rsidR="00226E8E" w:rsidRPr="00226E8E">
        <w:rPr>
          <w:rFonts w:ascii="Times New Roman" w:hAnsi="Times New Roman" w:cs="Times New Roman"/>
          <w:sz w:val="28"/>
          <w:szCs w:val="28"/>
          <w:lang w:val="fr-FR"/>
        </w:rPr>
        <w:t>Consiliului local Urmenis</w:t>
      </w:r>
    </w:p>
    <w:p w:rsidR="004D5737" w:rsidRPr="00172A27" w:rsidRDefault="004D5737" w:rsidP="004E4BBE">
      <w:pPr>
        <w:spacing w:after="0" w:line="240" w:lineRule="auto"/>
        <w:ind w:firstLine="708"/>
        <w:jc w:val="both"/>
        <w:rPr>
          <w:rFonts w:ascii="Times New Roman" w:hAnsi="Times New Roman" w:cs="Times New Roman"/>
          <w:sz w:val="28"/>
          <w:szCs w:val="28"/>
        </w:rPr>
      </w:pPr>
      <w:r w:rsidRPr="00172A27">
        <w:rPr>
          <w:rFonts w:ascii="Times New Roman" w:hAnsi="Times New Roman" w:cs="Times New Roman"/>
          <w:sz w:val="28"/>
          <w:szCs w:val="28"/>
        </w:rPr>
        <w:t>-prevederile art. 9, din Legea nr. 188/1999 privind Statutul funcţionarilor publici republicată***, cu modificările  și completările ulterioare;</w:t>
      </w:r>
    </w:p>
    <w:p w:rsidR="004D5737" w:rsidRPr="008F6BB4" w:rsidRDefault="004D5737" w:rsidP="004E4BBE">
      <w:pPr>
        <w:spacing w:after="0" w:line="240" w:lineRule="auto"/>
        <w:ind w:firstLine="708"/>
        <w:jc w:val="both"/>
        <w:rPr>
          <w:rFonts w:ascii="Times New Roman" w:hAnsi="Times New Roman" w:cs="Times New Roman"/>
          <w:sz w:val="28"/>
          <w:szCs w:val="28"/>
        </w:rPr>
      </w:pPr>
      <w:r w:rsidRPr="00172A27">
        <w:rPr>
          <w:rFonts w:ascii="Times New Roman" w:hAnsi="Times New Roman" w:cs="Times New Roman"/>
          <w:sz w:val="28"/>
          <w:szCs w:val="28"/>
        </w:rPr>
        <w:t>-prevederile Legii nr. 53/2003, Codul Muncii, republicată, cu modificările  şi completările ulterioare;</w:t>
      </w:r>
      <w:r w:rsidR="003C0B3A">
        <w:rPr>
          <w:rFonts w:ascii="Times New Roman" w:hAnsi="Times New Roman" w:cs="Times New Roman"/>
          <w:sz w:val="28"/>
          <w:szCs w:val="28"/>
        </w:rPr>
        <w:tab/>
      </w:r>
    </w:p>
    <w:p w:rsidR="00E6473C" w:rsidRDefault="001A70CF" w:rsidP="004E4B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t>-</w:t>
      </w:r>
      <w:r w:rsidRPr="001A70CF">
        <w:rPr>
          <w:rFonts w:ascii="Times New Roman" w:hAnsi="Times New Roman" w:cs="Times New Roman"/>
          <w:sz w:val="28"/>
          <w:szCs w:val="28"/>
        </w:rPr>
        <w:t>prevederile art. 11</w:t>
      </w:r>
      <w:r>
        <w:rPr>
          <w:rFonts w:ascii="Times New Roman" w:hAnsi="Times New Roman" w:cs="Times New Roman"/>
          <w:sz w:val="28"/>
          <w:szCs w:val="28"/>
        </w:rPr>
        <w:t>,  art</w:t>
      </w:r>
      <w:r w:rsidR="003C0B3A">
        <w:rPr>
          <w:rFonts w:ascii="Times New Roman" w:hAnsi="Times New Roman" w:cs="Times New Roman"/>
          <w:sz w:val="28"/>
          <w:szCs w:val="28"/>
        </w:rPr>
        <w:t xml:space="preserve">. 13, art. 15, </w:t>
      </w:r>
      <w:r>
        <w:rPr>
          <w:rFonts w:ascii="Times New Roman" w:hAnsi="Times New Roman" w:cs="Times New Roman"/>
          <w:sz w:val="28"/>
          <w:szCs w:val="28"/>
        </w:rPr>
        <w:t xml:space="preserve"> art. 25, art. 26, art. 33, art. 35, art. 37, art. 38 alin. (2) lit. </w:t>
      </w:r>
      <w:r w:rsidR="00D33E79">
        <w:rPr>
          <w:rFonts w:ascii="Times New Roman" w:hAnsi="Times New Roman" w:cs="Times New Roman"/>
          <w:sz w:val="28"/>
          <w:szCs w:val="28"/>
        </w:rPr>
        <w:t>a),</w:t>
      </w:r>
      <w:r>
        <w:rPr>
          <w:rFonts w:ascii="Times New Roman" w:hAnsi="Times New Roman" w:cs="Times New Roman"/>
          <w:sz w:val="28"/>
          <w:szCs w:val="28"/>
        </w:rPr>
        <w:t>b), c)</w:t>
      </w:r>
      <w:r w:rsidR="00D33E79">
        <w:rPr>
          <w:rFonts w:ascii="Times New Roman" w:hAnsi="Times New Roman" w:cs="Times New Roman"/>
          <w:sz w:val="28"/>
          <w:szCs w:val="28"/>
        </w:rPr>
        <w:t>, art. 40, anexa VIII, Capitolul I, pct. B-art.1, Capitolul II</w:t>
      </w:r>
      <w:r w:rsidR="00AA5A74">
        <w:rPr>
          <w:rFonts w:ascii="Times New Roman" w:hAnsi="Times New Roman" w:cs="Times New Roman"/>
          <w:sz w:val="28"/>
          <w:szCs w:val="28"/>
        </w:rPr>
        <w:t>, IV, lit. I-art.1, din Legea-cadru  nr. 153/2017,  privind salarizarea personalului plătit din fonduri publice;</w:t>
      </w:r>
      <w:r w:rsidR="003C0B3A">
        <w:rPr>
          <w:rFonts w:ascii="Times New Roman" w:hAnsi="Times New Roman" w:cs="Times New Roman"/>
          <w:sz w:val="28"/>
          <w:szCs w:val="28"/>
        </w:rPr>
        <w:tab/>
      </w:r>
    </w:p>
    <w:p w:rsidR="00AC01F0" w:rsidRDefault="00AC01F0" w:rsidP="00AC01F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-Ordonanta de Urgenta   Nr. 114/2018 din 28 decembrie 2018 privind instituirea unor măsuri în domeniul investiţiilor publice şi a unor măsuri fiscal-bugetare, modificarea şi completarea unor acte normative şi prorogarea unor termene</w:t>
      </w:r>
    </w:p>
    <w:p w:rsidR="00C93755" w:rsidRPr="00230BF1" w:rsidRDefault="00CF0882" w:rsidP="00C93755">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C93755">
        <w:rPr>
          <w:rFonts w:ascii="Times New Roman" w:hAnsi="Times New Roman" w:cs="Times New Roman"/>
          <w:sz w:val="28"/>
          <w:szCs w:val="28"/>
        </w:rPr>
        <w:t xml:space="preserve">prevederile art.16 alin (1), (2) si (10) si art.18 alin (1) din Ordonanța de Urgență  Nr. 91/2017 din 6 decembrie 2017 pentru modificarea şi completarea </w:t>
      </w:r>
      <w:r w:rsidR="00C93755">
        <w:rPr>
          <w:rFonts w:ascii="Times New Roman" w:hAnsi="Times New Roman" w:cs="Times New Roman"/>
          <w:color w:val="008000"/>
          <w:sz w:val="28"/>
          <w:szCs w:val="28"/>
          <w:u w:val="single"/>
        </w:rPr>
        <w:t>Legii-cadru nr. 153/2017</w:t>
      </w:r>
      <w:r w:rsidR="00C93755">
        <w:rPr>
          <w:rFonts w:ascii="Times New Roman" w:hAnsi="Times New Roman" w:cs="Times New Roman"/>
          <w:sz w:val="28"/>
          <w:szCs w:val="28"/>
        </w:rPr>
        <w:t xml:space="preserve"> privind salarizarea personalului plătit din fonduri publice</w:t>
      </w:r>
    </w:p>
    <w:p w:rsidR="00AC01F0" w:rsidRDefault="00AC01F0" w:rsidP="00C93755">
      <w:pPr>
        <w:pStyle w:val="NoSpacing"/>
        <w:ind w:firstLine="708"/>
        <w:jc w:val="both"/>
        <w:rPr>
          <w:rFonts w:ascii="Times New Roman" w:hAnsi="Times New Roman" w:cs="Times New Roman"/>
          <w:sz w:val="28"/>
          <w:szCs w:val="28"/>
          <w:lang w:val="en-US"/>
        </w:rPr>
      </w:pPr>
      <w:r>
        <w:rPr>
          <w:rFonts w:ascii="Times New Roman" w:hAnsi="Times New Roman" w:cs="Times New Roman"/>
          <w:sz w:val="28"/>
          <w:szCs w:val="28"/>
          <w:lang w:eastAsia="ro-RO"/>
        </w:rPr>
        <w:t xml:space="preserve">-prevederile </w:t>
      </w:r>
      <w:r>
        <w:rPr>
          <w:rFonts w:ascii="Times New Roman" w:hAnsi="Times New Roman" w:cs="Times New Roman"/>
          <w:sz w:val="28"/>
          <w:szCs w:val="28"/>
        </w:rPr>
        <w:t>Hotaririi  Nr. 937/2018, pentru stabilirea salariului de bază minim brut pe ţară garantat în plată;</w:t>
      </w:r>
      <w:r w:rsidRPr="00660F34">
        <w:rPr>
          <w:rFonts w:ascii="Times New Roman" w:hAnsi="Times New Roman" w:cs="Times New Roman"/>
          <w:sz w:val="28"/>
          <w:szCs w:val="28"/>
          <w:lang w:val="en-US"/>
        </w:rPr>
        <w:t xml:space="preserve"> </w:t>
      </w:r>
    </w:p>
    <w:p w:rsidR="00BD448B" w:rsidRPr="00AC01F0" w:rsidRDefault="00AC01F0" w:rsidP="00AC01F0">
      <w:pPr>
        <w:pStyle w:val="NoSpacing"/>
        <w:ind w:firstLine="720"/>
        <w:jc w:val="both"/>
        <w:rPr>
          <w:rFonts w:ascii="Times New Roman" w:hAnsi="Times New Roman" w:cs="Times New Roman"/>
          <w:sz w:val="28"/>
          <w:szCs w:val="28"/>
          <w:lang w:val="en-US"/>
        </w:rPr>
      </w:pPr>
      <w:r w:rsidRPr="00830ED1">
        <w:rPr>
          <w:rFonts w:ascii="Times New Roman" w:hAnsi="Times New Roman" w:cs="Times New Roman"/>
          <w:sz w:val="28"/>
          <w:szCs w:val="28"/>
          <w:lang w:val="en-US"/>
        </w:rPr>
        <w:lastRenderedPageBreak/>
        <w:t>-prevederile Hotărârii Cons</w:t>
      </w:r>
      <w:r>
        <w:rPr>
          <w:rFonts w:ascii="Times New Roman" w:hAnsi="Times New Roman" w:cs="Times New Roman"/>
          <w:sz w:val="28"/>
          <w:szCs w:val="28"/>
          <w:lang w:val="en-US"/>
        </w:rPr>
        <w:t>iliului local Urmeni</w:t>
      </w:r>
      <w:r w:rsidRPr="00830ED1">
        <w:rPr>
          <w:rFonts w:ascii="Times New Roman" w:hAnsi="Times New Roman" w:cs="Times New Roman"/>
          <w:sz w:val="28"/>
          <w:szCs w:val="28"/>
          <w:lang w:val="en-US"/>
        </w:rPr>
        <w:t>ș   nr.</w:t>
      </w:r>
      <w:r>
        <w:rPr>
          <w:rFonts w:ascii="Times New Roman" w:hAnsi="Times New Roman" w:cs="Times New Roman"/>
          <w:sz w:val="28"/>
          <w:szCs w:val="28"/>
          <w:lang w:val="en-US"/>
        </w:rPr>
        <w:t>27</w:t>
      </w:r>
      <w:r w:rsidRPr="00830ED1">
        <w:rPr>
          <w:rFonts w:ascii="Times New Roman" w:hAnsi="Times New Roman" w:cs="Times New Roman"/>
          <w:sz w:val="28"/>
          <w:szCs w:val="28"/>
          <w:lang w:val="en-US"/>
        </w:rPr>
        <w:t>/</w:t>
      </w:r>
      <w:proofErr w:type="gramStart"/>
      <w:r w:rsidRPr="00830ED1">
        <w:rPr>
          <w:rFonts w:ascii="Times New Roman" w:hAnsi="Times New Roman" w:cs="Times New Roman"/>
          <w:sz w:val="28"/>
          <w:szCs w:val="28"/>
          <w:lang w:val="en-US"/>
        </w:rPr>
        <w:t>201</w:t>
      </w:r>
      <w:r>
        <w:rPr>
          <w:rFonts w:ascii="Times New Roman" w:hAnsi="Times New Roman" w:cs="Times New Roman"/>
          <w:sz w:val="28"/>
          <w:szCs w:val="28"/>
          <w:lang w:val="en-US"/>
        </w:rPr>
        <w:t>8  privin</w:t>
      </w:r>
      <w:proofErr w:type="gramEnd"/>
      <w:r>
        <w:rPr>
          <w:rFonts w:ascii="Times New Roman" w:hAnsi="Times New Roman" w:cs="Times New Roman"/>
          <w:sz w:val="28"/>
          <w:szCs w:val="28"/>
          <w:lang w:val="en-US"/>
        </w:rPr>
        <w:t xml:space="preserve"> </w:t>
      </w:r>
      <w:r w:rsidRPr="00830ED1">
        <w:rPr>
          <w:rFonts w:ascii="Times New Roman" w:hAnsi="Times New Roman" w:cs="Times New Roman"/>
          <w:sz w:val="28"/>
          <w:szCs w:val="28"/>
          <w:lang w:val="en-US"/>
        </w:rPr>
        <w:t>aprobarea structurii organizatorice  şi a Statului de funcţii al aparatului de specialitate al primaru</w:t>
      </w:r>
      <w:r>
        <w:rPr>
          <w:rFonts w:ascii="Times New Roman" w:hAnsi="Times New Roman" w:cs="Times New Roman"/>
          <w:sz w:val="28"/>
          <w:szCs w:val="28"/>
          <w:lang w:val="en-US"/>
        </w:rPr>
        <w:t>lui comunei  Urmeni</w:t>
      </w:r>
      <w:r w:rsidRPr="00830ED1">
        <w:rPr>
          <w:rFonts w:ascii="Times New Roman" w:hAnsi="Times New Roman" w:cs="Times New Roman"/>
          <w:sz w:val="28"/>
          <w:szCs w:val="28"/>
          <w:lang w:val="en-US"/>
        </w:rPr>
        <w:t>ș,</w:t>
      </w:r>
    </w:p>
    <w:p w:rsidR="009C1C84" w:rsidRDefault="002E4ED5" w:rsidP="00044E50">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BD448B">
        <w:rPr>
          <w:rFonts w:ascii="Times New Roman" w:hAnsi="Times New Roman" w:cs="Times New Roman"/>
          <w:sz w:val="28"/>
          <w:szCs w:val="28"/>
        </w:rPr>
        <w:t xml:space="preserve">-prevederile art. 2 alin. (1) pct. 39 </w:t>
      </w:r>
      <w:r w:rsidR="008975A9">
        <w:rPr>
          <w:rFonts w:ascii="Times New Roman" w:hAnsi="Times New Roman" w:cs="Times New Roman"/>
          <w:sz w:val="28"/>
          <w:szCs w:val="28"/>
        </w:rPr>
        <w:t xml:space="preserve">art.14,art.17,art.20-23 </w:t>
      </w:r>
      <w:r w:rsidR="00BD448B">
        <w:rPr>
          <w:rFonts w:ascii="Times New Roman" w:hAnsi="Times New Roman" w:cs="Times New Roman"/>
          <w:sz w:val="28"/>
          <w:szCs w:val="28"/>
        </w:rPr>
        <w:t>și</w:t>
      </w:r>
      <w:r w:rsidR="008975A9">
        <w:rPr>
          <w:rFonts w:ascii="Times New Roman" w:hAnsi="Times New Roman" w:cs="Times New Roman"/>
          <w:sz w:val="28"/>
          <w:szCs w:val="28"/>
        </w:rPr>
        <w:t xml:space="preserve"> art.40</w:t>
      </w:r>
      <w:r w:rsidR="00BD448B">
        <w:rPr>
          <w:rFonts w:ascii="Times New Roman" w:hAnsi="Times New Roman" w:cs="Times New Roman"/>
          <w:sz w:val="28"/>
          <w:szCs w:val="28"/>
        </w:rPr>
        <w:t xml:space="preserve"> din</w:t>
      </w:r>
      <w:r w:rsidR="00515A49" w:rsidRPr="00515A49">
        <w:rPr>
          <w:rFonts w:ascii="Times New Roman" w:hAnsi="Times New Roman" w:cs="Times New Roman"/>
          <w:sz w:val="28"/>
          <w:szCs w:val="28"/>
        </w:rPr>
        <w:t xml:space="preserve"> Leg</w:t>
      </w:r>
      <w:r w:rsidR="00BD448B">
        <w:rPr>
          <w:rFonts w:ascii="Times New Roman" w:hAnsi="Times New Roman" w:cs="Times New Roman"/>
          <w:sz w:val="28"/>
          <w:szCs w:val="28"/>
        </w:rPr>
        <w:t>ea</w:t>
      </w:r>
      <w:r w:rsidR="00515A49" w:rsidRPr="00515A49">
        <w:rPr>
          <w:rFonts w:ascii="Times New Roman" w:hAnsi="Times New Roman" w:cs="Times New Roman"/>
          <w:sz w:val="28"/>
          <w:szCs w:val="28"/>
        </w:rPr>
        <w:t xml:space="preserve"> nr. 273/2006, privind finanţele publice locale</w:t>
      </w:r>
      <w:r w:rsidR="00BD448B">
        <w:rPr>
          <w:rFonts w:ascii="Times New Roman" w:hAnsi="Times New Roman" w:cs="Times New Roman"/>
          <w:sz w:val="28"/>
          <w:szCs w:val="28"/>
        </w:rPr>
        <w:t>, cu modificările și completările ulterioare</w:t>
      </w:r>
      <w:r w:rsidR="00515A49" w:rsidRPr="00515A49">
        <w:rPr>
          <w:rFonts w:ascii="Times New Roman" w:hAnsi="Times New Roman" w:cs="Times New Roman"/>
          <w:sz w:val="28"/>
          <w:szCs w:val="28"/>
        </w:rPr>
        <w:t>;</w:t>
      </w:r>
    </w:p>
    <w:p w:rsidR="009C1C84" w:rsidRPr="00107BE4" w:rsidRDefault="009C1C84" w:rsidP="00044E50">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t xml:space="preserve">Urmare a </w:t>
      </w:r>
      <w:r w:rsidR="00107BE4">
        <w:rPr>
          <w:rFonts w:ascii="Times New Roman" w:hAnsi="Times New Roman" w:cs="Times New Roman"/>
          <w:sz w:val="28"/>
          <w:szCs w:val="28"/>
        </w:rPr>
        <w:t xml:space="preserve">dezbaterilor ce au avut loc ,consemnate in </w:t>
      </w:r>
      <w:r>
        <w:rPr>
          <w:rFonts w:ascii="Times New Roman" w:hAnsi="Times New Roman" w:cs="Times New Roman"/>
          <w:sz w:val="28"/>
          <w:szCs w:val="28"/>
        </w:rPr>
        <w:t xml:space="preserve"> </w:t>
      </w:r>
      <w:r w:rsidRPr="00107BE4">
        <w:rPr>
          <w:rFonts w:ascii="Times New Roman" w:hAnsi="Times New Roman" w:cs="Times New Roman"/>
          <w:sz w:val="28"/>
          <w:szCs w:val="28"/>
        </w:rPr>
        <w:t>Proces</w:t>
      </w:r>
      <w:r w:rsidR="00107BE4" w:rsidRPr="00107BE4">
        <w:rPr>
          <w:rFonts w:ascii="Times New Roman" w:hAnsi="Times New Roman" w:cs="Times New Roman"/>
          <w:sz w:val="28"/>
          <w:szCs w:val="28"/>
        </w:rPr>
        <w:t>ul</w:t>
      </w:r>
      <w:r w:rsidRPr="00107BE4">
        <w:rPr>
          <w:rFonts w:ascii="Times New Roman" w:hAnsi="Times New Roman" w:cs="Times New Roman"/>
          <w:sz w:val="28"/>
          <w:szCs w:val="28"/>
        </w:rPr>
        <w:t xml:space="preserve">  verbal </w:t>
      </w:r>
      <w:r w:rsidR="00FE5E41">
        <w:rPr>
          <w:rFonts w:ascii="Times New Roman" w:hAnsi="Times New Roman" w:cs="Times New Roman"/>
          <w:sz w:val="28"/>
          <w:szCs w:val="28"/>
        </w:rPr>
        <w:t>301</w:t>
      </w:r>
      <w:r w:rsidR="00FE5E41" w:rsidRPr="00515A49">
        <w:rPr>
          <w:rFonts w:ascii="Times New Roman" w:hAnsi="Times New Roman" w:cs="Times New Roman"/>
          <w:sz w:val="28"/>
          <w:szCs w:val="28"/>
        </w:rPr>
        <w:t xml:space="preserve"> din</w:t>
      </w:r>
      <w:r w:rsidR="00FE5E41">
        <w:rPr>
          <w:rFonts w:ascii="Times New Roman" w:hAnsi="Times New Roman" w:cs="Times New Roman"/>
          <w:sz w:val="28"/>
          <w:szCs w:val="28"/>
        </w:rPr>
        <w:t xml:space="preserve"> 11.02.2019</w:t>
      </w:r>
      <w:r w:rsidR="00107BE4" w:rsidRPr="00107BE4">
        <w:rPr>
          <w:rFonts w:ascii="Times New Roman" w:hAnsi="Times New Roman" w:cs="Times New Roman"/>
          <w:sz w:val="28"/>
          <w:szCs w:val="28"/>
        </w:rPr>
        <w:t>,i</w:t>
      </w:r>
      <w:r>
        <w:rPr>
          <w:rFonts w:ascii="Times New Roman" w:hAnsi="Times New Roman" w:cs="Times New Roman"/>
          <w:sz w:val="28"/>
          <w:szCs w:val="28"/>
        </w:rPr>
        <w:t xml:space="preserve">ncheiat cu ocazia </w:t>
      </w:r>
      <w:r w:rsidR="00107BE4">
        <w:rPr>
          <w:rFonts w:ascii="Times New Roman" w:hAnsi="Times New Roman" w:cs="Times New Roman"/>
          <w:sz w:val="28"/>
          <w:szCs w:val="28"/>
        </w:rPr>
        <w:t xml:space="preserve">consultarii </w:t>
      </w:r>
      <w:r>
        <w:rPr>
          <w:rFonts w:ascii="Times New Roman" w:hAnsi="Times New Roman" w:cs="Times New Roman"/>
          <w:sz w:val="28"/>
          <w:szCs w:val="28"/>
        </w:rPr>
        <w:t xml:space="preserve"> salariaților din cadrul Primăriei comunei Urmenis </w:t>
      </w:r>
      <w:r w:rsidR="00D2402B">
        <w:rPr>
          <w:rFonts w:ascii="Times New Roman" w:hAnsi="Times New Roman" w:cs="Times New Roman"/>
          <w:sz w:val="28"/>
          <w:szCs w:val="28"/>
        </w:rPr>
        <w:t>;</w:t>
      </w:r>
    </w:p>
    <w:p w:rsidR="009E1D21" w:rsidRPr="00515A49" w:rsidRDefault="00515A49" w:rsidP="004E4BBE">
      <w:pPr>
        <w:autoSpaceDE w:val="0"/>
        <w:autoSpaceDN w:val="0"/>
        <w:adjustRightInd w:val="0"/>
        <w:spacing w:after="0" w:line="240" w:lineRule="auto"/>
        <w:jc w:val="both"/>
        <w:rPr>
          <w:rFonts w:ascii="Times New Roman" w:hAnsi="Times New Roman" w:cs="Times New Roman"/>
          <w:sz w:val="28"/>
          <w:szCs w:val="28"/>
        </w:rPr>
      </w:pPr>
      <w:r w:rsidRPr="00515A49">
        <w:rPr>
          <w:rFonts w:ascii="Times New Roman" w:hAnsi="Times New Roman" w:cs="Times New Roman"/>
          <w:b/>
          <w:sz w:val="28"/>
          <w:szCs w:val="28"/>
        </w:rPr>
        <w:tab/>
        <w:t xml:space="preserve">În temeiul </w:t>
      </w:r>
      <w:r w:rsidRPr="00515A49">
        <w:rPr>
          <w:rFonts w:ascii="Times New Roman" w:hAnsi="Times New Roman" w:cs="Times New Roman"/>
          <w:sz w:val="28"/>
          <w:szCs w:val="28"/>
        </w:rPr>
        <w:t>dispoziţiilor art. 36 alin (1), alin.</w:t>
      </w:r>
      <w:r w:rsidR="001E7291">
        <w:rPr>
          <w:rFonts w:ascii="Times New Roman" w:hAnsi="Times New Roman" w:cs="Times New Roman"/>
          <w:sz w:val="28"/>
          <w:szCs w:val="28"/>
        </w:rPr>
        <w:t xml:space="preserve"> </w:t>
      </w:r>
      <w:r w:rsidRPr="00515A49">
        <w:rPr>
          <w:rFonts w:ascii="Times New Roman" w:hAnsi="Times New Roman" w:cs="Times New Roman"/>
          <w:sz w:val="28"/>
          <w:szCs w:val="28"/>
        </w:rPr>
        <w:t xml:space="preserve">(2) lit. </w:t>
      </w:r>
      <w:r w:rsidR="00823827">
        <w:rPr>
          <w:rFonts w:ascii="Times New Roman" w:hAnsi="Times New Roman" w:cs="Times New Roman"/>
          <w:sz w:val="28"/>
          <w:szCs w:val="28"/>
        </w:rPr>
        <w:t>a)</w:t>
      </w:r>
      <w:r w:rsidRPr="00515A49">
        <w:rPr>
          <w:rFonts w:ascii="Times New Roman" w:hAnsi="Times New Roman" w:cs="Times New Roman"/>
          <w:sz w:val="28"/>
          <w:szCs w:val="28"/>
        </w:rPr>
        <w:t>, alin.</w:t>
      </w:r>
      <w:r w:rsidR="00823827">
        <w:rPr>
          <w:rFonts w:ascii="Times New Roman" w:hAnsi="Times New Roman" w:cs="Times New Roman"/>
          <w:sz w:val="28"/>
          <w:szCs w:val="28"/>
        </w:rPr>
        <w:t xml:space="preserve"> </w:t>
      </w:r>
      <w:r w:rsidRPr="00515A49">
        <w:rPr>
          <w:rFonts w:ascii="Times New Roman" w:hAnsi="Times New Roman" w:cs="Times New Roman"/>
          <w:sz w:val="28"/>
          <w:szCs w:val="28"/>
        </w:rPr>
        <w:t>(</w:t>
      </w:r>
      <w:r w:rsidR="00823827">
        <w:rPr>
          <w:rFonts w:ascii="Times New Roman" w:hAnsi="Times New Roman" w:cs="Times New Roman"/>
          <w:sz w:val="28"/>
          <w:szCs w:val="28"/>
        </w:rPr>
        <w:t>3</w:t>
      </w:r>
      <w:r w:rsidRPr="00515A49">
        <w:rPr>
          <w:rFonts w:ascii="Times New Roman" w:hAnsi="Times New Roman" w:cs="Times New Roman"/>
          <w:sz w:val="28"/>
          <w:szCs w:val="28"/>
        </w:rPr>
        <w:t>) lit.</w:t>
      </w:r>
      <w:r w:rsidR="00823827">
        <w:rPr>
          <w:rFonts w:ascii="Times New Roman" w:hAnsi="Times New Roman" w:cs="Times New Roman"/>
          <w:sz w:val="28"/>
          <w:szCs w:val="28"/>
        </w:rPr>
        <w:t xml:space="preserve"> b</w:t>
      </w:r>
      <w:r w:rsidRPr="00515A49">
        <w:rPr>
          <w:rFonts w:ascii="Times New Roman" w:hAnsi="Times New Roman" w:cs="Times New Roman"/>
          <w:sz w:val="28"/>
          <w:szCs w:val="28"/>
        </w:rPr>
        <w:t>), alin.(</w:t>
      </w:r>
      <w:r w:rsidR="00823827">
        <w:rPr>
          <w:rFonts w:ascii="Times New Roman" w:hAnsi="Times New Roman" w:cs="Times New Roman"/>
          <w:sz w:val="28"/>
          <w:szCs w:val="28"/>
        </w:rPr>
        <w:t>9</w:t>
      </w:r>
      <w:r w:rsidRPr="00515A49">
        <w:rPr>
          <w:rFonts w:ascii="Times New Roman" w:hAnsi="Times New Roman" w:cs="Times New Roman"/>
          <w:sz w:val="28"/>
          <w:szCs w:val="28"/>
        </w:rPr>
        <w:t>)  şi art. 45 alin</w:t>
      </w:r>
      <w:r w:rsidR="00823827">
        <w:rPr>
          <w:rFonts w:ascii="Times New Roman" w:hAnsi="Times New Roman" w:cs="Times New Roman"/>
          <w:sz w:val="28"/>
          <w:szCs w:val="28"/>
        </w:rPr>
        <w:t>.</w:t>
      </w:r>
      <w:r w:rsidRPr="00515A49">
        <w:rPr>
          <w:rFonts w:ascii="Times New Roman" w:hAnsi="Times New Roman" w:cs="Times New Roman"/>
          <w:sz w:val="28"/>
          <w:szCs w:val="28"/>
        </w:rPr>
        <w:t xml:space="preserve"> (</w:t>
      </w:r>
      <w:r w:rsidR="00823827">
        <w:rPr>
          <w:rFonts w:ascii="Times New Roman" w:hAnsi="Times New Roman" w:cs="Times New Roman"/>
          <w:sz w:val="28"/>
          <w:szCs w:val="28"/>
        </w:rPr>
        <w:t>2</w:t>
      </w:r>
      <w:r w:rsidRPr="00515A49">
        <w:rPr>
          <w:rFonts w:ascii="Times New Roman" w:hAnsi="Times New Roman" w:cs="Times New Roman"/>
          <w:sz w:val="28"/>
          <w:szCs w:val="28"/>
        </w:rPr>
        <w:t>)</w:t>
      </w:r>
      <w:r w:rsidR="00823827">
        <w:rPr>
          <w:rFonts w:ascii="Times New Roman" w:hAnsi="Times New Roman" w:cs="Times New Roman"/>
          <w:sz w:val="28"/>
          <w:szCs w:val="28"/>
        </w:rPr>
        <w:t xml:space="preserve"> lit. a), </w:t>
      </w:r>
      <w:r w:rsidRPr="00515A49">
        <w:rPr>
          <w:rFonts w:ascii="Times New Roman" w:hAnsi="Times New Roman" w:cs="Times New Roman"/>
          <w:sz w:val="28"/>
          <w:szCs w:val="28"/>
        </w:rPr>
        <w:t>din Legea administraţiei publice locale nr. 215/2001,</w:t>
      </w:r>
      <w:r w:rsidR="00823827">
        <w:rPr>
          <w:rFonts w:ascii="Times New Roman" w:hAnsi="Times New Roman" w:cs="Times New Roman"/>
          <w:sz w:val="28"/>
          <w:szCs w:val="28"/>
        </w:rPr>
        <w:t xml:space="preserve"> republicată,</w:t>
      </w:r>
      <w:r w:rsidRPr="00515A49">
        <w:rPr>
          <w:rFonts w:ascii="Times New Roman" w:hAnsi="Times New Roman" w:cs="Times New Roman"/>
          <w:sz w:val="28"/>
          <w:szCs w:val="28"/>
        </w:rPr>
        <w:t xml:space="preserve"> cu modific</w:t>
      </w:r>
      <w:r w:rsidR="00823827">
        <w:rPr>
          <w:rFonts w:ascii="Times New Roman" w:hAnsi="Times New Roman" w:cs="Times New Roman"/>
          <w:sz w:val="28"/>
          <w:szCs w:val="28"/>
        </w:rPr>
        <w:t>ă</w:t>
      </w:r>
      <w:r w:rsidRPr="00515A49">
        <w:rPr>
          <w:rFonts w:ascii="Times New Roman" w:hAnsi="Times New Roman" w:cs="Times New Roman"/>
          <w:sz w:val="28"/>
          <w:szCs w:val="28"/>
        </w:rPr>
        <w:t>rile şi complet</w:t>
      </w:r>
      <w:r w:rsidR="00823827">
        <w:rPr>
          <w:rFonts w:ascii="Times New Roman" w:hAnsi="Times New Roman" w:cs="Times New Roman"/>
          <w:sz w:val="28"/>
          <w:szCs w:val="28"/>
        </w:rPr>
        <w:t>ă</w:t>
      </w:r>
      <w:r w:rsidRPr="00515A49">
        <w:rPr>
          <w:rFonts w:ascii="Times New Roman" w:hAnsi="Times New Roman" w:cs="Times New Roman"/>
          <w:sz w:val="28"/>
          <w:szCs w:val="28"/>
        </w:rPr>
        <w:t>rile ulterioare,</w:t>
      </w:r>
    </w:p>
    <w:p w:rsidR="00107BE4" w:rsidRDefault="00107BE4" w:rsidP="004E4BBE">
      <w:pPr>
        <w:pStyle w:val="NormalWeb"/>
        <w:spacing w:before="0" w:beforeAutospacing="0" w:after="0" w:afterAutospacing="0"/>
        <w:jc w:val="center"/>
        <w:rPr>
          <w:b/>
          <w:color w:val="424141"/>
          <w:sz w:val="28"/>
          <w:szCs w:val="28"/>
        </w:rPr>
      </w:pPr>
    </w:p>
    <w:p w:rsidR="009E1D21" w:rsidRDefault="00515A49" w:rsidP="004E4BBE">
      <w:pPr>
        <w:pStyle w:val="NormalWeb"/>
        <w:spacing w:before="0" w:beforeAutospacing="0" w:after="0" w:afterAutospacing="0"/>
        <w:jc w:val="center"/>
        <w:rPr>
          <w:b/>
          <w:color w:val="424141"/>
          <w:sz w:val="28"/>
          <w:szCs w:val="28"/>
        </w:rPr>
      </w:pPr>
      <w:r w:rsidRPr="00515A49">
        <w:rPr>
          <w:b/>
          <w:color w:val="424141"/>
          <w:sz w:val="28"/>
          <w:szCs w:val="28"/>
        </w:rPr>
        <w:t>H O T Ă R Ă Ş T E:</w:t>
      </w:r>
    </w:p>
    <w:p w:rsidR="00B433D0" w:rsidRPr="00515A49" w:rsidRDefault="00B433D0" w:rsidP="004E4BBE">
      <w:pPr>
        <w:pStyle w:val="NormalWeb"/>
        <w:spacing w:before="0" w:beforeAutospacing="0" w:after="0" w:afterAutospacing="0"/>
        <w:jc w:val="center"/>
        <w:rPr>
          <w:b/>
          <w:color w:val="424141"/>
          <w:sz w:val="28"/>
          <w:szCs w:val="28"/>
        </w:rPr>
      </w:pPr>
    </w:p>
    <w:p w:rsidR="00823827" w:rsidRDefault="00515A49" w:rsidP="004E4BBE">
      <w:pPr>
        <w:spacing w:after="0" w:line="240" w:lineRule="auto"/>
        <w:ind w:firstLine="708"/>
        <w:jc w:val="both"/>
        <w:rPr>
          <w:rFonts w:ascii="Times New Roman" w:hAnsi="Times New Roman" w:cs="Times New Roman"/>
          <w:sz w:val="28"/>
          <w:szCs w:val="28"/>
        </w:rPr>
      </w:pPr>
      <w:r w:rsidRPr="00515A49">
        <w:rPr>
          <w:rFonts w:ascii="Times New Roman" w:hAnsi="Times New Roman" w:cs="Times New Roman"/>
          <w:b/>
          <w:sz w:val="28"/>
          <w:szCs w:val="28"/>
        </w:rPr>
        <w:t>Art.1.</w:t>
      </w:r>
      <w:r w:rsidR="00823827">
        <w:rPr>
          <w:rFonts w:ascii="Times New Roman" w:hAnsi="Times New Roman" w:cs="Times New Roman"/>
          <w:b/>
          <w:sz w:val="28"/>
          <w:szCs w:val="28"/>
        </w:rPr>
        <w:t>-</w:t>
      </w:r>
      <w:r w:rsidR="00AC2786">
        <w:rPr>
          <w:rFonts w:ascii="Times New Roman" w:hAnsi="Times New Roman" w:cs="Times New Roman"/>
          <w:b/>
          <w:sz w:val="28"/>
          <w:szCs w:val="28"/>
        </w:rPr>
        <w:t>(1)-</w:t>
      </w:r>
      <w:r w:rsidR="00B2283D" w:rsidRPr="00B2283D">
        <w:rPr>
          <w:rFonts w:ascii="Times New Roman" w:hAnsi="Times New Roman" w:cs="Times New Roman"/>
          <w:sz w:val="28"/>
          <w:szCs w:val="28"/>
        </w:rPr>
        <w:t xml:space="preserve">Incepind cu </w:t>
      </w:r>
      <w:r w:rsidR="00CF0882">
        <w:rPr>
          <w:rFonts w:ascii="Times New Roman" w:hAnsi="Times New Roman" w:cs="Times New Roman"/>
          <w:b/>
          <w:sz w:val="28"/>
          <w:szCs w:val="28"/>
        </w:rPr>
        <w:t>01.01.2020</w:t>
      </w:r>
      <w:r w:rsidR="00B2283D">
        <w:rPr>
          <w:rFonts w:ascii="Times New Roman" w:hAnsi="Times New Roman" w:cs="Times New Roman"/>
          <w:b/>
          <w:sz w:val="28"/>
          <w:szCs w:val="28"/>
        </w:rPr>
        <w:t xml:space="preserve"> s</w:t>
      </w:r>
      <w:r w:rsidR="00823827" w:rsidRPr="00172A27">
        <w:rPr>
          <w:rFonts w:ascii="Times New Roman" w:hAnsi="Times New Roman" w:cs="Times New Roman"/>
          <w:sz w:val="28"/>
          <w:szCs w:val="28"/>
        </w:rPr>
        <w:t xml:space="preserve">e </w:t>
      </w:r>
      <w:r w:rsidR="00CA4C99">
        <w:rPr>
          <w:rFonts w:ascii="Times New Roman" w:hAnsi="Times New Roman" w:cs="Times New Roman"/>
          <w:sz w:val="28"/>
          <w:szCs w:val="28"/>
        </w:rPr>
        <w:t>aproba salariil</w:t>
      </w:r>
      <w:r w:rsidR="00B2283D">
        <w:rPr>
          <w:rFonts w:ascii="Times New Roman" w:hAnsi="Times New Roman" w:cs="Times New Roman"/>
          <w:sz w:val="28"/>
          <w:szCs w:val="28"/>
        </w:rPr>
        <w:t>e</w:t>
      </w:r>
      <w:r w:rsidR="00823827">
        <w:rPr>
          <w:rFonts w:ascii="Times New Roman" w:hAnsi="Times New Roman" w:cs="Times New Roman"/>
          <w:sz w:val="28"/>
          <w:szCs w:val="28"/>
        </w:rPr>
        <w:t xml:space="preserve"> de bază pentru funcțiile</w:t>
      </w:r>
      <w:r w:rsidR="00823827" w:rsidRPr="00172A27">
        <w:rPr>
          <w:rFonts w:ascii="Times New Roman" w:hAnsi="Times New Roman" w:cs="Times New Roman"/>
          <w:sz w:val="28"/>
          <w:szCs w:val="28"/>
        </w:rPr>
        <w:t xml:space="preserve"> </w:t>
      </w:r>
      <w:r w:rsidR="002E7240">
        <w:rPr>
          <w:rFonts w:ascii="Times New Roman" w:hAnsi="Times New Roman" w:cs="Times New Roman"/>
          <w:sz w:val="28"/>
          <w:szCs w:val="28"/>
        </w:rPr>
        <w:t xml:space="preserve">publice si contractuale </w:t>
      </w:r>
      <w:r w:rsidR="00823827" w:rsidRPr="00172A27">
        <w:rPr>
          <w:rFonts w:ascii="Times New Roman" w:hAnsi="Times New Roman" w:cs="Times New Roman"/>
          <w:sz w:val="28"/>
          <w:szCs w:val="28"/>
        </w:rPr>
        <w:t>din aparatul de specialitate al prim</w:t>
      </w:r>
      <w:r w:rsidR="0028793C">
        <w:rPr>
          <w:rFonts w:ascii="Times New Roman" w:hAnsi="Times New Roman" w:cs="Times New Roman"/>
          <w:sz w:val="28"/>
          <w:szCs w:val="28"/>
        </w:rPr>
        <w:t>arului comunei Urmenis</w:t>
      </w:r>
      <w:r w:rsidR="00823827" w:rsidRPr="00172A27">
        <w:rPr>
          <w:rFonts w:ascii="Times New Roman" w:hAnsi="Times New Roman" w:cs="Times New Roman"/>
          <w:sz w:val="28"/>
          <w:szCs w:val="28"/>
        </w:rPr>
        <w:t xml:space="preserve">,  conform </w:t>
      </w:r>
      <w:r w:rsidR="0057576C">
        <w:rPr>
          <w:rFonts w:ascii="Times New Roman" w:hAnsi="Times New Roman" w:cs="Times New Roman"/>
          <w:b/>
          <w:sz w:val="28"/>
          <w:szCs w:val="28"/>
        </w:rPr>
        <w:t>A</w:t>
      </w:r>
      <w:r w:rsidR="00823827">
        <w:rPr>
          <w:rFonts w:ascii="Times New Roman" w:hAnsi="Times New Roman" w:cs="Times New Roman"/>
          <w:b/>
          <w:sz w:val="28"/>
          <w:szCs w:val="28"/>
        </w:rPr>
        <w:t>nexei</w:t>
      </w:r>
      <w:r w:rsidR="0057576C">
        <w:rPr>
          <w:rFonts w:ascii="Times New Roman" w:hAnsi="Times New Roman" w:cs="Times New Roman"/>
          <w:b/>
          <w:sz w:val="28"/>
          <w:szCs w:val="28"/>
        </w:rPr>
        <w:t xml:space="preserve"> nr.1</w:t>
      </w:r>
      <w:r w:rsidR="00823827" w:rsidRPr="00172A27">
        <w:rPr>
          <w:rFonts w:ascii="Times New Roman" w:hAnsi="Times New Roman" w:cs="Times New Roman"/>
          <w:b/>
          <w:sz w:val="28"/>
          <w:szCs w:val="28"/>
        </w:rPr>
        <w:t>,</w:t>
      </w:r>
      <w:r w:rsidR="0057576C">
        <w:rPr>
          <w:rFonts w:ascii="Times New Roman" w:hAnsi="Times New Roman" w:cs="Times New Roman"/>
          <w:sz w:val="28"/>
          <w:szCs w:val="28"/>
        </w:rPr>
        <w:t xml:space="preserve"> care face parte integrantă din prezenta hotarire;</w:t>
      </w:r>
    </w:p>
    <w:p w:rsidR="00AC2786" w:rsidRPr="00B00D8E" w:rsidRDefault="00AC2786" w:rsidP="004E4BBE">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(2)-</w:t>
      </w:r>
      <w:r w:rsidRPr="00B00D8E">
        <w:rPr>
          <w:rFonts w:ascii="Times New Roman" w:hAnsi="Times New Roman" w:cs="Times New Roman"/>
          <w:sz w:val="28"/>
          <w:szCs w:val="28"/>
        </w:rPr>
        <w:t>Sumele reprezentând drepturile salariale prevăzute în anexa la prezenta hotărâre</w:t>
      </w:r>
      <w:r w:rsidR="00B00D8E" w:rsidRPr="00B00D8E">
        <w:rPr>
          <w:rFonts w:ascii="Times New Roman" w:hAnsi="Times New Roman" w:cs="Times New Roman"/>
          <w:sz w:val="28"/>
          <w:szCs w:val="28"/>
        </w:rPr>
        <w:t xml:space="preserve"> sunt lunare, în formă brută și supuse impozitării, potrivit legii.</w:t>
      </w:r>
    </w:p>
    <w:p w:rsidR="00C47BED" w:rsidRDefault="00823827" w:rsidP="00A07B96">
      <w:pPr>
        <w:autoSpaceDE w:val="0"/>
        <w:autoSpaceDN w:val="0"/>
        <w:adjustRightInd w:val="0"/>
        <w:spacing w:after="0" w:line="240" w:lineRule="auto"/>
        <w:jc w:val="both"/>
        <w:rPr>
          <w:rFonts w:ascii="Times New Roman" w:hAnsi="Times New Roman" w:cs="Times New Roman"/>
          <w:sz w:val="28"/>
          <w:szCs w:val="28"/>
        </w:rPr>
      </w:pPr>
      <w:r w:rsidRPr="00172A27">
        <w:rPr>
          <w:rFonts w:ascii="Times New Roman" w:hAnsi="Times New Roman" w:cs="Times New Roman"/>
          <w:sz w:val="28"/>
          <w:szCs w:val="28"/>
        </w:rPr>
        <w:tab/>
      </w:r>
      <w:r w:rsidRPr="00172A27">
        <w:rPr>
          <w:rFonts w:ascii="Times New Roman" w:hAnsi="Times New Roman" w:cs="Times New Roman"/>
          <w:b/>
          <w:sz w:val="28"/>
          <w:szCs w:val="28"/>
        </w:rPr>
        <w:t>Art.2.</w:t>
      </w:r>
      <w:r>
        <w:rPr>
          <w:rFonts w:ascii="Times New Roman" w:hAnsi="Times New Roman" w:cs="Times New Roman"/>
          <w:b/>
          <w:sz w:val="28"/>
          <w:szCs w:val="28"/>
        </w:rPr>
        <w:t>-</w:t>
      </w:r>
      <w:r w:rsidRPr="00823827">
        <w:rPr>
          <w:rFonts w:ascii="Times New Roman" w:hAnsi="Times New Roman" w:cs="Times New Roman"/>
          <w:sz w:val="28"/>
          <w:szCs w:val="28"/>
        </w:rPr>
        <w:t>Pe baza</w:t>
      </w:r>
      <w:r>
        <w:rPr>
          <w:rFonts w:ascii="Times New Roman" w:hAnsi="Times New Roman" w:cs="Times New Roman"/>
          <w:b/>
          <w:sz w:val="28"/>
          <w:szCs w:val="28"/>
        </w:rPr>
        <w:t xml:space="preserve"> </w:t>
      </w:r>
      <w:r w:rsidRPr="00823827">
        <w:rPr>
          <w:rFonts w:ascii="Times New Roman" w:hAnsi="Times New Roman" w:cs="Times New Roman"/>
          <w:sz w:val="28"/>
          <w:szCs w:val="28"/>
        </w:rPr>
        <w:t>prevederilor prezentei Hotărâri</w:t>
      </w:r>
      <w:r>
        <w:rPr>
          <w:rFonts w:ascii="Times New Roman" w:hAnsi="Times New Roman" w:cs="Times New Roman"/>
          <w:b/>
          <w:sz w:val="28"/>
          <w:szCs w:val="28"/>
        </w:rPr>
        <w:t xml:space="preserve"> </w:t>
      </w:r>
      <w:r w:rsidRPr="000A56DF">
        <w:rPr>
          <w:rFonts w:ascii="Times New Roman" w:hAnsi="Times New Roman" w:cs="Times New Roman"/>
          <w:sz w:val="28"/>
          <w:szCs w:val="28"/>
        </w:rPr>
        <w:t>se vor emite dispozițiile nominale ale prim</w:t>
      </w:r>
      <w:r w:rsidR="008F6BB4">
        <w:rPr>
          <w:rFonts w:ascii="Times New Roman" w:hAnsi="Times New Roman" w:cs="Times New Roman"/>
          <w:sz w:val="28"/>
          <w:szCs w:val="28"/>
        </w:rPr>
        <w:t>arului comunei Urmenis</w:t>
      </w:r>
      <w:r w:rsidRPr="000A56DF">
        <w:rPr>
          <w:rFonts w:ascii="Times New Roman" w:hAnsi="Times New Roman" w:cs="Times New Roman"/>
          <w:sz w:val="28"/>
          <w:szCs w:val="28"/>
        </w:rPr>
        <w:t>,</w:t>
      </w:r>
      <w:r w:rsidR="00C47BED">
        <w:rPr>
          <w:rFonts w:ascii="Times New Roman" w:hAnsi="Times New Roman" w:cs="Times New Roman"/>
          <w:sz w:val="28"/>
          <w:szCs w:val="28"/>
        </w:rPr>
        <w:t xml:space="preserve">cu incadrarea in sumele aprobate la capitolul cheltuieli de personal in bugetul propriu al institutiei cu respectarea art.11 alin.(4) si art.25 din </w:t>
      </w:r>
      <w:r w:rsidR="00C47BED">
        <w:rPr>
          <w:rFonts w:ascii="Times New Roman" w:hAnsi="Times New Roman" w:cs="Times New Roman"/>
          <w:color w:val="008000"/>
          <w:sz w:val="28"/>
          <w:szCs w:val="28"/>
          <w:u w:val="single"/>
        </w:rPr>
        <w:t>Legea-cadru nr. 153/2017</w:t>
      </w:r>
      <w:r w:rsidR="00C47BED">
        <w:rPr>
          <w:rFonts w:ascii="Times New Roman" w:hAnsi="Times New Roman" w:cs="Times New Roman"/>
          <w:sz w:val="28"/>
          <w:szCs w:val="28"/>
        </w:rPr>
        <w:t xml:space="preserve"> privind salarizarea personalului plătit din fonduri publ</w:t>
      </w:r>
      <w:r w:rsidR="00C92D97">
        <w:rPr>
          <w:rFonts w:ascii="Times New Roman" w:hAnsi="Times New Roman" w:cs="Times New Roman"/>
          <w:sz w:val="28"/>
          <w:szCs w:val="28"/>
        </w:rPr>
        <w:t>indu</w:t>
      </w:r>
      <w:r w:rsidR="00C47BED">
        <w:rPr>
          <w:rFonts w:ascii="Times New Roman" w:hAnsi="Times New Roman" w:cs="Times New Roman"/>
          <w:sz w:val="28"/>
          <w:szCs w:val="28"/>
        </w:rPr>
        <w:t>ice</w:t>
      </w:r>
      <w:r w:rsidR="00C92D97">
        <w:rPr>
          <w:rFonts w:ascii="Times New Roman" w:hAnsi="Times New Roman" w:cs="Times New Roman"/>
          <w:sz w:val="28"/>
          <w:szCs w:val="28"/>
        </w:rPr>
        <w:t>,</w:t>
      </w:r>
    </w:p>
    <w:p w:rsidR="00C92D97" w:rsidRDefault="00C92D97" w:rsidP="00C92D9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B688F">
        <w:rPr>
          <w:rFonts w:ascii="Times New Roman" w:hAnsi="Times New Roman" w:cs="Times New Roman"/>
          <w:b/>
          <w:sz w:val="28"/>
          <w:szCs w:val="28"/>
        </w:rPr>
        <w:t>Art.</w:t>
      </w:r>
      <w:r w:rsidR="008B688F" w:rsidRPr="008B688F">
        <w:rPr>
          <w:rFonts w:ascii="Times New Roman" w:hAnsi="Times New Roman" w:cs="Times New Roman"/>
          <w:b/>
          <w:sz w:val="28"/>
          <w:szCs w:val="28"/>
        </w:rPr>
        <w:t>3</w:t>
      </w:r>
      <w:r w:rsidRPr="008B688F">
        <w:rPr>
          <w:rFonts w:ascii="Times New Roman" w:hAnsi="Times New Roman" w:cs="Times New Roman"/>
          <w:b/>
          <w:sz w:val="28"/>
          <w:szCs w:val="28"/>
        </w:rPr>
        <w:t>-(1)-</w:t>
      </w:r>
      <w:r>
        <w:rPr>
          <w:rFonts w:ascii="Times New Roman" w:hAnsi="Times New Roman" w:cs="Times New Roman"/>
          <w:sz w:val="28"/>
          <w:szCs w:val="28"/>
        </w:rPr>
        <w:t>Salariile de baza stabilite comform anexei la prezenta hotarire pot fi majorate ,acordindu-se sporuri,compensatii,prime si indemnizatii,inclusiv cele pentru hrana si vacant</w:t>
      </w:r>
      <w:r w:rsidR="00DE0C47">
        <w:rPr>
          <w:rFonts w:ascii="Times New Roman" w:hAnsi="Times New Roman" w:cs="Times New Roman"/>
          <w:sz w:val="28"/>
          <w:szCs w:val="28"/>
        </w:rPr>
        <w:t>ă</w:t>
      </w:r>
      <w:r>
        <w:rPr>
          <w:rFonts w:ascii="Times New Roman" w:hAnsi="Times New Roman" w:cs="Times New Roman"/>
          <w:sz w:val="28"/>
          <w:szCs w:val="28"/>
        </w:rPr>
        <w:t xml:space="preserve">,in conditiile </w:t>
      </w:r>
      <w:r>
        <w:rPr>
          <w:rFonts w:ascii="Times New Roman" w:hAnsi="Times New Roman" w:cs="Times New Roman"/>
          <w:color w:val="008000"/>
          <w:sz w:val="28"/>
          <w:szCs w:val="28"/>
          <w:u w:val="single"/>
        </w:rPr>
        <w:t>Legii-cadru nr. 153/2017</w:t>
      </w:r>
      <w:r>
        <w:rPr>
          <w:rFonts w:ascii="Times New Roman" w:hAnsi="Times New Roman" w:cs="Times New Roman"/>
          <w:sz w:val="28"/>
          <w:szCs w:val="28"/>
        </w:rPr>
        <w:t xml:space="preserve"> privind salarizarea personalului plătit din fonduri publinduice, si/sau alte acte normative, a caror suma cumulate pe total buget pentru fiecare ordonator de credite sa nu depaseasca 30 % din suma salariilor de baza a indemnizatiilor de incadrare ,</w:t>
      </w:r>
    </w:p>
    <w:p w:rsidR="00C47BED" w:rsidRPr="008B688F" w:rsidRDefault="00C92D97" w:rsidP="008B688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8B688F">
        <w:rPr>
          <w:rFonts w:ascii="Times New Roman" w:hAnsi="Times New Roman" w:cs="Times New Roman"/>
          <w:b/>
          <w:sz w:val="28"/>
          <w:szCs w:val="28"/>
        </w:rPr>
        <w:t>-(2)-</w:t>
      </w:r>
      <w:r>
        <w:rPr>
          <w:rFonts w:ascii="Times New Roman" w:hAnsi="Times New Roman" w:cs="Times New Roman"/>
          <w:sz w:val="28"/>
          <w:szCs w:val="28"/>
        </w:rPr>
        <w:t>slariile de baza din anexa la prezenta hotarire sunt stabilite pentru gradatia 0 si pentru cele 5 gradatii corespunzatoare transelor de vechime in munca,</w:t>
      </w:r>
    </w:p>
    <w:p w:rsidR="000A56DF" w:rsidRDefault="000A56DF" w:rsidP="004E4B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72A27">
        <w:rPr>
          <w:rFonts w:ascii="Times New Roman" w:hAnsi="Times New Roman" w:cs="Times New Roman"/>
          <w:b/>
          <w:sz w:val="28"/>
          <w:szCs w:val="28"/>
        </w:rPr>
        <w:t>Art.</w:t>
      </w:r>
      <w:r w:rsidR="008B688F">
        <w:rPr>
          <w:rFonts w:ascii="Times New Roman" w:hAnsi="Times New Roman" w:cs="Times New Roman"/>
          <w:b/>
          <w:sz w:val="28"/>
          <w:szCs w:val="28"/>
        </w:rPr>
        <w:t>4</w:t>
      </w:r>
      <w:r w:rsidRPr="00172A27">
        <w:rPr>
          <w:rFonts w:ascii="Times New Roman" w:hAnsi="Times New Roman" w:cs="Times New Roman"/>
          <w:b/>
          <w:sz w:val="28"/>
          <w:szCs w:val="28"/>
        </w:rPr>
        <w:t>.</w:t>
      </w:r>
      <w:r>
        <w:rPr>
          <w:rFonts w:ascii="Times New Roman" w:hAnsi="Times New Roman" w:cs="Times New Roman"/>
          <w:b/>
          <w:sz w:val="28"/>
          <w:szCs w:val="28"/>
        </w:rPr>
        <w:t>-(1)-</w:t>
      </w:r>
      <w:r>
        <w:rPr>
          <w:rFonts w:ascii="Times New Roman" w:hAnsi="Times New Roman" w:cs="Times New Roman"/>
          <w:sz w:val="28"/>
          <w:szCs w:val="28"/>
        </w:rPr>
        <w:t xml:space="preserve">Indemnizațiile lunare pentru funcțiile de demnitate publică se determină prin înmulțirea coeficienților din anexa nr. </w:t>
      </w:r>
      <w:r w:rsidR="00684D49">
        <w:rPr>
          <w:rFonts w:ascii="Times New Roman" w:hAnsi="Times New Roman" w:cs="Times New Roman"/>
          <w:sz w:val="28"/>
          <w:szCs w:val="28"/>
        </w:rPr>
        <w:t>I</w:t>
      </w:r>
      <w:r>
        <w:rPr>
          <w:rFonts w:ascii="Times New Roman" w:hAnsi="Times New Roman" w:cs="Times New Roman"/>
          <w:sz w:val="28"/>
          <w:szCs w:val="28"/>
        </w:rPr>
        <w:t>X la Legea nr. 153/2017, cu salariul de bază minim brut pe țară în vigoare;</w:t>
      </w:r>
    </w:p>
    <w:p w:rsidR="00A13136" w:rsidRPr="00A13136" w:rsidRDefault="000A56DF" w:rsidP="004E4B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A56DF">
        <w:rPr>
          <w:rFonts w:ascii="Times New Roman" w:hAnsi="Times New Roman" w:cs="Times New Roman"/>
          <w:b/>
          <w:sz w:val="28"/>
          <w:szCs w:val="28"/>
        </w:rPr>
        <w:t>(2)-</w:t>
      </w:r>
      <w:r w:rsidR="00A13136" w:rsidRPr="00A13136">
        <w:rPr>
          <w:rFonts w:ascii="Times New Roman" w:hAnsi="Times New Roman" w:cs="Times New Roman"/>
          <w:sz w:val="28"/>
          <w:szCs w:val="28"/>
        </w:rPr>
        <w:t>Indemnizațiile lunare ale primarului și viceprimarului, pe perioada în care implementează proiecte finanțate din fonduri europene nerambursabile, se majorează cu 25%.</w:t>
      </w:r>
    </w:p>
    <w:p w:rsidR="00C50FFD" w:rsidRDefault="00C50FFD" w:rsidP="004E4B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72A27">
        <w:rPr>
          <w:rFonts w:ascii="Times New Roman" w:hAnsi="Times New Roman" w:cs="Times New Roman"/>
          <w:b/>
          <w:sz w:val="28"/>
          <w:szCs w:val="28"/>
        </w:rPr>
        <w:t>Art.</w:t>
      </w:r>
      <w:r w:rsidR="008B688F">
        <w:rPr>
          <w:rFonts w:ascii="Times New Roman" w:hAnsi="Times New Roman" w:cs="Times New Roman"/>
          <w:b/>
          <w:sz w:val="28"/>
          <w:szCs w:val="28"/>
        </w:rPr>
        <w:t>5</w:t>
      </w:r>
      <w:r w:rsidRPr="00172A27">
        <w:rPr>
          <w:rFonts w:ascii="Times New Roman" w:hAnsi="Times New Roman" w:cs="Times New Roman"/>
          <w:b/>
          <w:sz w:val="28"/>
          <w:szCs w:val="28"/>
        </w:rPr>
        <w:t>.</w:t>
      </w:r>
      <w:r>
        <w:rPr>
          <w:rFonts w:ascii="Times New Roman" w:hAnsi="Times New Roman" w:cs="Times New Roman"/>
          <w:b/>
          <w:sz w:val="28"/>
          <w:szCs w:val="28"/>
        </w:rPr>
        <w:t>-</w:t>
      </w:r>
      <w:r w:rsidRPr="00C50FFD">
        <w:rPr>
          <w:rFonts w:ascii="Times New Roman" w:hAnsi="Times New Roman" w:cs="Times New Roman"/>
          <w:sz w:val="28"/>
          <w:szCs w:val="28"/>
        </w:rPr>
        <w:t>Personalul care exercită activitatea de control financiar preve</w:t>
      </w:r>
      <w:r w:rsidR="00684D49">
        <w:rPr>
          <w:rFonts w:ascii="Times New Roman" w:hAnsi="Times New Roman" w:cs="Times New Roman"/>
          <w:sz w:val="28"/>
          <w:szCs w:val="28"/>
        </w:rPr>
        <w:t>n</w:t>
      </w:r>
      <w:r w:rsidRPr="00C50FFD">
        <w:rPr>
          <w:rFonts w:ascii="Times New Roman" w:hAnsi="Times New Roman" w:cs="Times New Roman"/>
          <w:sz w:val="28"/>
          <w:szCs w:val="28"/>
        </w:rPr>
        <w:t>tiv, pe perioada de exercitare a acesteia, benef</w:t>
      </w:r>
      <w:r w:rsidR="00684D49">
        <w:rPr>
          <w:rFonts w:ascii="Times New Roman" w:hAnsi="Times New Roman" w:cs="Times New Roman"/>
          <w:sz w:val="28"/>
          <w:szCs w:val="28"/>
        </w:rPr>
        <w:t>i</w:t>
      </w:r>
      <w:r w:rsidRPr="00C50FFD">
        <w:rPr>
          <w:rFonts w:ascii="Times New Roman" w:hAnsi="Times New Roman" w:cs="Times New Roman"/>
          <w:sz w:val="28"/>
          <w:szCs w:val="28"/>
        </w:rPr>
        <w:t>ciază de o majorare a salariului de bază de 10%.</w:t>
      </w:r>
    </w:p>
    <w:p w:rsidR="00AC2786" w:rsidRDefault="00AC2786" w:rsidP="004E4BBE">
      <w:pPr>
        <w:autoSpaceDE w:val="0"/>
        <w:autoSpaceDN w:val="0"/>
        <w:adjustRightInd w:val="0"/>
        <w:spacing w:after="0" w:line="240" w:lineRule="auto"/>
        <w:ind w:firstLine="708"/>
        <w:jc w:val="both"/>
        <w:rPr>
          <w:rFonts w:ascii="Times New Roman" w:hAnsi="Times New Roman" w:cs="Times New Roman"/>
          <w:sz w:val="28"/>
          <w:szCs w:val="28"/>
        </w:rPr>
      </w:pPr>
      <w:r w:rsidRPr="00172A27">
        <w:rPr>
          <w:rFonts w:ascii="Times New Roman" w:hAnsi="Times New Roman" w:cs="Times New Roman"/>
          <w:b/>
          <w:sz w:val="28"/>
          <w:szCs w:val="28"/>
        </w:rPr>
        <w:t>Art.</w:t>
      </w:r>
      <w:r w:rsidR="008B688F">
        <w:rPr>
          <w:rFonts w:ascii="Times New Roman" w:hAnsi="Times New Roman" w:cs="Times New Roman"/>
          <w:b/>
          <w:sz w:val="28"/>
          <w:szCs w:val="28"/>
        </w:rPr>
        <w:t>6</w:t>
      </w:r>
      <w:r w:rsidRPr="00172A27">
        <w:rPr>
          <w:rFonts w:ascii="Times New Roman" w:hAnsi="Times New Roman" w:cs="Times New Roman"/>
          <w:b/>
          <w:sz w:val="28"/>
          <w:szCs w:val="28"/>
        </w:rPr>
        <w:t>.</w:t>
      </w:r>
      <w:r>
        <w:rPr>
          <w:rFonts w:ascii="Times New Roman" w:hAnsi="Times New Roman" w:cs="Times New Roman"/>
          <w:b/>
          <w:sz w:val="28"/>
          <w:szCs w:val="28"/>
        </w:rPr>
        <w:t>-</w:t>
      </w:r>
      <w:r>
        <w:rPr>
          <w:rFonts w:ascii="Times New Roman" w:hAnsi="Times New Roman" w:cs="Times New Roman"/>
          <w:sz w:val="28"/>
          <w:szCs w:val="28"/>
        </w:rPr>
        <w:t>Primarul</w:t>
      </w:r>
      <w:r w:rsidR="0028793C">
        <w:rPr>
          <w:rFonts w:ascii="Times New Roman" w:hAnsi="Times New Roman" w:cs="Times New Roman"/>
          <w:sz w:val="28"/>
          <w:szCs w:val="28"/>
        </w:rPr>
        <w:t xml:space="preserve"> comunei Urmenis</w:t>
      </w:r>
      <w:r>
        <w:rPr>
          <w:rFonts w:ascii="Times New Roman" w:hAnsi="Times New Roman" w:cs="Times New Roman"/>
          <w:sz w:val="28"/>
          <w:szCs w:val="28"/>
        </w:rPr>
        <w:t>, prin aparatul de specialitate va publica la sediul propriu și pe pagina de internet, în</w:t>
      </w:r>
      <w:r w:rsidR="00400B14">
        <w:rPr>
          <w:rFonts w:ascii="Times New Roman" w:hAnsi="Times New Roman" w:cs="Times New Roman"/>
          <w:sz w:val="28"/>
          <w:szCs w:val="28"/>
        </w:rPr>
        <w:t xml:space="preserve"> </w:t>
      </w:r>
      <w:r>
        <w:rPr>
          <w:rFonts w:ascii="Times New Roman" w:hAnsi="Times New Roman" w:cs="Times New Roman"/>
          <w:sz w:val="28"/>
          <w:szCs w:val="28"/>
        </w:rPr>
        <w:t>datele de 31 martie și 30 septembrie ale fiecărui an, menținând publicată lista tuturor funcțiilor ce intră în categoria personalului plătit din fo</w:t>
      </w:r>
      <w:r w:rsidR="00B77B5C">
        <w:rPr>
          <w:rFonts w:ascii="Times New Roman" w:hAnsi="Times New Roman" w:cs="Times New Roman"/>
          <w:sz w:val="28"/>
          <w:szCs w:val="28"/>
        </w:rPr>
        <w:t>nduri publice, conform</w:t>
      </w:r>
      <w:r>
        <w:rPr>
          <w:rFonts w:ascii="Times New Roman" w:hAnsi="Times New Roman" w:cs="Times New Roman"/>
          <w:sz w:val="28"/>
          <w:szCs w:val="28"/>
        </w:rPr>
        <w:t xml:space="preserve"> art. 33 din Legea nr. 153/2017.</w:t>
      </w:r>
    </w:p>
    <w:p w:rsidR="00AC2786" w:rsidRDefault="00FC2717" w:rsidP="004E4BBE">
      <w:pPr>
        <w:autoSpaceDE w:val="0"/>
        <w:autoSpaceDN w:val="0"/>
        <w:adjustRightInd w:val="0"/>
        <w:spacing w:after="0" w:line="240" w:lineRule="auto"/>
        <w:ind w:firstLine="708"/>
        <w:jc w:val="both"/>
        <w:rPr>
          <w:rFonts w:ascii="Times New Roman" w:hAnsi="Times New Roman" w:cs="Times New Roman"/>
          <w:sz w:val="28"/>
          <w:szCs w:val="28"/>
        </w:rPr>
      </w:pPr>
      <w:r w:rsidRPr="00172A27">
        <w:rPr>
          <w:rFonts w:ascii="Times New Roman" w:hAnsi="Times New Roman" w:cs="Times New Roman"/>
          <w:b/>
          <w:sz w:val="28"/>
          <w:szCs w:val="28"/>
        </w:rPr>
        <w:t>Art.</w:t>
      </w:r>
      <w:r w:rsidR="008B688F">
        <w:rPr>
          <w:rFonts w:ascii="Times New Roman" w:hAnsi="Times New Roman" w:cs="Times New Roman"/>
          <w:b/>
          <w:sz w:val="28"/>
          <w:szCs w:val="28"/>
        </w:rPr>
        <w:t>7</w:t>
      </w:r>
      <w:r w:rsidRPr="00172A27">
        <w:rPr>
          <w:rFonts w:ascii="Times New Roman" w:hAnsi="Times New Roman" w:cs="Times New Roman"/>
          <w:b/>
          <w:sz w:val="28"/>
          <w:szCs w:val="28"/>
        </w:rPr>
        <w:t>.</w:t>
      </w:r>
      <w:r>
        <w:rPr>
          <w:rFonts w:ascii="Times New Roman" w:hAnsi="Times New Roman" w:cs="Times New Roman"/>
          <w:b/>
          <w:sz w:val="28"/>
          <w:szCs w:val="28"/>
        </w:rPr>
        <w:t>-(1)-</w:t>
      </w:r>
      <w:r w:rsidRPr="00FC2717">
        <w:rPr>
          <w:rFonts w:ascii="Times New Roman" w:hAnsi="Times New Roman" w:cs="Times New Roman"/>
          <w:sz w:val="28"/>
          <w:szCs w:val="28"/>
        </w:rPr>
        <w:t>Soluționarea contestațiilor în legătură cu stabilirea salariilor și a indemnizațiilor</w:t>
      </w:r>
      <w:r>
        <w:rPr>
          <w:rFonts w:ascii="Times New Roman" w:hAnsi="Times New Roman" w:cs="Times New Roman"/>
          <w:sz w:val="28"/>
          <w:szCs w:val="28"/>
        </w:rPr>
        <w:t xml:space="preserve"> care se acordă potrivit prezentei hotărâri este de competenta primarului comunei;</w:t>
      </w:r>
    </w:p>
    <w:p w:rsidR="00FC2717" w:rsidRDefault="00FC2717" w:rsidP="004E4BB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lastRenderedPageBreak/>
        <w:t xml:space="preserve">          (2)-</w:t>
      </w:r>
      <w:r w:rsidRPr="00FC2717">
        <w:rPr>
          <w:rFonts w:ascii="Times New Roman" w:hAnsi="Times New Roman" w:cs="Times New Roman"/>
          <w:sz w:val="28"/>
          <w:szCs w:val="28"/>
        </w:rPr>
        <w:t>Contestația poate fi depusă în termen de 20 de zile calendaristice de la data comunicării actului administrativ de stabilire a drepturilor salariale, la sediul Prim</w:t>
      </w:r>
      <w:r w:rsidR="008F6BB4">
        <w:rPr>
          <w:rFonts w:ascii="Times New Roman" w:hAnsi="Times New Roman" w:cs="Times New Roman"/>
          <w:sz w:val="28"/>
          <w:szCs w:val="28"/>
        </w:rPr>
        <w:t>ăriei comunei Urmenis</w:t>
      </w:r>
      <w:r>
        <w:rPr>
          <w:rFonts w:ascii="Times New Roman" w:hAnsi="Times New Roman" w:cs="Times New Roman"/>
          <w:sz w:val="28"/>
          <w:szCs w:val="28"/>
        </w:rPr>
        <w:t>;</w:t>
      </w:r>
    </w:p>
    <w:p w:rsidR="00FC2717" w:rsidRDefault="00FC2717" w:rsidP="004E4BB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(3)-</w:t>
      </w:r>
      <w:r>
        <w:rPr>
          <w:rFonts w:ascii="Times New Roman" w:hAnsi="Times New Roman" w:cs="Times New Roman"/>
          <w:sz w:val="28"/>
          <w:szCs w:val="28"/>
        </w:rPr>
        <w:t>Pr</w:t>
      </w:r>
      <w:r w:rsidR="008F6BB4">
        <w:rPr>
          <w:rFonts w:ascii="Times New Roman" w:hAnsi="Times New Roman" w:cs="Times New Roman"/>
          <w:sz w:val="28"/>
          <w:szCs w:val="28"/>
        </w:rPr>
        <w:t>imarul comunei Urmenis</w:t>
      </w:r>
      <w:r w:rsidR="00C316B0">
        <w:rPr>
          <w:rFonts w:ascii="Times New Roman" w:hAnsi="Times New Roman" w:cs="Times New Roman"/>
          <w:sz w:val="28"/>
          <w:szCs w:val="28"/>
        </w:rPr>
        <w:t>,</w:t>
      </w:r>
      <w:r>
        <w:rPr>
          <w:rFonts w:ascii="Times New Roman" w:hAnsi="Times New Roman" w:cs="Times New Roman"/>
          <w:sz w:val="28"/>
          <w:szCs w:val="28"/>
        </w:rPr>
        <w:t xml:space="preserve"> soluționează contestațiile în termen de 30 de zile calendaristice;</w:t>
      </w:r>
    </w:p>
    <w:p w:rsidR="00FC2717" w:rsidRPr="00FC2717" w:rsidRDefault="00FC2717" w:rsidP="004E4BB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(4)-</w:t>
      </w:r>
      <w:r w:rsidRPr="00FC2717">
        <w:rPr>
          <w:rFonts w:ascii="Times New Roman" w:hAnsi="Times New Roman" w:cs="Times New Roman"/>
          <w:sz w:val="28"/>
          <w:szCs w:val="28"/>
        </w:rPr>
        <w:t>Împotriva modului de</w:t>
      </w:r>
      <w:r>
        <w:rPr>
          <w:rFonts w:ascii="Times New Roman" w:hAnsi="Times New Roman" w:cs="Times New Roman"/>
          <w:b/>
          <w:sz w:val="28"/>
          <w:szCs w:val="28"/>
        </w:rPr>
        <w:t xml:space="preserve"> </w:t>
      </w:r>
      <w:r w:rsidRPr="00FC2717">
        <w:rPr>
          <w:rFonts w:ascii="Times New Roman" w:hAnsi="Times New Roman" w:cs="Times New Roman"/>
          <w:sz w:val="28"/>
          <w:szCs w:val="28"/>
        </w:rPr>
        <w:t>soluționare a contestației, persoana nemulțumită</w:t>
      </w:r>
      <w:r>
        <w:rPr>
          <w:rFonts w:ascii="Times New Roman" w:hAnsi="Times New Roman" w:cs="Times New Roman"/>
          <w:sz w:val="28"/>
          <w:szCs w:val="28"/>
        </w:rPr>
        <w:t xml:space="preserve"> se poate adresa instanței de contencios administrativ sau, după caz instanței judecătorești competente potrivit legii, în termen de 30 de zile calendaristice de la data comunicării soluționării contestației. Instanța se pronunță de urgență și cu precădere.</w:t>
      </w:r>
    </w:p>
    <w:p w:rsidR="00823827" w:rsidRPr="00172A27" w:rsidRDefault="00FC2717" w:rsidP="004E4BB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2A27">
        <w:rPr>
          <w:rFonts w:ascii="Times New Roman" w:hAnsi="Times New Roman" w:cs="Times New Roman"/>
          <w:b/>
          <w:color w:val="464646"/>
          <w:sz w:val="28"/>
          <w:szCs w:val="28"/>
          <w:lang w:val="es-ES"/>
        </w:rPr>
        <w:t>Art.</w:t>
      </w:r>
      <w:r w:rsidR="008B688F">
        <w:rPr>
          <w:rFonts w:ascii="Times New Roman" w:hAnsi="Times New Roman" w:cs="Times New Roman"/>
          <w:b/>
          <w:color w:val="464646"/>
          <w:sz w:val="28"/>
          <w:szCs w:val="28"/>
          <w:lang w:val="es-ES"/>
        </w:rPr>
        <w:t>8</w:t>
      </w:r>
      <w:r w:rsidRPr="00172A27">
        <w:rPr>
          <w:rFonts w:ascii="Times New Roman" w:hAnsi="Times New Roman" w:cs="Times New Roman"/>
          <w:b/>
          <w:color w:val="464646"/>
          <w:sz w:val="28"/>
          <w:szCs w:val="28"/>
          <w:lang w:val="es-ES"/>
        </w:rPr>
        <w:t>.</w:t>
      </w:r>
      <w:r>
        <w:rPr>
          <w:rFonts w:ascii="Times New Roman" w:hAnsi="Times New Roman" w:cs="Times New Roman"/>
          <w:b/>
          <w:color w:val="464646"/>
          <w:sz w:val="28"/>
          <w:szCs w:val="28"/>
          <w:lang w:val="es-ES"/>
        </w:rPr>
        <w:t>-</w:t>
      </w:r>
      <w:r w:rsidR="00823827" w:rsidRPr="00172A27">
        <w:rPr>
          <w:rFonts w:ascii="Times New Roman" w:hAnsi="Times New Roman" w:cs="Times New Roman"/>
          <w:sz w:val="28"/>
          <w:szCs w:val="28"/>
        </w:rPr>
        <w:t xml:space="preserve">Cu ducere la îndeplinire a </w:t>
      </w:r>
      <w:r>
        <w:rPr>
          <w:rFonts w:ascii="Times New Roman" w:hAnsi="Times New Roman" w:cs="Times New Roman"/>
          <w:sz w:val="28"/>
          <w:szCs w:val="28"/>
        </w:rPr>
        <w:t>prevederilor prezentei Hotărâri</w:t>
      </w:r>
      <w:r w:rsidR="00823827" w:rsidRPr="00172A27">
        <w:rPr>
          <w:rFonts w:ascii="Times New Roman" w:hAnsi="Times New Roman" w:cs="Times New Roman"/>
          <w:sz w:val="28"/>
          <w:szCs w:val="28"/>
        </w:rPr>
        <w:t xml:space="preserve"> se încredinţează </w:t>
      </w:r>
      <w:r>
        <w:rPr>
          <w:rFonts w:ascii="Times New Roman" w:hAnsi="Times New Roman" w:cs="Times New Roman"/>
          <w:sz w:val="28"/>
          <w:szCs w:val="28"/>
        </w:rPr>
        <w:t>pr</w:t>
      </w:r>
      <w:r w:rsidR="0028793C">
        <w:rPr>
          <w:rFonts w:ascii="Times New Roman" w:hAnsi="Times New Roman" w:cs="Times New Roman"/>
          <w:sz w:val="28"/>
          <w:szCs w:val="28"/>
        </w:rPr>
        <w:t xml:space="preserve">imarul comunei Urmenis </w:t>
      </w:r>
      <w:proofErr w:type="gramStart"/>
      <w:r w:rsidR="0028793C">
        <w:rPr>
          <w:rFonts w:ascii="Times New Roman" w:hAnsi="Times New Roman" w:cs="Times New Roman"/>
          <w:sz w:val="28"/>
          <w:szCs w:val="28"/>
        </w:rPr>
        <w:t xml:space="preserve">prin </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28793C">
        <w:rPr>
          <w:rFonts w:ascii="Times New Roman" w:hAnsi="Times New Roman" w:cs="Times New Roman"/>
          <w:sz w:val="28"/>
          <w:szCs w:val="28"/>
        </w:rPr>
        <w:t>compartimentul</w:t>
      </w:r>
      <w:r w:rsidR="00823827" w:rsidRPr="00172A27">
        <w:rPr>
          <w:rFonts w:ascii="Times New Roman" w:hAnsi="Times New Roman" w:cs="Times New Roman"/>
          <w:sz w:val="28"/>
          <w:szCs w:val="28"/>
        </w:rPr>
        <w:t xml:space="preserve"> buget</w:t>
      </w:r>
      <w:r w:rsidR="00823827">
        <w:rPr>
          <w:rFonts w:ascii="Times New Roman" w:hAnsi="Times New Roman" w:cs="Times New Roman"/>
          <w:sz w:val="28"/>
          <w:szCs w:val="28"/>
        </w:rPr>
        <w:t>-</w:t>
      </w:r>
      <w:r w:rsidR="00823827" w:rsidRPr="00172A27">
        <w:rPr>
          <w:rFonts w:ascii="Times New Roman" w:hAnsi="Times New Roman" w:cs="Times New Roman"/>
          <w:sz w:val="28"/>
          <w:szCs w:val="28"/>
        </w:rPr>
        <w:t xml:space="preserve">finanţe contabilitate </w:t>
      </w:r>
      <w:r w:rsidR="00B77B5C">
        <w:rPr>
          <w:rFonts w:ascii="Times New Roman" w:hAnsi="Times New Roman" w:cs="Times New Roman"/>
          <w:sz w:val="28"/>
          <w:szCs w:val="28"/>
        </w:rPr>
        <w:t>;</w:t>
      </w:r>
    </w:p>
    <w:p w:rsidR="007A05AD" w:rsidRPr="007A05AD" w:rsidRDefault="00823827" w:rsidP="004E4BBE">
      <w:pPr>
        <w:spacing w:after="0" w:line="240" w:lineRule="auto"/>
        <w:ind w:firstLine="720"/>
        <w:jc w:val="both"/>
        <w:rPr>
          <w:rFonts w:ascii="Times New Roman" w:hAnsi="Times New Roman" w:cs="Times New Roman"/>
          <w:sz w:val="28"/>
          <w:szCs w:val="28"/>
        </w:rPr>
      </w:pPr>
      <w:r w:rsidRPr="007A05AD">
        <w:rPr>
          <w:rFonts w:ascii="Times New Roman" w:hAnsi="Times New Roman" w:cs="Times New Roman"/>
          <w:b/>
          <w:color w:val="464646"/>
          <w:sz w:val="28"/>
          <w:szCs w:val="28"/>
          <w:lang w:val="es-ES"/>
        </w:rPr>
        <w:t>Art.</w:t>
      </w:r>
      <w:r w:rsidR="008B688F">
        <w:rPr>
          <w:rFonts w:ascii="Times New Roman" w:hAnsi="Times New Roman" w:cs="Times New Roman"/>
          <w:b/>
          <w:color w:val="464646"/>
          <w:sz w:val="28"/>
          <w:szCs w:val="28"/>
          <w:lang w:val="es-ES"/>
        </w:rPr>
        <w:t>9</w:t>
      </w:r>
      <w:r w:rsidRPr="007A05AD">
        <w:rPr>
          <w:rFonts w:ascii="Times New Roman" w:hAnsi="Times New Roman" w:cs="Times New Roman"/>
          <w:b/>
          <w:color w:val="464646"/>
          <w:sz w:val="28"/>
          <w:szCs w:val="28"/>
          <w:lang w:val="es-ES"/>
        </w:rPr>
        <w:t>.-</w:t>
      </w:r>
      <w:r w:rsidR="007A05AD" w:rsidRPr="007A05AD">
        <w:rPr>
          <w:rFonts w:ascii="Times New Roman" w:hAnsi="Times New Roman" w:cs="Times New Roman"/>
          <w:sz w:val="28"/>
          <w:szCs w:val="28"/>
        </w:rPr>
        <w:t>Prezenta hotărâr</w:t>
      </w:r>
      <w:r w:rsidR="00226E8E">
        <w:rPr>
          <w:rFonts w:ascii="Times New Roman" w:hAnsi="Times New Roman" w:cs="Times New Roman"/>
          <w:sz w:val="28"/>
          <w:szCs w:val="28"/>
        </w:rPr>
        <w:t xml:space="preserve">e a fost adoptată cu un număr 11 voturi pentru, 0 </w:t>
      </w:r>
      <w:r w:rsidR="007A05AD" w:rsidRPr="007A05AD">
        <w:rPr>
          <w:rFonts w:ascii="Times New Roman" w:hAnsi="Times New Roman" w:cs="Times New Roman"/>
          <w:sz w:val="28"/>
          <w:szCs w:val="28"/>
        </w:rPr>
        <w:t xml:space="preserve">voturi </w:t>
      </w:r>
      <w:r w:rsidR="00226E8E">
        <w:rPr>
          <w:rFonts w:ascii="Times New Roman" w:hAnsi="Times New Roman" w:cs="Times New Roman"/>
          <w:sz w:val="28"/>
          <w:szCs w:val="28"/>
        </w:rPr>
        <w:t xml:space="preserve">împotrivă, 0  abţineri din numărul de 11 </w:t>
      </w:r>
      <w:r w:rsidR="007A05AD" w:rsidRPr="007A05AD">
        <w:rPr>
          <w:rFonts w:ascii="Times New Roman" w:hAnsi="Times New Roman" w:cs="Times New Roman"/>
          <w:sz w:val="28"/>
          <w:szCs w:val="28"/>
        </w:rPr>
        <w:t xml:space="preserve"> consilieri prezenţi</w:t>
      </w:r>
      <w:r w:rsidR="007A05AD">
        <w:rPr>
          <w:rFonts w:ascii="Times New Roman" w:hAnsi="Times New Roman" w:cs="Times New Roman"/>
          <w:sz w:val="28"/>
          <w:szCs w:val="28"/>
        </w:rPr>
        <w:t xml:space="preserve"> în sala de</w:t>
      </w:r>
      <w:r w:rsidR="007A05AD" w:rsidRPr="007A05AD">
        <w:rPr>
          <w:rFonts w:ascii="Times New Roman" w:hAnsi="Times New Roman" w:cs="Times New Roman"/>
          <w:sz w:val="28"/>
          <w:szCs w:val="28"/>
        </w:rPr>
        <w:t xml:space="preserve"> şedinţă.</w:t>
      </w:r>
    </w:p>
    <w:p w:rsidR="007A05AD" w:rsidRPr="007A05AD" w:rsidRDefault="008B688F" w:rsidP="004E4BBE">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Art.10</w:t>
      </w:r>
      <w:r w:rsidR="007A05AD" w:rsidRPr="007A05AD">
        <w:rPr>
          <w:rFonts w:ascii="Times New Roman" w:hAnsi="Times New Roman" w:cs="Times New Roman"/>
          <w:b/>
          <w:sz w:val="28"/>
          <w:szCs w:val="28"/>
        </w:rPr>
        <w:t>.</w:t>
      </w:r>
      <w:r w:rsidR="007A05AD">
        <w:rPr>
          <w:rFonts w:ascii="Times New Roman" w:hAnsi="Times New Roman" w:cs="Times New Roman"/>
          <w:b/>
          <w:sz w:val="28"/>
          <w:szCs w:val="28"/>
        </w:rPr>
        <w:t>-</w:t>
      </w:r>
      <w:r w:rsidR="007A05AD" w:rsidRPr="007A05AD">
        <w:rPr>
          <w:rFonts w:ascii="Times New Roman" w:hAnsi="Times New Roman" w:cs="Times New Roman"/>
          <w:sz w:val="28"/>
          <w:szCs w:val="28"/>
        </w:rPr>
        <w:t xml:space="preserve"> Prezenta hotărâre va fi adusă la cunoştinţă publică prin afişare la sediul Pri</w:t>
      </w:r>
      <w:r w:rsidR="007878E1">
        <w:rPr>
          <w:rFonts w:ascii="Times New Roman" w:hAnsi="Times New Roman" w:cs="Times New Roman"/>
          <w:sz w:val="28"/>
          <w:szCs w:val="28"/>
        </w:rPr>
        <w:t>măriei comunei Urmenis</w:t>
      </w:r>
      <w:r w:rsidR="007A05AD">
        <w:rPr>
          <w:rFonts w:ascii="Times New Roman" w:hAnsi="Times New Roman" w:cs="Times New Roman"/>
          <w:sz w:val="28"/>
          <w:szCs w:val="28"/>
        </w:rPr>
        <w:t xml:space="preserve"> și pe pagina de internet a comunei și va fi comunicată cu:</w:t>
      </w:r>
    </w:p>
    <w:p w:rsidR="007A05AD" w:rsidRPr="007A05AD" w:rsidRDefault="007A05AD" w:rsidP="004E4BBE">
      <w:pPr>
        <w:spacing w:after="0" w:line="240" w:lineRule="auto"/>
        <w:ind w:firstLine="720"/>
        <w:jc w:val="both"/>
        <w:rPr>
          <w:rFonts w:ascii="Times New Roman" w:hAnsi="Times New Roman" w:cs="Times New Roman"/>
          <w:sz w:val="28"/>
          <w:szCs w:val="28"/>
        </w:rPr>
      </w:pPr>
      <w:r w:rsidRPr="007A05AD">
        <w:rPr>
          <w:rFonts w:ascii="Times New Roman" w:hAnsi="Times New Roman" w:cs="Times New Roman"/>
          <w:sz w:val="28"/>
          <w:szCs w:val="28"/>
        </w:rPr>
        <w:t>-Instituţia Prefectului-judeţul Bistriţa-Năsăud;</w:t>
      </w:r>
    </w:p>
    <w:p w:rsidR="007A05AD" w:rsidRDefault="007A05AD" w:rsidP="004E4BBE">
      <w:pPr>
        <w:spacing w:after="0" w:line="240" w:lineRule="auto"/>
        <w:ind w:firstLine="720"/>
        <w:jc w:val="both"/>
        <w:rPr>
          <w:rFonts w:ascii="Times New Roman" w:hAnsi="Times New Roman" w:cs="Times New Roman"/>
          <w:sz w:val="28"/>
          <w:szCs w:val="28"/>
        </w:rPr>
      </w:pPr>
      <w:r w:rsidRPr="007A05AD">
        <w:rPr>
          <w:rFonts w:ascii="Times New Roman" w:hAnsi="Times New Roman" w:cs="Times New Roman"/>
          <w:sz w:val="28"/>
          <w:szCs w:val="28"/>
        </w:rPr>
        <w:t>-Pr</w:t>
      </w:r>
      <w:r w:rsidR="008F6BB4">
        <w:rPr>
          <w:rFonts w:ascii="Times New Roman" w:hAnsi="Times New Roman" w:cs="Times New Roman"/>
          <w:sz w:val="28"/>
          <w:szCs w:val="28"/>
        </w:rPr>
        <w:t>imarul comunei Urmenis</w:t>
      </w:r>
      <w:r>
        <w:rPr>
          <w:rFonts w:ascii="Times New Roman" w:hAnsi="Times New Roman" w:cs="Times New Roman"/>
          <w:sz w:val="28"/>
          <w:szCs w:val="28"/>
        </w:rPr>
        <w:t>;</w:t>
      </w:r>
    </w:p>
    <w:p w:rsidR="0028793C" w:rsidRPr="00172A27" w:rsidRDefault="0028793C" w:rsidP="004E4BB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-compartimentul</w:t>
      </w:r>
      <w:r w:rsidRPr="00172A27">
        <w:rPr>
          <w:rFonts w:ascii="Times New Roman" w:hAnsi="Times New Roman" w:cs="Times New Roman"/>
          <w:sz w:val="28"/>
          <w:szCs w:val="28"/>
        </w:rPr>
        <w:t xml:space="preserve"> buget</w:t>
      </w:r>
      <w:r>
        <w:rPr>
          <w:rFonts w:ascii="Times New Roman" w:hAnsi="Times New Roman" w:cs="Times New Roman"/>
          <w:sz w:val="28"/>
          <w:szCs w:val="28"/>
        </w:rPr>
        <w:t>-finanţe din cadrul primariei Urmenis.</w:t>
      </w:r>
      <w:r w:rsidRPr="00172A27">
        <w:rPr>
          <w:rFonts w:ascii="Times New Roman" w:hAnsi="Times New Roman" w:cs="Times New Roman"/>
          <w:sz w:val="28"/>
          <w:szCs w:val="28"/>
        </w:rPr>
        <w:t xml:space="preserve"> </w:t>
      </w:r>
    </w:p>
    <w:p w:rsidR="007A05AD" w:rsidRPr="007A05AD" w:rsidRDefault="007A05AD" w:rsidP="004E4BBE">
      <w:pPr>
        <w:spacing w:after="0" w:line="240" w:lineRule="auto"/>
        <w:ind w:firstLine="720"/>
        <w:jc w:val="both"/>
        <w:rPr>
          <w:rFonts w:ascii="Times New Roman" w:hAnsi="Times New Roman" w:cs="Times New Roman"/>
          <w:sz w:val="28"/>
          <w:szCs w:val="28"/>
        </w:rPr>
      </w:pPr>
    </w:p>
    <w:p w:rsidR="007878E1" w:rsidRPr="007878E1" w:rsidRDefault="007A05AD" w:rsidP="004E4BBE">
      <w:pPr>
        <w:spacing w:after="0" w:line="240" w:lineRule="auto"/>
        <w:jc w:val="both"/>
        <w:rPr>
          <w:rFonts w:ascii="Times New Roman" w:hAnsi="Times New Roman" w:cs="Times New Roman"/>
          <w:b/>
          <w:sz w:val="28"/>
          <w:szCs w:val="28"/>
        </w:rPr>
      </w:pPr>
      <w:r w:rsidRPr="007A05AD">
        <w:rPr>
          <w:rFonts w:ascii="Times New Roman" w:hAnsi="Times New Roman" w:cs="Times New Roman"/>
          <w:sz w:val="28"/>
          <w:szCs w:val="28"/>
        </w:rPr>
        <w:t xml:space="preserve">                    </w:t>
      </w:r>
      <w:r w:rsidR="007878E1" w:rsidRPr="007878E1">
        <w:rPr>
          <w:rFonts w:ascii="Times New Roman" w:hAnsi="Times New Roman" w:cs="Times New Roman"/>
          <w:b/>
          <w:sz w:val="28"/>
          <w:szCs w:val="28"/>
        </w:rPr>
        <w:t>Presedinte de sedinta,</w:t>
      </w:r>
    </w:p>
    <w:p w:rsidR="007878E1" w:rsidRPr="007878E1" w:rsidRDefault="00664B12" w:rsidP="004E4BB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            </w:t>
      </w:r>
      <w:r w:rsidR="00CA5A23">
        <w:rPr>
          <w:rFonts w:ascii="Times New Roman" w:hAnsi="Times New Roman" w:cs="Times New Roman"/>
          <w:b/>
          <w:sz w:val="28"/>
          <w:szCs w:val="28"/>
        </w:rPr>
        <w:t>CERNAT IOAN</w:t>
      </w:r>
    </w:p>
    <w:p w:rsidR="007878E1" w:rsidRPr="007878E1" w:rsidRDefault="007878E1" w:rsidP="004E4BBE">
      <w:pPr>
        <w:spacing w:after="0" w:line="240" w:lineRule="auto"/>
        <w:jc w:val="both"/>
        <w:rPr>
          <w:rFonts w:ascii="Times New Roman" w:hAnsi="Times New Roman" w:cs="Times New Roman"/>
          <w:b/>
          <w:sz w:val="28"/>
          <w:szCs w:val="28"/>
        </w:rPr>
      </w:pPr>
      <w:r w:rsidRPr="007878E1">
        <w:rPr>
          <w:rFonts w:ascii="Times New Roman" w:hAnsi="Times New Roman" w:cs="Times New Roman"/>
          <w:b/>
          <w:sz w:val="28"/>
          <w:szCs w:val="28"/>
        </w:rPr>
        <w:tab/>
      </w:r>
      <w:r w:rsidRPr="007878E1">
        <w:rPr>
          <w:rFonts w:ascii="Times New Roman" w:hAnsi="Times New Roman" w:cs="Times New Roman"/>
          <w:b/>
          <w:sz w:val="28"/>
          <w:szCs w:val="28"/>
        </w:rPr>
        <w:tab/>
      </w:r>
      <w:r w:rsidRPr="007878E1">
        <w:rPr>
          <w:rFonts w:ascii="Times New Roman" w:hAnsi="Times New Roman" w:cs="Times New Roman"/>
          <w:b/>
          <w:sz w:val="28"/>
          <w:szCs w:val="28"/>
        </w:rPr>
        <w:tab/>
      </w:r>
      <w:r w:rsidRPr="007878E1">
        <w:rPr>
          <w:rFonts w:ascii="Times New Roman" w:hAnsi="Times New Roman" w:cs="Times New Roman"/>
          <w:b/>
          <w:sz w:val="28"/>
          <w:szCs w:val="28"/>
        </w:rPr>
        <w:tab/>
      </w:r>
      <w:r w:rsidRPr="007878E1">
        <w:rPr>
          <w:rFonts w:ascii="Times New Roman" w:hAnsi="Times New Roman" w:cs="Times New Roman"/>
          <w:b/>
          <w:sz w:val="28"/>
          <w:szCs w:val="28"/>
        </w:rPr>
        <w:tab/>
      </w:r>
      <w:r w:rsidRPr="007878E1">
        <w:rPr>
          <w:rFonts w:ascii="Times New Roman" w:hAnsi="Times New Roman" w:cs="Times New Roman"/>
          <w:b/>
          <w:sz w:val="28"/>
          <w:szCs w:val="28"/>
        </w:rPr>
        <w:tab/>
      </w:r>
      <w:r w:rsidRPr="007878E1">
        <w:rPr>
          <w:rFonts w:ascii="Times New Roman" w:hAnsi="Times New Roman" w:cs="Times New Roman"/>
          <w:b/>
          <w:sz w:val="28"/>
          <w:szCs w:val="28"/>
        </w:rPr>
        <w:tab/>
        <w:t xml:space="preserve">      Contrasemneaza,</w:t>
      </w:r>
    </w:p>
    <w:p w:rsidR="007878E1" w:rsidRPr="007878E1" w:rsidRDefault="007878E1" w:rsidP="004E4BBE">
      <w:pPr>
        <w:spacing w:after="0" w:line="240" w:lineRule="auto"/>
        <w:jc w:val="both"/>
        <w:rPr>
          <w:rFonts w:ascii="Times New Roman" w:hAnsi="Times New Roman" w:cs="Times New Roman"/>
          <w:b/>
          <w:sz w:val="28"/>
          <w:szCs w:val="28"/>
        </w:rPr>
      </w:pPr>
      <w:r w:rsidRPr="007878E1">
        <w:rPr>
          <w:rFonts w:ascii="Times New Roman" w:hAnsi="Times New Roman" w:cs="Times New Roman"/>
          <w:b/>
          <w:sz w:val="28"/>
          <w:szCs w:val="28"/>
        </w:rPr>
        <w:tab/>
      </w:r>
      <w:r w:rsidRPr="007878E1">
        <w:rPr>
          <w:rFonts w:ascii="Times New Roman" w:hAnsi="Times New Roman" w:cs="Times New Roman"/>
          <w:b/>
          <w:sz w:val="28"/>
          <w:szCs w:val="28"/>
        </w:rPr>
        <w:tab/>
      </w:r>
      <w:r w:rsidRPr="007878E1">
        <w:rPr>
          <w:rFonts w:ascii="Times New Roman" w:hAnsi="Times New Roman" w:cs="Times New Roman"/>
          <w:b/>
          <w:sz w:val="28"/>
          <w:szCs w:val="28"/>
        </w:rPr>
        <w:tab/>
      </w:r>
      <w:r w:rsidRPr="007878E1">
        <w:rPr>
          <w:rFonts w:ascii="Times New Roman" w:hAnsi="Times New Roman" w:cs="Times New Roman"/>
          <w:b/>
          <w:sz w:val="28"/>
          <w:szCs w:val="28"/>
        </w:rPr>
        <w:tab/>
      </w:r>
      <w:r w:rsidRPr="007878E1">
        <w:rPr>
          <w:rFonts w:ascii="Times New Roman" w:hAnsi="Times New Roman" w:cs="Times New Roman"/>
          <w:b/>
          <w:sz w:val="28"/>
          <w:szCs w:val="28"/>
        </w:rPr>
        <w:tab/>
      </w:r>
      <w:r w:rsidRPr="007878E1">
        <w:rPr>
          <w:rFonts w:ascii="Times New Roman" w:hAnsi="Times New Roman" w:cs="Times New Roman"/>
          <w:b/>
          <w:sz w:val="28"/>
          <w:szCs w:val="28"/>
        </w:rPr>
        <w:tab/>
      </w:r>
      <w:r w:rsidRPr="007878E1">
        <w:rPr>
          <w:rFonts w:ascii="Times New Roman" w:hAnsi="Times New Roman" w:cs="Times New Roman"/>
          <w:b/>
          <w:sz w:val="28"/>
          <w:szCs w:val="28"/>
        </w:rPr>
        <w:tab/>
        <w:t>Secretar,MATEI VASILE</w:t>
      </w:r>
    </w:p>
    <w:p w:rsidR="007878E1" w:rsidRPr="007878E1" w:rsidRDefault="007878E1" w:rsidP="004E4BBE">
      <w:pPr>
        <w:spacing w:after="0" w:line="240" w:lineRule="auto"/>
        <w:jc w:val="both"/>
        <w:rPr>
          <w:rFonts w:ascii="Times New Roman" w:hAnsi="Times New Roman" w:cs="Times New Roman"/>
          <w:b/>
          <w:sz w:val="28"/>
          <w:szCs w:val="28"/>
        </w:rPr>
      </w:pPr>
    </w:p>
    <w:p w:rsidR="007878E1" w:rsidRPr="007878E1" w:rsidRDefault="007878E1" w:rsidP="004E4BBE">
      <w:pPr>
        <w:spacing w:after="0" w:line="240" w:lineRule="auto"/>
        <w:jc w:val="both"/>
        <w:rPr>
          <w:rFonts w:ascii="Times New Roman" w:hAnsi="Times New Roman" w:cs="Times New Roman"/>
          <w:sz w:val="28"/>
          <w:szCs w:val="28"/>
        </w:rPr>
      </w:pPr>
    </w:p>
    <w:p w:rsidR="007878E1" w:rsidRPr="00452AE4" w:rsidRDefault="00452AE4" w:rsidP="004E4BBE">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sidR="003C7A2C">
        <w:rPr>
          <w:rFonts w:ascii="Times New Roman" w:hAnsi="Times New Roman" w:cs="Times New Roman"/>
          <w:b/>
          <w:sz w:val="28"/>
          <w:szCs w:val="28"/>
        </w:rPr>
        <w:t>Nr.12</w:t>
      </w:r>
    </w:p>
    <w:p w:rsidR="007878E1" w:rsidRPr="00452AE4" w:rsidRDefault="007878E1" w:rsidP="004E4BBE">
      <w:pPr>
        <w:spacing w:after="0" w:line="240" w:lineRule="auto"/>
        <w:jc w:val="both"/>
        <w:rPr>
          <w:rFonts w:ascii="Times New Roman" w:hAnsi="Times New Roman" w:cs="Times New Roman"/>
          <w:b/>
          <w:sz w:val="28"/>
          <w:szCs w:val="28"/>
        </w:rPr>
      </w:pPr>
      <w:r w:rsidRPr="00452AE4">
        <w:rPr>
          <w:rFonts w:ascii="Times New Roman" w:hAnsi="Times New Roman" w:cs="Times New Roman"/>
          <w:b/>
          <w:sz w:val="28"/>
          <w:szCs w:val="28"/>
        </w:rPr>
        <w:tab/>
      </w:r>
      <w:r w:rsidRPr="00452AE4">
        <w:rPr>
          <w:rFonts w:ascii="Times New Roman" w:hAnsi="Times New Roman" w:cs="Times New Roman"/>
          <w:b/>
          <w:sz w:val="28"/>
          <w:szCs w:val="28"/>
        </w:rPr>
        <w:tab/>
        <w:t xml:space="preserve">Din </w:t>
      </w:r>
      <w:r w:rsidR="008B688F">
        <w:rPr>
          <w:rFonts w:ascii="Times New Roman" w:hAnsi="Times New Roman" w:cs="Times New Roman"/>
          <w:b/>
          <w:sz w:val="28"/>
          <w:szCs w:val="28"/>
        </w:rPr>
        <w:t>12.02</w:t>
      </w:r>
      <w:r w:rsidRPr="00452AE4">
        <w:rPr>
          <w:rFonts w:ascii="Times New Roman" w:hAnsi="Times New Roman" w:cs="Times New Roman"/>
          <w:b/>
          <w:sz w:val="28"/>
          <w:szCs w:val="28"/>
        </w:rPr>
        <w:t>.</w:t>
      </w:r>
      <w:r w:rsidR="008B688F">
        <w:rPr>
          <w:rFonts w:ascii="Times New Roman" w:hAnsi="Times New Roman" w:cs="Times New Roman"/>
          <w:b/>
          <w:sz w:val="28"/>
          <w:szCs w:val="28"/>
        </w:rPr>
        <w:t>2019</w:t>
      </w:r>
    </w:p>
    <w:p w:rsidR="007A05AD" w:rsidRPr="007A05AD" w:rsidRDefault="0028793C" w:rsidP="004E4BBE">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p>
    <w:p w:rsidR="00457B39" w:rsidRDefault="00457B39" w:rsidP="004E4BBE">
      <w:pPr>
        <w:spacing w:after="0" w:line="240" w:lineRule="auto"/>
        <w:jc w:val="both"/>
        <w:rPr>
          <w:sz w:val="28"/>
          <w:szCs w:val="28"/>
        </w:rPr>
      </w:pPr>
    </w:p>
    <w:p w:rsidR="00901465" w:rsidRDefault="00901465" w:rsidP="004E4BBE">
      <w:pPr>
        <w:spacing w:after="0" w:line="240" w:lineRule="auto"/>
        <w:jc w:val="both"/>
        <w:rPr>
          <w:rFonts w:ascii="Times New Roman" w:hAnsi="Times New Roman" w:cs="Times New Roman"/>
          <w:sz w:val="28"/>
          <w:szCs w:val="28"/>
        </w:rPr>
      </w:pPr>
    </w:p>
    <w:p w:rsidR="000F3A1D" w:rsidRDefault="000F3A1D" w:rsidP="004E4BBE">
      <w:pPr>
        <w:spacing w:after="0" w:line="240" w:lineRule="auto"/>
        <w:jc w:val="both"/>
        <w:rPr>
          <w:rFonts w:ascii="Times New Roman" w:hAnsi="Times New Roman" w:cs="Times New Roman"/>
          <w:sz w:val="28"/>
          <w:szCs w:val="28"/>
        </w:rPr>
      </w:pPr>
    </w:p>
    <w:p w:rsidR="000F3A1D" w:rsidRDefault="000F3A1D" w:rsidP="004E4BBE">
      <w:pPr>
        <w:spacing w:after="0" w:line="240" w:lineRule="auto"/>
        <w:jc w:val="both"/>
        <w:rPr>
          <w:rFonts w:ascii="Times New Roman" w:hAnsi="Times New Roman" w:cs="Times New Roman"/>
          <w:sz w:val="28"/>
          <w:szCs w:val="28"/>
        </w:rPr>
      </w:pPr>
    </w:p>
    <w:p w:rsidR="000F3A1D" w:rsidRDefault="000F3A1D" w:rsidP="004E4BBE">
      <w:pPr>
        <w:spacing w:after="0" w:line="240" w:lineRule="auto"/>
        <w:jc w:val="both"/>
        <w:rPr>
          <w:rFonts w:ascii="Times New Roman" w:hAnsi="Times New Roman" w:cs="Times New Roman"/>
          <w:sz w:val="28"/>
          <w:szCs w:val="28"/>
        </w:rPr>
      </w:pPr>
    </w:p>
    <w:p w:rsidR="000F3A1D" w:rsidRDefault="000F3A1D" w:rsidP="004E4BBE">
      <w:pPr>
        <w:spacing w:after="0" w:line="240" w:lineRule="auto"/>
        <w:jc w:val="both"/>
        <w:rPr>
          <w:rFonts w:ascii="Times New Roman" w:hAnsi="Times New Roman" w:cs="Times New Roman"/>
          <w:sz w:val="28"/>
          <w:szCs w:val="28"/>
        </w:rPr>
      </w:pPr>
    </w:p>
    <w:p w:rsidR="000F3A1D" w:rsidRDefault="000F3A1D" w:rsidP="004E4BBE">
      <w:pPr>
        <w:spacing w:after="0" w:line="240" w:lineRule="auto"/>
        <w:jc w:val="both"/>
        <w:rPr>
          <w:rFonts w:ascii="Times New Roman" w:hAnsi="Times New Roman" w:cs="Times New Roman"/>
          <w:sz w:val="28"/>
          <w:szCs w:val="28"/>
        </w:rPr>
      </w:pPr>
    </w:p>
    <w:p w:rsidR="000F3A1D" w:rsidRDefault="000F3A1D" w:rsidP="004E4BBE">
      <w:pPr>
        <w:spacing w:after="0" w:line="240" w:lineRule="auto"/>
        <w:jc w:val="both"/>
        <w:rPr>
          <w:rFonts w:ascii="Times New Roman" w:hAnsi="Times New Roman" w:cs="Times New Roman"/>
          <w:sz w:val="28"/>
          <w:szCs w:val="28"/>
        </w:rPr>
      </w:pPr>
    </w:p>
    <w:p w:rsidR="000F3A1D" w:rsidRDefault="000F3A1D" w:rsidP="004E4BBE">
      <w:pPr>
        <w:spacing w:after="0" w:line="240" w:lineRule="auto"/>
        <w:jc w:val="both"/>
        <w:rPr>
          <w:rFonts w:ascii="Times New Roman" w:hAnsi="Times New Roman" w:cs="Times New Roman"/>
          <w:sz w:val="28"/>
          <w:szCs w:val="28"/>
        </w:rPr>
      </w:pPr>
    </w:p>
    <w:p w:rsidR="000F3A1D" w:rsidRDefault="000F3A1D" w:rsidP="004E4BBE">
      <w:pPr>
        <w:spacing w:after="0" w:line="240" w:lineRule="auto"/>
        <w:jc w:val="both"/>
        <w:rPr>
          <w:rFonts w:ascii="Times New Roman" w:hAnsi="Times New Roman" w:cs="Times New Roman"/>
          <w:sz w:val="28"/>
          <w:szCs w:val="28"/>
        </w:rPr>
      </w:pPr>
    </w:p>
    <w:p w:rsidR="000F3A1D" w:rsidRDefault="000F3A1D" w:rsidP="004E4BBE">
      <w:pPr>
        <w:spacing w:after="0" w:line="240" w:lineRule="auto"/>
        <w:jc w:val="both"/>
        <w:rPr>
          <w:rFonts w:ascii="Times New Roman" w:hAnsi="Times New Roman" w:cs="Times New Roman"/>
          <w:sz w:val="28"/>
          <w:szCs w:val="28"/>
        </w:rPr>
      </w:pPr>
    </w:p>
    <w:p w:rsidR="000F3A1D" w:rsidRDefault="000F3A1D" w:rsidP="004E4BBE">
      <w:pPr>
        <w:spacing w:after="0" w:line="240" w:lineRule="auto"/>
        <w:jc w:val="both"/>
        <w:rPr>
          <w:rFonts w:ascii="Times New Roman" w:hAnsi="Times New Roman" w:cs="Times New Roman"/>
          <w:sz w:val="28"/>
          <w:szCs w:val="28"/>
        </w:rPr>
      </w:pPr>
    </w:p>
    <w:p w:rsidR="000F3A1D" w:rsidRDefault="000F3A1D" w:rsidP="004E4BBE">
      <w:pPr>
        <w:spacing w:after="0" w:line="240" w:lineRule="auto"/>
        <w:jc w:val="both"/>
        <w:rPr>
          <w:rFonts w:ascii="Times New Roman" w:hAnsi="Times New Roman" w:cs="Times New Roman"/>
          <w:sz w:val="28"/>
          <w:szCs w:val="28"/>
        </w:rPr>
      </w:pPr>
    </w:p>
    <w:p w:rsidR="000F3A1D" w:rsidRDefault="000F3A1D" w:rsidP="004E4BBE">
      <w:pPr>
        <w:spacing w:after="0" w:line="240" w:lineRule="auto"/>
        <w:jc w:val="both"/>
        <w:rPr>
          <w:rFonts w:ascii="Times New Roman" w:hAnsi="Times New Roman" w:cs="Times New Roman"/>
          <w:sz w:val="28"/>
          <w:szCs w:val="28"/>
        </w:rPr>
      </w:pPr>
    </w:p>
    <w:p w:rsidR="000F3A1D" w:rsidRDefault="000F3A1D" w:rsidP="004E4BBE">
      <w:pPr>
        <w:spacing w:after="0" w:line="240" w:lineRule="auto"/>
        <w:jc w:val="both"/>
        <w:rPr>
          <w:rFonts w:ascii="Times New Roman" w:hAnsi="Times New Roman" w:cs="Times New Roman"/>
          <w:sz w:val="28"/>
          <w:szCs w:val="28"/>
        </w:rPr>
      </w:pPr>
    </w:p>
    <w:p w:rsidR="003E7057" w:rsidRDefault="003E7057" w:rsidP="004E4BBE">
      <w:pPr>
        <w:spacing w:after="0" w:line="240" w:lineRule="auto"/>
        <w:jc w:val="both"/>
        <w:rPr>
          <w:rFonts w:ascii="Times New Roman" w:hAnsi="Times New Roman" w:cs="Times New Roman"/>
          <w:sz w:val="28"/>
          <w:szCs w:val="28"/>
        </w:rPr>
      </w:pPr>
    </w:p>
    <w:p w:rsidR="003E7057" w:rsidRDefault="003E7057" w:rsidP="004E4BBE">
      <w:pPr>
        <w:spacing w:after="0" w:line="240" w:lineRule="auto"/>
        <w:jc w:val="both"/>
        <w:rPr>
          <w:rFonts w:ascii="Times New Roman" w:hAnsi="Times New Roman" w:cs="Times New Roman"/>
          <w:sz w:val="28"/>
          <w:szCs w:val="28"/>
        </w:rPr>
      </w:pPr>
    </w:p>
    <w:p w:rsidR="003E7057" w:rsidRDefault="003E7057" w:rsidP="004E4BBE">
      <w:pPr>
        <w:spacing w:after="0" w:line="240" w:lineRule="auto"/>
        <w:jc w:val="both"/>
        <w:rPr>
          <w:rFonts w:ascii="Times New Roman" w:hAnsi="Times New Roman" w:cs="Times New Roman"/>
          <w:sz w:val="28"/>
          <w:szCs w:val="28"/>
        </w:rPr>
      </w:pPr>
    </w:p>
    <w:p w:rsidR="00E002BA" w:rsidRPr="00515A49" w:rsidRDefault="00E002BA" w:rsidP="00210EF5">
      <w:pPr>
        <w:spacing w:after="0" w:line="240" w:lineRule="auto"/>
        <w:ind w:firstLine="708"/>
        <w:jc w:val="both"/>
        <w:rPr>
          <w:rFonts w:ascii="Times New Roman" w:hAnsi="Times New Roman" w:cs="Times New Roman"/>
          <w:b/>
          <w:sz w:val="28"/>
          <w:szCs w:val="28"/>
        </w:rPr>
      </w:pPr>
      <w:r w:rsidRPr="00515A49">
        <w:rPr>
          <w:rFonts w:ascii="Times New Roman" w:hAnsi="Times New Roman" w:cs="Times New Roman"/>
          <w:b/>
          <w:sz w:val="28"/>
          <w:szCs w:val="28"/>
        </w:rPr>
        <w:lastRenderedPageBreak/>
        <w:t>ROMANIA</w:t>
      </w:r>
      <w:r w:rsidR="008248C1">
        <w:rPr>
          <w:rFonts w:ascii="Times New Roman" w:hAnsi="Times New Roman" w:cs="Times New Roman"/>
          <w:b/>
          <w:sz w:val="28"/>
          <w:szCs w:val="28"/>
        </w:rPr>
        <w:tab/>
      </w:r>
      <w:r w:rsidR="008248C1">
        <w:rPr>
          <w:rFonts w:ascii="Times New Roman" w:hAnsi="Times New Roman" w:cs="Times New Roman"/>
          <w:b/>
          <w:sz w:val="28"/>
          <w:szCs w:val="28"/>
        </w:rPr>
        <w:tab/>
      </w:r>
      <w:r w:rsidR="008248C1">
        <w:rPr>
          <w:rFonts w:ascii="Times New Roman" w:hAnsi="Times New Roman" w:cs="Times New Roman"/>
          <w:b/>
          <w:sz w:val="28"/>
          <w:szCs w:val="28"/>
        </w:rPr>
        <w:tab/>
      </w:r>
      <w:r w:rsidR="008248C1">
        <w:rPr>
          <w:rFonts w:ascii="Times New Roman" w:hAnsi="Times New Roman" w:cs="Times New Roman"/>
          <w:b/>
          <w:sz w:val="28"/>
          <w:szCs w:val="28"/>
        </w:rPr>
        <w:tab/>
      </w:r>
      <w:r w:rsidR="008248C1">
        <w:rPr>
          <w:rFonts w:ascii="Times New Roman" w:hAnsi="Times New Roman" w:cs="Times New Roman"/>
          <w:b/>
          <w:sz w:val="28"/>
          <w:szCs w:val="28"/>
        </w:rPr>
        <w:tab/>
      </w:r>
      <w:r w:rsidR="008248C1">
        <w:rPr>
          <w:rFonts w:ascii="Times New Roman" w:hAnsi="Times New Roman" w:cs="Times New Roman"/>
          <w:b/>
          <w:sz w:val="28"/>
          <w:szCs w:val="28"/>
        </w:rPr>
        <w:tab/>
      </w:r>
      <w:r w:rsidR="008248C1">
        <w:rPr>
          <w:rFonts w:ascii="Times New Roman" w:hAnsi="Times New Roman" w:cs="Times New Roman"/>
          <w:b/>
          <w:sz w:val="28"/>
          <w:szCs w:val="28"/>
        </w:rPr>
        <w:tab/>
      </w:r>
      <w:r w:rsidR="008248C1">
        <w:rPr>
          <w:rFonts w:ascii="Times New Roman" w:hAnsi="Times New Roman" w:cs="Times New Roman"/>
          <w:b/>
          <w:sz w:val="28"/>
          <w:szCs w:val="28"/>
        </w:rPr>
        <w:tab/>
        <w:t>(PROIECT)</w:t>
      </w:r>
    </w:p>
    <w:p w:rsidR="00E002BA" w:rsidRPr="00515A49" w:rsidRDefault="00E002BA" w:rsidP="00E002BA">
      <w:pPr>
        <w:pStyle w:val="Header"/>
        <w:jc w:val="both"/>
        <w:rPr>
          <w:b/>
          <w:color w:val="000000"/>
          <w:szCs w:val="28"/>
          <w:lang w:val="ro-RO"/>
        </w:rPr>
      </w:pPr>
      <w:r w:rsidRPr="00515A49">
        <w:rPr>
          <w:b/>
          <w:color w:val="000000"/>
          <w:szCs w:val="28"/>
          <w:lang w:val="ro-RO"/>
        </w:rPr>
        <w:t>JUDETUL BISTRITA NASAUD</w:t>
      </w:r>
    </w:p>
    <w:p w:rsidR="00E002BA" w:rsidRPr="00515A49" w:rsidRDefault="00E002BA" w:rsidP="00E002BA">
      <w:pPr>
        <w:pStyle w:val="Header"/>
        <w:jc w:val="both"/>
        <w:rPr>
          <w:b/>
          <w:color w:val="000000"/>
          <w:szCs w:val="28"/>
          <w:lang w:val="ro-RO"/>
        </w:rPr>
      </w:pPr>
      <w:r>
        <w:rPr>
          <w:b/>
          <w:color w:val="000000"/>
          <w:szCs w:val="28"/>
          <w:lang w:val="ro-RO"/>
        </w:rPr>
        <w:t>COMUNA URMENIS</w:t>
      </w:r>
    </w:p>
    <w:p w:rsidR="00707FB0" w:rsidRPr="0003063B" w:rsidRDefault="00E002BA" w:rsidP="00E002BA">
      <w:pPr>
        <w:pStyle w:val="Header"/>
        <w:jc w:val="both"/>
        <w:rPr>
          <w:b/>
          <w:color w:val="000000"/>
          <w:szCs w:val="28"/>
          <w:lang w:val="ro-RO"/>
        </w:rPr>
      </w:pPr>
      <w:r w:rsidRPr="00515A49">
        <w:rPr>
          <w:b/>
          <w:color w:val="000000"/>
          <w:szCs w:val="28"/>
          <w:lang w:val="ro-RO"/>
        </w:rPr>
        <w:t>CONSILIUL LOCAL</w:t>
      </w:r>
    </w:p>
    <w:p w:rsidR="00E002BA" w:rsidRPr="00515A49" w:rsidRDefault="00E002BA" w:rsidP="00E002BA">
      <w:pPr>
        <w:spacing w:after="0" w:line="240" w:lineRule="auto"/>
        <w:jc w:val="center"/>
        <w:rPr>
          <w:rFonts w:ascii="Times New Roman" w:hAnsi="Times New Roman" w:cs="Times New Roman"/>
          <w:b/>
          <w:sz w:val="28"/>
          <w:szCs w:val="28"/>
        </w:rPr>
      </w:pPr>
      <w:r w:rsidRPr="00515A49">
        <w:rPr>
          <w:rFonts w:ascii="Times New Roman" w:hAnsi="Times New Roman" w:cs="Times New Roman"/>
          <w:b/>
          <w:sz w:val="28"/>
          <w:szCs w:val="28"/>
        </w:rPr>
        <w:t>HOTĂRÂRE</w:t>
      </w:r>
    </w:p>
    <w:p w:rsidR="00E002BA" w:rsidRDefault="00E002BA" w:rsidP="00E002BA">
      <w:pPr>
        <w:spacing w:after="0" w:line="240" w:lineRule="auto"/>
        <w:ind w:firstLine="360"/>
        <w:jc w:val="center"/>
        <w:rPr>
          <w:rFonts w:ascii="Times New Roman" w:hAnsi="Times New Roman" w:cs="Times New Roman"/>
          <w:b/>
          <w:sz w:val="28"/>
          <w:szCs w:val="28"/>
          <w:lang w:val="fr-FR"/>
        </w:rPr>
      </w:pPr>
      <w:r w:rsidRPr="0014054B">
        <w:rPr>
          <w:rFonts w:ascii="Times New Roman" w:hAnsi="Times New Roman" w:cs="Times New Roman"/>
          <w:b/>
          <w:sz w:val="28"/>
          <w:szCs w:val="28"/>
        </w:rPr>
        <w:t xml:space="preserve">privind stabilirea salariilor de bază a personalului din aparatul </w:t>
      </w:r>
      <w:r w:rsidRPr="0014054B">
        <w:rPr>
          <w:rFonts w:ascii="Times New Roman" w:hAnsi="Times New Roman" w:cs="Times New Roman"/>
          <w:b/>
          <w:sz w:val="28"/>
          <w:szCs w:val="28"/>
          <w:lang w:val="fr-FR"/>
        </w:rPr>
        <w:t>de specialitate a primarului, serviciile publice și activitățile subordonate</w:t>
      </w:r>
    </w:p>
    <w:p w:rsidR="00E002BA" w:rsidRPr="0014054B" w:rsidRDefault="00E002BA" w:rsidP="00E002BA">
      <w:pPr>
        <w:spacing w:after="0" w:line="240" w:lineRule="auto"/>
        <w:ind w:firstLine="360"/>
        <w:jc w:val="center"/>
        <w:rPr>
          <w:rFonts w:ascii="Times New Roman" w:hAnsi="Times New Roman" w:cs="Times New Roman"/>
          <w:b/>
          <w:sz w:val="28"/>
          <w:szCs w:val="28"/>
          <w:lang w:val="fr-FR"/>
        </w:rPr>
      </w:pPr>
      <w:r w:rsidRPr="0014054B">
        <w:rPr>
          <w:rFonts w:ascii="Times New Roman" w:hAnsi="Times New Roman" w:cs="Times New Roman"/>
          <w:b/>
          <w:sz w:val="28"/>
          <w:szCs w:val="28"/>
          <w:lang w:val="fr-FR"/>
        </w:rPr>
        <w:t>Cons</w:t>
      </w:r>
      <w:r>
        <w:rPr>
          <w:rFonts w:ascii="Times New Roman" w:hAnsi="Times New Roman" w:cs="Times New Roman"/>
          <w:b/>
          <w:sz w:val="28"/>
          <w:szCs w:val="28"/>
          <w:lang w:val="fr-FR"/>
        </w:rPr>
        <w:t>iliului local Urmenis</w:t>
      </w:r>
    </w:p>
    <w:p w:rsidR="00E002BA" w:rsidRPr="00515A49" w:rsidRDefault="00E002BA" w:rsidP="00E002BA">
      <w:pPr>
        <w:spacing w:after="0" w:line="240" w:lineRule="auto"/>
        <w:jc w:val="both"/>
        <w:rPr>
          <w:rFonts w:ascii="Times New Roman" w:hAnsi="Times New Roman" w:cs="Times New Roman"/>
          <w:b/>
          <w:sz w:val="28"/>
          <w:szCs w:val="28"/>
        </w:rPr>
      </w:pPr>
    </w:p>
    <w:p w:rsidR="00E002BA" w:rsidRPr="00515A49" w:rsidRDefault="00E002BA" w:rsidP="00E002BA">
      <w:pPr>
        <w:spacing w:after="0" w:line="240" w:lineRule="auto"/>
        <w:ind w:firstLine="720"/>
        <w:jc w:val="both"/>
        <w:rPr>
          <w:rFonts w:ascii="Times New Roman" w:hAnsi="Times New Roman" w:cs="Times New Roman"/>
          <w:b/>
          <w:sz w:val="28"/>
          <w:szCs w:val="28"/>
        </w:rPr>
      </w:pPr>
      <w:r w:rsidRPr="00515A49">
        <w:rPr>
          <w:rFonts w:ascii="Times New Roman" w:hAnsi="Times New Roman" w:cs="Times New Roman"/>
          <w:b/>
          <w:sz w:val="28"/>
          <w:szCs w:val="28"/>
        </w:rPr>
        <w:t>Consiliul lo</w:t>
      </w:r>
      <w:r>
        <w:rPr>
          <w:rFonts w:ascii="Times New Roman" w:hAnsi="Times New Roman" w:cs="Times New Roman"/>
          <w:b/>
          <w:sz w:val="28"/>
          <w:szCs w:val="28"/>
        </w:rPr>
        <w:t>cal al comunei Urmenis</w:t>
      </w:r>
      <w:r w:rsidRPr="00515A49">
        <w:rPr>
          <w:rFonts w:ascii="Times New Roman" w:hAnsi="Times New Roman" w:cs="Times New Roman"/>
          <w:b/>
          <w:sz w:val="28"/>
          <w:szCs w:val="28"/>
        </w:rPr>
        <w:t>, judeţul Bistriţa-Năsăud;</w:t>
      </w:r>
    </w:p>
    <w:p w:rsidR="00E002BA" w:rsidRPr="00515A49" w:rsidRDefault="00E002BA" w:rsidP="00E002BA">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A</w:t>
      </w:r>
      <w:r w:rsidRPr="00515A49">
        <w:rPr>
          <w:rFonts w:ascii="Times New Roman" w:hAnsi="Times New Roman" w:cs="Times New Roman"/>
          <w:b/>
          <w:sz w:val="28"/>
          <w:szCs w:val="28"/>
        </w:rPr>
        <w:t>vând în vedere:</w:t>
      </w:r>
    </w:p>
    <w:p w:rsidR="00E002BA" w:rsidRPr="00515A49" w:rsidRDefault="00E002BA" w:rsidP="00E00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-raportul compartimentului financiar contabil din cadrul primariei comunei </w:t>
      </w:r>
      <w:r w:rsidR="0059442A">
        <w:rPr>
          <w:rFonts w:ascii="Times New Roman" w:hAnsi="Times New Roman" w:cs="Times New Roman"/>
          <w:sz w:val="28"/>
          <w:szCs w:val="28"/>
        </w:rPr>
        <w:t>Urmenis,i</w:t>
      </w:r>
      <w:r w:rsidR="00226E8E">
        <w:rPr>
          <w:rFonts w:ascii="Times New Roman" w:hAnsi="Times New Roman" w:cs="Times New Roman"/>
          <w:sz w:val="28"/>
          <w:szCs w:val="28"/>
        </w:rPr>
        <w:t>nregistrat cu nr.</w:t>
      </w:r>
      <w:r w:rsidR="00F83A9B" w:rsidRPr="00F83A9B">
        <w:rPr>
          <w:rFonts w:ascii="Times New Roman" w:hAnsi="Times New Roman" w:cs="Times New Roman"/>
          <w:sz w:val="28"/>
          <w:szCs w:val="28"/>
        </w:rPr>
        <w:t xml:space="preserve"> </w:t>
      </w:r>
      <w:r w:rsidR="00F83A9B">
        <w:rPr>
          <w:rFonts w:ascii="Times New Roman" w:hAnsi="Times New Roman" w:cs="Times New Roman"/>
          <w:sz w:val="28"/>
          <w:szCs w:val="28"/>
        </w:rPr>
        <w:t xml:space="preserve">303 </w:t>
      </w:r>
      <w:r w:rsidR="00F83A9B" w:rsidRPr="00515A49">
        <w:rPr>
          <w:rFonts w:ascii="Times New Roman" w:hAnsi="Times New Roman" w:cs="Times New Roman"/>
          <w:sz w:val="28"/>
          <w:szCs w:val="28"/>
        </w:rPr>
        <w:t xml:space="preserve"> din</w:t>
      </w:r>
      <w:r w:rsidR="00F83A9B">
        <w:rPr>
          <w:rFonts w:ascii="Times New Roman" w:hAnsi="Times New Roman" w:cs="Times New Roman"/>
          <w:sz w:val="28"/>
          <w:szCs w:val="28"/>
        </w:rPr>
        <w:t xml:space="preserve"> 11.02.2019</w:t>
      </w:r>
    </w:p>
    <w:p w:rsidR="00E002BA" w:rsidRDefault="00E002BA" w:rsidP="00E002BA">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I</w:t>
      </w:r>
      <w:r w:rsidRPr="00515A49">
        <w:rPr>
          <w:rFonts w:ascii="Times New Roman" w:hAnsi="Times New Roman" w:cs="Times New Roman"/>
          <w:b/>
          <w:sz w:val="28"/>
          <w:szCs w:val="28"/>
        </w:rPr>
        <w:t>n conformitate cu:</w:t>
      </w:r>
    </w:p>
    <w:p w:rsidR="00E63A7E" w:rsidRPr="00172A27" w:rsidRDefault="00E63A7E" w:rsidP="00E63A7E">
      <w:pPr>
        <w:spacing w:after="0" w:line="240" w:lineRule="auto"/>
        <w:ind w:firstLine="708"/>
        <w:jc w:val="both"/>
        <w:rPr>
          <w:rFonts w:ascii="Times New Roman" w:hAnsi="Times New Roman" w:cs="Times New Roman"/>
          <w:sz w:val="28"/>
          <w:szCs w:val="28"/>
        </w:rPr>
      </w:pPr>
      <w:r w:rsidRPr="00172A27">
        <w:rPr>
          <w:rFonts w:ascii="Times New Roman" w:hAnsi="Times New Roman" w:cs="Times New Roman"/>
          <w:sz w:val="28"/>
          <w:szCs w:val="28"/>
        </w:rPr>
        <w:t>-prevederile art. 9, din Legea nr. 188/1999 privind Statutul funcţionarilor publici republicată***, cu modificările  și completările ulterioare;</w:t>
      </w:r>
    </w:p>
    <w:p w:rsidR="00E63A7E" w:rsidRPr="008F6BB4" w:rsidRDefault="00E63A7E" w:rsidP="00E63A7E">
      <w:pPr>
        <w:spacing w:after="0" w:line="240" w:lineRule="auto"/>
        <w:ind w:firstLine="708"/>
        <w:jc w:val="both"/>
        <w:rPr>
          <w:rFonts w:ascii="Times New Roman" w:hAnsi="Times New Roman" w:cs="Times New Roman"/>
          <w:sz w:val="28"/>
          <w:szCs w:val="28"/>
        </w:rPr>
      </w:pPr>
      <w:r w:rsidRPr="00172A27">
        <w:rPr>
          <w:rFonts w:ascii="Times New Roman" w:hAnsi="Times New Roman" w:cs="Times New Roman"/>
          <w:sz w:val="28"/>
          <w:szCs w:val="28"/>
        </w:rPr>
        <w:t>-prevederile Legii nr. 53/2003, Codul Muncii, republicată, cu modificările  şi completările ulterioare;</w:t>
      </w:r>
      <w:r>
        <w:rPr>
          <w:rFonts w:ascii="Times New Roman" w:hAnsi="Times New Roman" w:cs="Times New Roman"/>
          <w:sz w:val="28"/>
          <w:szCs w:val="28"/>
        </w:rPr>
        <w:tab/>
      </w:r>
    </w:p>
    <w:p w:rsidR="00E63A7E" w:rsidRDefault="00E63A7E" w:rsidP="00E63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t>-</w:t>
      </w:r>
      <w:r w:rsidRPr="001A70CF">
        <w:rPr>
          <w:rFonts w:ascii="Times New Roman" w:hAnsi="Times New Roman" w:cs="Times New Roman"/>
          <w:sz w:val="28"/>
          <w:szCs w:val="28"/>
        </w:rPr>
        <w:t>prevederile art. 11</w:t>
      </w:r>
      <w:r>
        <w:rPr>
          <w:rFonts w:ascii="Times New Roman" w:hAnsi="Times New Roman" w:cs="Times New Roman"/>
          <w:sz w:val="28"/>
          <w:szCs w:val="28"/>
        </w:rPr>
        <w:t>,  art. 13, art. 15,  art. 25, art. 26, art. 33, art. 35, art. 37, art. 38 alin. (2) lit. a),b), c), art. 40, anexa VIII, Capitolul I, pct. B-art.1, Capitolul II, IV, lit. I-art.1, din Legea-cadru  nr. 153/2017,  privind salarizarea personalului plătit din fonduri publice;</w:t>
      </w:r>
      <w:r>
        <w:rPr>
          <w:rFonts w:ascii="Times New Roman" w:hAnsi="Times New Roman" w:cs="Times New Roman"/>
          <w:sz w:val="28"/>
          <w:szCs w:val="28"/>
        </w:rPr>
        <w:tab/>
      </w:r>
    </w:p>
    <w:p w:rsidR="00E63A7E" w:rsidRDefault="00E63A7E" w:rsidP="00E63A7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-Ordonanta de Urgenta   Nr. 114/2018 din 28 decembrie 2018 privind instituirea unor măsuri în domeniul investiţiilor publice şi a unor măsuri fiscal-bugetare, modificarea şi completarea unor acte normative şi prorogarea unor termene</w:t>
      </w:r>
    </w:p>
    <w:p w:rsidR="00E63A7E" w:rsidRPr="00230BF1" w:rsidRDefault="00E63A7E" w:rsidP="00E63A7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prevederile art.16 alin (1), (2) si (10) si art.18 alin (1) din Ordonanța de Urgență  Nr. 91/2017 din 6 decembrie 2017 pentru modificarea şi completarea </w:t>
      </w:r>
      <w:r>
        <w:rPr>
          <w:rFonts w:ascii="Times New Roman" w:hAnsi="Times New Roman" w:cs="Times New Roman"/>
          <w:color w:val="008000"/>
          <w:sz w:val="28"/>
          <w:szCs w:val="28"/>
          <w:u w:val="single"/>
        </w:rPr>
        <w:t>Legii-cadru nr. 153/2017</w:t>
      </w:r>
      <w:r>
        <w:rPr>
          <w:rFonts w:ascii="Times New Roman" w:hAnsi="Times New Roman" w:cs="Times New Roman"/>
          <w:sz w:val="28"/>
          <w:szCs w:val="28"/>
        </w:rPr>
        <w:t xml:space="preserve"> privind salarizarea personalului plătit din fonduri publice</w:t>
      </w:r>
    </w:p>
    <w:p w:rsidR="00E63A7E" w:rsidRDefault="00E63A7E" w:rsidP="00E63A7E">
      <w:pPr>
        <w:pStyle w:val="NoSpacing"/>
        <w:ind w:firstLine="708"/>
        <w:jc w:val="both"/>
        <w:rPr>
          <w:rFonts w:ascii="Times New Roman" w:hAnsi="Times New Roman" w:cs="Times New Roman"/>
          <w:sz w:val="28"/>
          <w:szCs w:val="28"/>
          <w:lang w:val="en-US"/>
        </w:rPr>
      </w:pPr>
      <w:r>
        <w:rPr>
          <w:rFonts w:ascii="Times New Roman" w:hAnsi="Times New Roman" w:cs="Times New Roman"/>
          <w:sz w:val="28"/>
          <w:szCs w:val="28"/>
          <w:lang w:eastAsia="ro-RO"/>
        </w:rPr>
        <w:t xml:space="preserve">-prevederile </w:t>
      </w:r>
      <w:proofErr w:type="gramStart"/>
      <w:r>
        <w:rPr>
          <w:rFonts w:ascii="Times New Roman" w:hAnsi="Times New Roman" w:cs="Times New Roman"/>
          <w:sz w:val="28"/>
          <w:szCs w:val="28"/>
        </w:rPr>
        <w:t>Hotaririi  Nr</w:t>
      </w:r>
      <w:proofErr w:type="gramEnd"/>
      <w:r>
        <w:rPr>
          <w:rFonts w:ascii="Times New Roman" w:hAnsi="Times New Roman" w:cs="Times New Roman"/>
          <w:sz w:val="28"/>
          <w:szCs w:val="28"/>
        </w:rPr>
        <w:t>. 937/2018, pentru stabilirea salariului de bază minim brut pe ţară garantat în plată;</w:t>
      </w:r>
      <w:r w:rsidRPr="00660F34">
        <w:rPr>
          <w:rFonts w:ascii="Times New Roman" w:hAnsi="Times New Roman" w:cs="Times New Roman"/>
          <w:sz w:val="28"/>
          <w:szCs w:val="28"/>
          <w:lang w:val="en-US"/>
        </w:rPr>
        <w:t xml:space="preserve"> </w:t>
      </w:r>
    </w:p>
    <w:p w:rsidR="00E63A7E" w:rsidRPr="00AC01F0" w:rsidRDefault="00E63A7E" w:rsidP="00E63A7E">
      <w:pPr>
        <w:pStyle w:val="NoSpacing"/>
        <w:ind w:firstLine="720"/>
        <w:jc w:val="both"/>
        <w:rPr>
          <w:rFonts w:ascii="Times New Roman" w:hAnsi="Times New Roman" w:cs="Times New Roman"/>
          <w:sz w:val="28"/>
          <w:szCs w:val="28"/>
          <w:lang w:val="en-US"/>
        </w:rPr>
      </w:pPr>
      <w:r w:rsidRPr="00830ED1">
        <w:rPr>
          <w:rFonts w:ascii="Times New Roman" w:hAnsi="Times New Roman" w:cs="Times New Roman"/>
          <w:sz w:val="28"/>
          <w:szCs w:val="28"/>
          <w:lang w:val="en-US"/>
        </w:rPr>
        <w:t>-prevederile Hotărârii Cons</w:t>
      </w:r>
      <w:r>
        <w:rPr>
          <w:rFonts w:ascii="Times New Roman" w:hAnsi="Times New Roman" w:cs="Times New Roman"/>
          <w:sz w:val="28"/>
          <w:szCs w:val="28"/>
          <w:lang w:val="en-US"/>
        </w:rPr>
        <w:t>iliului local Urmeni</w:t>
      </w:r>
      <w:r w:rsidRPr="00830ED1">
        <w:rPr>
          <w:rFonts w:ascii="Times New Roman" w:hAnsi="Times New Roman" w:cs="Times New Roman"/>
          <w:sz w:val="28"/>
          <w:szCs w:val="28"/>
          <w:lang w:val="en-US"/>
        </w:rPr>
        <w:t>ș   nr.</w:t>
      </w:r>
      <w:r>
        <w:rPr>
          <w:rFonts w:ascii="Times New Roman" w:hAnsi="Times New Roman" w:cs="Times New Roman"/>
          <w:sz w:val="28"/>
          <w:szCs w:val="28"/>
          <w:lang w:val="en-US"/>
        </w:rPr>
        <w:t>27</w:t>
      </w:r>
      <w:r w:rsidRPr="00830ED1">
        <w:rPr>
          <w:rFonts w:ascii="Times New Roman" w:hAnsi="Times New Roman" w:cs="Times New Roman"/>
          <w:sz w:val="28"/>
          <w:szCs w:val="28"/>
          <w:lang w:val="en-US"/>
        </w:rPr>
        <w:t>/</w:t>
      </w:r>
      <w:proofErr w:type="gramStart"/>
      <w:r w:rsidRPr="00830ED1">
        <w:rPr>
          <w:rFonts w:ascii="Times New Roman" w:hAnsi="Times New Roman" w:cs="Times New Roman"/>
          <w:sz w:val="28"/>
          <w:szCs w:val="28"/>
          <w:lang w:val="en-US"/>
        </w:rPr>
        <w:t>201</w:t>
      </w:r>
      <w:r>
        <w:rPr>
          <w:rFonts w:ascii="Times New Roman" w:hAnsi="Times New Roman" w:cs="Times New Roman"/>
          <w:sz w:val="28"/>
          <w:szCs w:val="28"/>
          <w:lang w:val="en-US"/>
        </w:rPr>
        <w:t>8  privin</w:t>
      </w:r>
      <w:proofErr w:type="gramEnd"/>
      <w:r>
        <w:rPr>
          <w:rFonts w:ascii="Times New Roman" w:hAnsi="Times New Roman" w:cs="Times New Roman"/>
          <w:sz w:val="28"/>
          <w:szCs w:val="28"/>
          <w:lang w:val="en-US"/>
        </w:rPr>
        <w:t xml:space="preserve"> </w:t>
      </w:r>
      <w:r w:rsidRPr="00830ED1">
        <w:rPr>
          <w:rFonts w:ascii="Times New Roman" w:hAnsi="Times New Roman" w:cs="Times New Roman"/>
          <w:sz w:val="28"/>
          <w:szCs w:val="28"/>
          <w:lang w:val="en-US"/>
        </w:rPr>
        <w:t>aprobarea structurii organizatorice  şi a Statului de funcţii al aparatului de specialitate al primaru</w:t>
      </w:r>
      <w:r>
        <w:rPr>
          <w:rFonts w:ascii="Times New Roman" w:hAnsi="Times New Roman" w:cs="Times New Roman"/>
          <w:sz w:val="28"/>
          <w:szCs w:val="28"/>
          <w:lang w:val="en-US"/>
        </w:rPr>
        <w:t>lui comunei  Urmeni</w:t>
      </w:r>
      <w:r w:rsidRPr="00830ED1">
        <w:rPr>
          <w:rFonts w:ascii="Times New Roman" w:hAnsi="Times New Roman" w:cs="Times New Roman"/>
          <w:sz w:val="28"/>
          <w:szCs w:val="28"/>
          <w:lang w:val="en-US"/>
        </w:rPr>
        <w:t>ș,</w:t>
      </w:r>
    </w:p>
    <w:p w:rsidR="00E63A7E" w:rsidRDefault="00E63A7E" w:rsidP="00E63A7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-prevederile art. 2 alin. (1) pct. 39 art.14,art.17,art.20-23 și art.40 din</w:t>
      </w:r>
      <w:r w:rsidRPr="00515A49">
        <w:rPr>
          <w:rFonts w:ascii="Times New Roman" w:hAnsi="Times New Roman" w:cs="Times New Roman"/>
          <w:sz w:val="28"/>
          <w:szCs w:val="28"/>
        </w:rPr>
        <w:t xml:space="preserve"> Leg</w:t>
      </w:r>
      <w:r>
        <w:rPr>
          <w:rFonts w:ascii="Times New Roman" w:hAnsi="Times New Roman" w:cs="Times New Roman"/>
          <w:sz w:val="28"/>
          <w:szCs w:val="28"/>
        </w:rPr>
        <w:t>ea</w:t>
      </w:r>
      <w:r w:rsidRPr="00515A49">
        <w:rPr>
          <w:rFonts w:ascii="Times New Roman" w:hAnsi="Times New Roman" w:cs="Times New Roman"/>
          <w:sz w:val="28"/>
          <w:szCs w:val="28"/>
        </w:rPr>
        <w:t xml:space="preserve"> nr. 273/2006, privind finanţele publice locale</w:t>
      </w:r>
      <w:r>
        <w:rPr>
          <w:rFonts w:ascii="Times New Roman" w:hAnsi="Times New Roman" w:cs="Times New Roman"/>
          <w:sz w:val="28"/>
          <w:szCs w:val="28"/>
        </w:rPr>
        <w:t>, cu modificările și completările ulterioare</w:t>
      </w:r>
      <w:r w:rsidRPr="00515A49">
        <w:rPr>
          <w:rFonts w:ascii="Times New Roman" w:hAnsi="Times New Roman" w:cs="Times New Roman"/>
          <w:sz w:val="28"/>
          <w:szCs w:val="28"/>
        </w:rPr>
        <w:t>;</w:t>
      </w:r>
    </w:p>
    <w:p w:rsidR="0003063B" w:rsidRPr="00AC01F0" w:rsidRDefault="0003063B" w:rsidP="0003063B">
      <w:pPr>
        <w:pStyle w:val="NoSpacing"/>
        <w:ind w:firstLine="720"/>
        <w:jc w:val="both"/>
        <w:rPr>
          <w:rFonts w:ascii="Times New Roman" w:hAnsi="Times New Roman" w:cs="Times New Roman"/>
          <w:sz w:val="28"/>
          <w:szCs w:val="28"/>
          <w:lang w:val="en-US"/>
        </w:rPr>
      </w:pPr>
      <w:r w:rsidRPr="00830ED1">
        <w:rPr>
          <w:rFonts w:ascii="Times New Roman" w:hAnsi="Times New Roman" w:cs="Times New Roman"/>
          <w:sz w:val="28"/>
          <w:szCs w:val="28"/>
          <w:lang w:val="en-US"/>
        </w:rPr>
        <w:t>-prevederile Hotărârii Cons</w:t>
      </w:r>
      <w:r>
        <w:rPr>
          <w:rFonts w:ascii="Times New Roman" w:hAnsi="Times New Roman" w:cs="Times New Roman"/>
          <w:sz w:val="28"/>
          <w:szCs w:val="28"/>
          <w:lang w:val="en-US"/>
        </w:rPr>
        <w:t>iliului local Urmeni</w:t>
      </w:r>
      <w:r w:rsidRPr="00830ED1">
        <w:rPr>
          <w:rFonts w:ascii="Times New Roman" w:hAnsi="Times New Roman" w:cs="Times New Roman"/>
          <w:sz w:val="28"/>
          <w:szCs w:val="28"/>
          <w:lang w:val="en-US"/>
        </w:rPr>
        <w:t>ș   nr.</w:t>
      </w:r>
      <w:r>
        <w:rPr>
          <w:rFonts w:ascii="Times New Roman" w:hAnsi="Times New Roman" w:cs="Times New Roman"/>
          <w:sz w:val="28"/>
          <w:szCs w:val="28"/>
          <w:lang w:val="en-US"/>
        </w:rPr>
        <w:t>27</w:t>
      </w:r>
      <w:r w:rsidRPr="00830ED1">
        <w:rPr>
          <w:rFonts w:ascii="Times New Roman" w:hAnsi="Times New Roman" w:cs="Times New Roman"/>
          <w:sz w:val="28"/>
          <w:szCs w:val="28"/>
          <w:lang w:val="en-US"/>
        </w:rPr>
        <w:t>/</w:t>
      </w:r>
      <w:proofErr w:type="gramStart"/>
      <w:r w:rsidRPr="00830ED1">
        <w:rPr>
          <w:rFonts w:ascii="Times New Roman" w:hAnsi="Times New Roman" w:cs="Times New Roman"/>
          <w:sz w:val="28"/>
          <w:szCs w:val="28"/>
          <w:lang w:val="en-US"/>
        </w:rPr>
        <w:t>201</w:t>
      </w:r>
      <w:r>
        <w:rPr>
          <w:rFonts w:ascii="Times New Roman" w:hAnsi="Times New Roman" w:cs="Times New Roman"/>
          <w:sz w:val="28"/>
          <w:szCs w:val="28"/>
          <w:lang w:val="en-US"/>
        </w:rPr>
        <w:t>8  privin</w:t>
      </w:r>
      <w:proofErr w:type="gramEnd"/>
      <w:r>
        <w:rPr>
          <w:rFonts w:ascii="Times New Roman" w:hAnsi="Times New Roman" w:cs="Times New Roman"/>
          <w:sz w:val="28"/>
          <w:szCs w:val="28"/>
          <w:lang w:val="en-US"/>
        </w:rPr>
        <w:t xml:space="preserve"> </w:t>
      </w:r>
      <w:r w:rsidRPr="00830ED1">
        <w:rPr>
          <w:rFonts w:ascii="Times New Roman" w:hAnsi="Times New Roman" w:cs="Times New Roman"/>
          <w:sz w:val="28"/>
          <w:szCs w:val="28"/>
          <w:lang w:val="en-US"/>
        </w:rPr>
        <w:t>aprobarea structurii organizatorice  şi a Statului de funcţii al aparatului de specialitate al primaru</w:t>
      </w:r>
      <w:r>
        <w:rPr>
          <w:rFonts w:ascii="Times New Roman" w:hAnsi="Times New Roman" w:cs="Times New Roman"/>
          <w:sz w:val="28"/>
          <w:szCs w:val="28"/>
          <w:lang w:val="en-US"/>
        </w:rPr>
        <w:t>lui comunei  Urmeni</w:t>
      </w:r>
      <w:r w:rsidRPr="00830ED1">
        <w:rPr>
          <w:rFonts w:ascii="Times New Roman" w:hAnsi="Times New Roman" w:cs="Times New Roman"/>
          <w:sz w:val="28"/>
          <w:szCs w:val="28"/>
          <w:lang w:val="en-US"/>
        </w:rPr>
        <w:t>ș,</w:t>
      </w:r>
    </w:p>
    <w:p w:rsidR="0003063B" w:rsidRDefault="0003063B" w:rsidP="0003063B">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-prevederile art. 2 alin. (1) pct. 39 art.14,art.17,art.20-23 și art.40 din</w:t>
      </w:r>
      <w:r w:rsidRPr="00515A49">
        <w:rPr>
          <w:rFonts w:ascii="Times New Roman" w:hAnsi="Times New Roman" w:cs="Times New Roman"/>
          <w:sz w:val="28"/>
          <w:szCs w:val="28"/>
        </w:rPr>
        <w:t xml:space="preserve"> Leg</w:t>
      </w:r>
      <w:r>
        <w:rPr>
          <w:rFonts w:ascii="Times New Roman" w:hAnsi="Times New Roman" w:cs="Times New Roman"/>
          <w:sz w:val="28"/>
          <w:szCs w:val="28"/>
        </w:rPr>
        <w:t>ea</w:t>
      </w:r>
      <w:r w:rsidRPr="00515A49">
        <w:rPr>
          <w:rFonts w:ascii="Times New Roman" w:hAnsi="Times New Roman" w:cs="Times New Roman"/>
          <w:sz w:val="28"/>
          <w:szCs w:val="28"/>
        </w:rPr>
        <w:t xml:space="preserve"> nr. 273/2006, privind finanţele publice locale</w:t>
      </w:r>
      <w:r>
        <w:rPr>
          <w:rFonts w:ascii="Times New Roman" w:hAnsi="Times New Roman" w:cs="Times New Roman"/>
          <w:sz w:val="28"/>
          <w:szCs w:val="28"/>
        </w:rPr>
        <w:t>, cu modificările și completările ulterioare</w:t>
      </w:r>
      <w:r w:rsidRPr="00515A49">
        <w:rPr>
          <w:rFonts w:ascii="Times New Roman" w:hAnsi="Times New Roman" w:cs="Times New Roman"/>
          <w:sz w:val="28"/>
          <w:szCs w:val="28"/>
        </w:rPr>
        <w:t>;</w:t>
      </w:r>
    </w:p>
    <w:p w:rsidR="0003063B" w:rsidRPr="00107BE4" w:rsidRDefault="0003063B" w:rsidP="0003063B">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t xml:space="preserve">Urmare a dezbaterilor ce au avut loc ,consemnate in  </w:t>
      </w:r>
      <w:r w:rsidRPr="00107BE4">
        <w:rPr>
          <w:rFonts w:ascii="Times New Roman" w:hAnsi="Times New Roman" w:cs="Times New Roman"/>
          <w:sz w:val="28"/>
          <w:szCs w:val="28"/>
        </w:rPr>
        <w:t xml:space="preserve">Procesul  verbal </w:t>
      </w:r>
      <w:r>
        <w:rPr>
          <w:rFonts w:ascii="Times New Roman" w:hAnsi="Times New Roman" w:cs="Times New Roman"/>
          <w:sz w:val="28"/>
          <w:szCs w:val="28"/>
        </w:rPr>
        <w:t>301</w:t>
      </w:r>
      <w:r w:rsidRPr="00515A49">
        <w:rPr>
          <w:rFonts w:ascii="Times New Roman" w:hAnsi="Times New Roman" w:cs="Times New Roman"/>
          <w:sz w:val="28"/>
          <w:szCs w:val="28"/>
        </w:rPr>
        <w:t xml:space="preserve"> din</w:t>
      </w:r>
      <w:r>
        <w:rPr>
          <w:rFonts w:ascii="Times New Roman" w:hAnsi="Times New Roman" w:cs="Times New Roman"/>
          <w:sz w:val="28"/>
          <w:szCs w:val="28"/>
        </w:rPr>
        <w:t xml:space="preserve"> 11.02.2019</w:t>
      </w:r>
      <w:r w:rsidRPr="00107BE4">
        <w:rPr>
          <w:rFonts w:ascii="Times New Roman" w:hAnsi="Times New Roman" w:cs="Times New Roman"/>
          <w:sz w:val="28"/>
          <w:szCs w:val="28"/>
        </w:rPr>
        <w:t>,i</w:t>
      </w:r>
      <w:r>
        <w:rPr>
          <w:rFonts w:ascii="Times New Roman" w:hAnsi="Times New Roman" w:cs="Times New Roman"/>
          <w:sz w:val="28"/>
          <w:szCs w:val="28"/>
        </w:rPr>
        <w:t>ncheiat cu ocazia consultarii  salariaților din cadrul Primăriei comunei Urmenis ;</w:t>
      </w:r>
    </w:p>
    <w:p w:rsidR="0003063B" w:rsidRPr="00515A49" w:rsidRDefault="0003063B" w:rsidP="0003063B">
      <w:pPr>
        <w:autoSpaceDE w:val="0"/>
        <w:autoSpaceDN w:val="0"/>
        <w:adjustRightInd w:val="0"/>
        <w:spacing w:after="0" w:line="240" w:lineRule="auto"/>
        <w:jc w:val="both"/>
        <w:rPr>
          <w:rFonts w:ascii="Times New Roman" w:hAnsi="Times New Roman" w:cs="Times New Roman"/>
          <w:sz w:val="28"/>
          <w:szCs w:val="28"/>
        </w:rPr>
      </w:pPr>
      <w:r w:rsidRPr="00515A49">
        <w:rPr>
          <w:rFonts w:ascii="Times New Roman" w:hAnsi="Times New Roman" w:cs="Times New Roman"/>
          <w:b/>
          <w:sz w:val="28"/>
          <w:szCs w:val="28"/>
        </w:rPr>
        <w:tab/>
        <w:t xml:space="preserve">În temeiul </w:t>
      </w:r>
      <w:r w:rsidRPr="00515A49">
        <w:rPr>
          <w:rFonts w:ascii="Times New Roman" w:hAnsi="Times New Roman" w:cs="Times New Roman"/>
          <w:sz w:val="28"/>
          <w:szCs w:val="28"/>
        </w:rPr>
        <w:t>dispoziţiilor art. 36 alin (1), alin.</w:t>
      </w:r>
      <w:r>
        <w:rPr>
          <w:rFonts w:ascii="Times New Roman" w:hAnsi="Times New Roman" w:cs="Times New Roman"/>
          <w:sz w:val="28"/>
          <w:szCs w:val="28"/>
        </w:rPr>
        <w:t xml:space="preserve"> </w:t>
      </w:r>
      <w:r w:rsidRPr="00515A49">
        <w:rPr>
          <w:rFonts w:ascii="Times New Roman" w:hAnsi="Times New Roman" w:cs="Times New Roman"/>
          <w:sz w:val="28"/>
          <w:szCs w:val="28"/>
        </w:rPr>
        <w:t xml:space="preserve">(2) lit. </w:t>
      </w:r>
      <w:r>
        <w:rPr>
          <w:rFonts w:ascii="Times New Roman" w:hAnsi="Times New Roman" w:cs="Times New Roman"/>
          <w:sz w:val="28"/>
          <w:szCs w:val="28"/>
        </w:rPr>
        <w:t>a)</w:t>
      </w:r>
      <w:r w:rsidRPr="00515A49">
        <w:rPr>
          <w:rFonts w:ascii="Times New Roman" w:hAnsi="Times New Roman" w:cs="Times New Roman"/>
          <w:sz w:val="28"/>
          <w:szCs w:val="28"/>
        </w:rPr>
        <w:t>, alin.</w:t>
      </w:r>
      <w:r>
        <w:rPr>
          <w:rFonts w:ascii="Times New Roman" w:hAnsi="Times New Roman" w:cs="Times New Roman"/>
          <w:sz w:val="28"/>
          <w:szCs w:val="28"/>
        </w:rPr>
        <w:t xml:space="preserve"> </w:t>
      </w:r>
      <w:r w:rsidRPr="00515A49">
        <w:rPr>
          <w:rFonts w:ascii="Times New Roman" w:hAnsi="Times New Roman" w:cs="Times New Roman"/>
          <w:sz w:val="28"/>
          <w:szCs w:val="28"/>
        </w:rPr>
        <w:t>(</w:t>
      </w:r>
      <w:r>
        <w:rPr>
          <w:rFonts w:ascii="Times New Roman" w:hAnsi="Times New Roman" w:cs="Times New Roman"/>
          <w:sz w:val="28"/>
          <w:szCs w:val="28"/>
        </w:rPr>
        <w:t>3</w:t>
      </w:r>
      <w:r w:rsidRPr="00515A49">
        <w:rPr>
          <w:rFonts w:ascii="Times New Roman" w:hAnsi="Times New Roman" w:cs="Times New Roman"/>
          <w:sz w:val="28"/>
          <w:szCs w:val="28"/>
        </w:rPr>
        <w:t>) lit.</w:t>
      </w:r>
      <w:r>
        <w:rPr>
          <w:rFonts w:ascii="Times New Roman" w:hAnsi="Times New Roman" w:cs="Times New Roman"/>
          <w:sz w:val="28"/>
          <w:szCs w:val="28"/>
        </w:rPr>
        <w:t xml:space="preserve"> b</w:t>
      </w:r>
      <w:r w:rsidRPr="00515A49">
        <w:rPr>
          <w:rFonts w:ascii="Times New Roman" w:hAnsi="Times New Roman" w:cs="Times New Roman"/>
          <w:sz w:val="28"/>
          <w:szCs w:val="28"/>
        </w:rPr>
        <w:t>), alin.(</w:t>
      </w:r>
      <w:r>
        <w:rPr>
          <w:rFonts w:ascii="Times New Roman" w:hAnsi="Times New Roman" w:cs="Times New Roman"/>
          <w:sz w:val="28"/>
          <w:szCs w:val="28"/>
        </w:rPr>
        <w:t>9</w:t>
      </w:r>
      <w:r w:rsidRPr="00515A49">
        <w:rPr>
          <w:rFonts w:ascii="Times New Roman" w:hAnsi="Times New Roman" w:cs="Times New Roman"/>
          <w:sz w:val="28"/>
          <w:szCs w:val="28"/>
        </w:rPr>
        <w:t>)  şi art. 45 alin</w:t>
      </w:r>
      <w:r>
        <w:rPr>
          <w:rFonts w:ascii="Times New Roman" w:hAnsi="Times New Roman" w:cs="Times New Roman"/>
          <w:sz w:val="28"/>
          <w:szCs w:val="28"/>
        </w:rPr>
        <w:t>.</w:t>
      </w:r>
      <w:r w:rsidRPr="00515A49">
        <w:rPr>
          <w:rFonts w:ascii="Times New Roman" w:hAnsi="Times New Roman" w:cs="Times New Roman"/>
          <w:sz w:val="28"/>
          <w:szCs w:val="28"/>
        </w:rPr>
        <w:t xml:space="preserve"> (</w:t>
      </w:r>
      <w:r>
        <w:rPr>
          <w:rFonts w:ascii="Times New Roman" w:hAnsi="Times New Roman" w:cs="Times New Roman"/>
          <w:sz w:val="28"/>
          <w:szCs w:val="28"/>
        </w:rPr>
        <w:t>2</w:t>
      </w:r>
      <w:r w:rsidRPr="00515A49">
        <w:rPr>
          <w:rFonts w:ascii="Times New Roman" w:hAnsi="Times New Roman" w:cs="Times New Roman"/>
          <w:sz w:val="28"/>
          <w:szCs w:val="28"/>
        </w:rPr>
        <w:t>)</w:t>
      </w:r>
      <w:r>
        <w:rPr>
          <w:rFonts w:ascii="Times New Roman" w:hAnsi="Times New Roman" w:cs="Times New Roman"/>
          <w:sz w:val="28"/>
          <w:szCs w:val="28"/>
        </w:rPr>
        <w:t xml:space="preserve"> lit. a), </w:t>
      </w:r>
      <w:r w:rsidRPr="00515A49">
        <w:rPr>
          <w:rFonts w:ascii="Times New Roman" w:hAnsi="Times New Roman" w:cs="Times New Roman"/>
          <w:sz w:val="28"/>
          <w:szCs w:val="28"/>
        </w:rPr>
        <w:t>din Legea administraţiei publice locale nr. 215/2001,</w:t>
      </w:r>
      <w:r>
        <w:rPr>
          <w:rFonts w:ascii="Times New Roman" w:hAnsi="Times New Roman" w:cs="Times New Roman"/>
          <w:sz w:val="28"/>
          <w:szCs w:val="28"/>
        </w:rPr>
        <w:t xml:space="preserve"> republicată,</w:t>
      </w:r>
      <w:r w:rsidRPr="00515A49">
        <w:rPr>
          <w:rFonts w:ascii="Times New Roman" w:hAnsi="Times New Roman" w:cs="Times New Roman"/>
          <w:sz w:val="28"/>
          <w:szCs w:val="28"/>
        </w:rPr>
        <w:t xml:space="preserve"> cu modific</w:t>
      </w:r>
      <w:r>
        <w:rPr>
          <w:rFonts w:ascii="Times New Roman" w:hAnsi="Times New Roman" w:cs="Times New Roman"/>
          <w:sz w:val="28"/>
          <w:szCs w:val="28"/>
        </w:rPr>
        <w:t>ă</w:t>
      </w:r>
      <w:r w:rsidRPr="00515A49">
        <w:rPr>
          <w:rFonts w:ascii="Times New Roman" w:hAnsi="Times New Roman" w:cs="Times New Roman"/>
          <w:sz w:val="28"/>
          <w:szCs w:val="28"/>
        </w:rPr>
        <w:t>rile şi complet</w:t>
      </w:r>
      <w:r>
        <w:rPr>
          <w:rFonts w:ascii="Times New Roman" w:hAnsi="Times New Roman" w:cs="Times New Roman"/>
          <w:sz w:val="28"/>
          <w:szCs w:val="28"/>
        </w:rPr>
        <w:t>ă</w:t>
      </w:r>
      <w:r w:rsidRPr="00515A49">
        <w:rPr>
          <w:rFonts w:ascii="Times New Roman" w:hAnsi="Times New Roman" w:cs="Times New Roman"/>
          <w:sz w:val="28"/>
          <w:szCs w:val="28"/>
        </w:rPr>
        <w:t>rile ulterioare,</w:t>
      </w:r>
    </w:p>
    <w:p w:rsidR="0003063B" w:rsidRDefault="0003063B" w:rsidP="0003063B">
      <w:pPr>
        <w:pStyle w:val="NormalWeb"/>
        <w:spacing w:before="0" w:beforeAutospacing="0" w:after="0" w:afterAutospacing="0"/>
        <w:jc w:val="center"/>
        <w:rPr>
          <w:b/>
          <w:color w:val="424141"/>
          <w:sz w:val="28"/>
          <w:szCs w:val="28"/>
        </w:rPr>
      </w:pPr>
    </w:p>
    <w:p w:rsidR="0003063B" w:rsidRDefault="0003063B" w:rsidP="0003063B">
      <w:pPr>
        <w:pStyle w:val="NormalWeb"/>
        <w:spacing w:before="0" w:beforeAutospacing="0" w:after="0" w:afterAutospacing="0"/>
        <w:jc w:val="center"/>
        <w:rPr>
          <w:b/>
          <w:color w:val="424141"/>
          <w:sz w:val="28"/>
          <w:szCs w:val="28"/>
        </w:rPr>
      </w:pPr>
      <w:r w:rsidRPr="00515A49">
        <w:rPr>
          <w:b/>
          <w:color w:val="424141"/>
          <w:sz w:val="28"/>
          <w:szCs w:val="28"/>
        </w:rPr>
        <w:t>H O T Ă R Ă Ş T E:</w:t>
      </w:r>
    </w:p>
    <w:p w:rsidR="0003063B" w:rsidRPr="00515A49" w:rsidRDefault="0003063B" w:rsidP="0003063B">
      <w:pPr>
        <w:pStyle w:val="NormalWeb"/>
        <w:spacing w:before="0" w:beforeAutospacing="0" w:after="0" w:afterAutospacing="0"/>
        <w:jc w:val="center"/>
        <w:rPr>
          <w:b/>
          <w:color w:val="424141"/>
          <w:sz w:val="28"/>
          <w:szCs w:val="28"/>
        </w:rPr>
      </w:pPr>
    </w:p>
    <w:p w:rsidR="0003063B" w:rsidRDefault="0003063B" w:rsidP="0003063B">
      <w:pPr>
        <w:spacing w:after="0" w:line="240" w:lineRule="auto"/>
        <w:ind w:firstLine="708"/>
        <w:jc w:val="both"/>
        <w:rPr>
          <w:rFonts w:ascii="Times New Roman" w:hAnsi="Times New Roman" w:cs="Times New Roman"/>
          <w:sz w:val="28"/>
          <w:szCs w:val="28"/>
        </w:rPr>
      </w:pPr>
      <w:r w:rsidRPr="00515A49">
        <w:rPr>
          <w:rFonts w:ascii="Times New Roman" w:hAnsi="Times New Roman" w:cs="Times New Roman"/>
          <w:b/>
          <w:sz w:val="28"/>
          <w:szCs w:val="28"/>
        </w:rPr>
        <w:lastRenderedPageBreak/>
        <w:t>Art.1.</w:t>
      </w:r>
      <w:r>
        <w:rPr>
          <w:rFonts w:ascii="Times New Roman" w:hAnsi="Times New Roman" w:cs="Times New Roman"/>
          <w:b/>
          <w:sz w:val="28"/>
          <w:szCs w:val="28"/>
        </w:rPr>
        <w:t>-(1)-</w:t>
      </w:r>
      <w:r w:rsidRPr="00B2283D">
        <w:rPr>
          <w:rFonts w:ascii="Times New Roman" w:hAnsi="Times New Roman" w:cs="Times New Roman"/>
          <w:sz w:val="28"/>
          <w:szCs w:val="28"/>
        </w:rPr>
        <w:t xml:space="preserve">Incepind cu </w:t>
      </w:r>
      <w:r w:rsidRPr="002E7240">
        <w:rPr>
          <w:rFonts w:ascii="Times New Roman" w:hAnsi="Times New Roman" w:cs="Times New Roman"/>
          <w:b/>
          <w:sz w:val="28"/>
          <w:szCs w:val="28"/>
        </w:rPr>
        <w:t>01.01.2019</w:t>
      </w:r>
      <w:r>
        <w:rPr>
          <w:rFonts w:ascii="Times New Roman" w:hAnsi="Times New Roman" w:cs="Times New Roman"/>
          <w:b/>
          <w:sz w:val="28"/>
          <w:szCs w:val="28"/>
        </w:rPr>
        <w:t xml:space="preserve"> s</w:t>
      </w:r>
      <w:r w:rsidRPr="00172A27">
        <w:rPr>
          <w:rFonts w:ascii="Times New Roman" w:hAnsi="Times New Roman" w:cs="Times New Roman"/>
          <w:sz w:val="28"/>
          <w:szCs w:val="28"/>
        </w:rPr>
        <w:t xml:space="preserve">e </w:t>
      </w:r>
      <w:r>
        <w:rPr>
          <w:rFonts w:ascii="Times New Roman" w:hAnsi="Times New Roman" w:cs="Times New Roman"/>
          <w:sz w:val="28"/>
          <w:szCs w:val="28"/>
        </w:rPr>
        <w:t>aproba salariile de bază pentru funcțiile</w:t>
      </w:r>
      <w:r w:rsidRPr="00172A27">
        <w:rPr>
          <w:rFonts w:ascii="Times New Roman" w:hAnsi="Times New Roman" w:cs="Times New Roman"/>
          <w:sz w:val="28"/>
          <w:szCs w:val="28"/>
        </w:rPr>
        <w:t xml:space="preserve"> </w:t>
      </w:r>
      <w:r>
        <w:rPr>
          <w:rFonts w:ascii="Times New Roman" w:hAnsi="Times New Roman" w:cs="Times New Roman"/>
          <w:sz w:val="28"/>
          <w:szCs w:val="28"/>
        </w:rPr>
        <w:t xml:space="preserve">publice si contractuale </w:t>
      </w:r>
      <w:r w:rsidRPr="00172A27">
        <w:rPr>
          <w:rFonts w:ascii="Times New Roman" w:hAnsi="Times New Roman" w:cs="Times New Roman"/>
          <w:sz w:val="28"/>
          <w:szCs w:val="28"/>
        </w:rPr>
        <w:t>din aparatul de specialitate al prim</w:t>
      </w:r>
      <w:r>
        <w:rPr>
          <w:rFonts w:ascii="Times New Roman" w:hAnsi="Times New Roman" w:cs="Times New Roman"/>
          <w:sz w:val="28"/>
          <w:szCs w:val="28"/>
        </w:rPr>
        <w:t>arului comunei Urmenis</w:t>
      </w:r>
      <w:r w:rsidRPr="00172A27">
        <w:rPr>
          <w:rFonts w:ascii="Times New Roman" w:hAnsi="Times New Roman" w:cs="Times New Roman"/>
          <w:sz w:val="28"/>
          <w:szCs w:val="28"/>
        </w:rPr>
        <w:t xml:space="preserve">,  conform </w:t>
      </w:r>
      <w:r>
        <w:rPr>
          <w:rFonts w:ascii="Times New Roman" w:hAnsi="Times New Roman" w:cs="Times New Roman"/>
          <w:b/>
          <w:sz w:val="28"/>
          <w:szCs w:val="28"/>
        </w:rPr>
        <w:t>Anexei nr.1</w:t>
      </w:r>
      <w:r w:rsidRPr="00172A27">
        <w:rPr>
          <w:rFonts w:ascii="Times New Roman" w:hAnsi="Times New Roman" w:cs="Times New Roman"/>
          <w:b/>
          <w:sz w:val="28"/>
          <w:szCs w:val="28"/>
        </w:rPr>
        <w:t>,</w:t>
      </w:r>
      <w:r>
        <w:rPr>
          <w:rFonts w:ascii="Times New Roman" w:hAnsi="Times New Roman" w:cs="Times New Roman"/>
          <w:sz w:val="28"/>
          <w:szCs w:val="28"/>
        </w:rPr>
        <w:t xml:space="preserve"> care face parte integrantă din prezenta hotarire;</w:t>
      </w:r>
    </w:p>
    <w:p w:rsidR="0003063B" w:rsidRPr="00B00D8E" w:rsidRDefault="0003063B" w:rsidP="0003063B">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(2)-</w:t>
      </w:r>
      <w:r w:rsidRPr="00B00D8E">
        <w:rPr>
          <w:rFonts w:ascii="Times New Roman" w:hAnsi="Times New Roman" w:cs="Times New Roman"/>
          <w:sz w:val="28"/>
          <w:szCs w:val="28"/>
        </w:rPr>
        <w:t>Sumele reprezentând drepturile salariale prevăzute în anexa la prezenta hotărâre sunt lunare, în formă brută și supuse impozitării, potrivit legii.</w:t>
      </w:r>
    </w:p>
    <w:p w:rsidR="0003063B" w:rsidRDefault="0003063B" w:rsidP="0003063B">
      <w:pPr>
        <w:autoSpaceDE w:val="0"/>
        <w:autoSpaceDN w:val="0"/>
        <w:adjustRightInd w:val="0"/>
        <w:spacing w:after="0" w:line="240" w:lineRule="auto"/>
        <w:jc w:val="both"/>
        <w:rPr>
          <w:rFonts w:ascii="Times New Roman" w:hAnsi="Times New Roman" w:cs="Times New Roman"/>
          <w:sz w:val="28"/>
          <w:szCs w:val="28"/>
        </w:rPr>
      </w:pPr>
      <w:r w:rsidRPr="00172A27">
        <w:rPr>
          <w:rFonts w:ascii="Times New Roman" w:hAnsi="Times New Roman" w:cs="Times New Roman"/>
          <w:sz w:val="28"/>
          <w:szCs w:val="28"/>
        </w:rPr>
        <w:tab/>
      </w:r>
      <w:r w:rsidRPr="00172A27">
        <w:rPr>
          <w:rFonts w:ascii="Times New Roman" w:hAnsi="Times New Roman" w:cs="Times New Roman"/>
          <w:b/>
          <w:sz w:val="28"/>
          <w:szCs w:val="28"/>
        </w:rPr>
        <w:t>Art.2.</w:t>
      </w:r>
      <w:r>
        <w:rPr>
          <w:rFonts w:ascii="Times New Roman" w:hAnsi="Times New Roman" w:cs="Times New Roman"/>
          <w:b/>
          <w:sz w:val="28"/>
          <w:szCs w:val="28"/>
        </w:rPr>
        <w:t>-</w:t>
      </w:r>
      <w:r w:rsidRPr="00823827">
        <w:rPr>
          <w:rFonts w:ascii="Times New Roman" w:hAnsi="Times New Roman" w:cs="Times New Roman"/>
          <w:sz w:val="28"/>
          <w:szCs w:val="28"/>
        </w:rPr>
        <w:t>Pe baza</w:t>
      </w:r>
      <w:r>
        <w:rPr>
          <w:rFonts w:ascii="Times New Roman" w:hAnsi="Times New Roman" w:cs="Times New Roman"/>
          <w:b/>
          <w:sz w:val="28"/>
          <w:szCs w:val="28"/>
        </w:rPr>
        <w:t xml:space="preserve"> </w:t>
      </w:r>
      <w:r w:rsidRPr="00823827">
        <w:rPr>
          <w:rFonts w:ascii="Times New Roman" w:hAnsi="Times New Roman" w:cs="Times New Roman"/>
          <w:sz w:val="28"/>
          <w:szCs w:val="28"/>
        </w:rPr>
        <w:t>prevederilor prezentei Hotărâri</w:t>
      </w:r>
      <w:r>
        <w:rPr>
          <w:rFonts w:ascii="Times New Roman" w:hAnsi="Times New Roman" w:cs="Times New Roman"/>
          <w:b/>
          <w:sz w:val="28"/>
          <w:szCs w:val="28"/>
        </w:rPr>
        <w:t xml:space="preserve"> </w:t>
      </w:r>
      <w:r w:rsidRPr="000A56DF">
        <w:rPr>
          <w:rFonts w:ascii="Times New Roman" w:hAnsi="Times New Roman" w:cs="Times New Roman"/>
          <w:sz w:val="28"/>
          <w:szCs w:val="28"/>
        </w:rPr>
        <w:t>se vor emite dispozițiile nominale ale prim</w:t>
      </w:r>
      <w:r>
        <w:rPr>
          <w:rFonts w:ascii="Times New Roman" w:hAnsi="Times New Roman" w:cs="Times New Roman"/>
          <w:sz w:val="28"/>
          <w:szCs w:val="28"/>
        </w:rPr>
        <w:t>arului comunei Urmenis</w:t>
      </w:r>
      <w:r w:rsidRPr="000A56DF">
        <w:rPr>
          <w:rFonts w:ascii="Times New Roman" w:hAnsi="Times New Roman" w:cs="Times New Roman"/>
          <w:sz w:val="28"/>
          <w:szCs w:val="28"/>
        </w:rPr>
        <w:t>,</w:t>
      </w:r>
      <w:r>
        <w:rPr>
          <w:rFonts w:ascii="Times New Roman" w:hAnsi="Times New Roman" w:cs="Times New Roman"/>
          <w:sz w:val="28"/>
          <w:szCs w:val="28"/>
        </w:rPr>
        <w:t xml:space="preserve">cu incadrarea in sumele aprobate la capitolul cheltuieli de personal in bugetul propriu al institutiei cu respectarea art.11 alin.(4) si art.25 din </w:t>
      </w:r>
      <w:r>
        <w:rPr>
          <w:rFonts w:ascii="Times New Roman" w:hAnsi="Times New Roman" w:cs="Times New Roman"/>
          <w:color w:val="008000"/>
          <w:sz w:val="28"/>
          <w:szCs w:val="28"/>
          <w:u w:val="single"/>
        </w:rPr>
        <w:t>Legea-cadru nr. 153/2017</w:t>
      </w:r>
      <w:r>
        <w:rPr>
          <w:rFonts w:ascii="Times New Roman" w:hAnsi="Times New Roman" w:cs="Times New Roman"/>
          <w:sz w:val="28"/>
          <w:szCs w:val="28"/>
        </w:rPr>
        <w:t xml:space="preserve"> privind salarizarea personalului plătit din fonduri publinduice,</w:t>
      </w:r>
    </w:p>
    <w:p w:rsidR="0003063B" w:rsidRDefault="0003063B" w:rsidP="000306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B688F">
        <w:rPr>
          <w:rFonts w:ascii="Times New Roman" w:hAnsi="Times New Roman" w:cs="Times New Roman"/>
          <w:b/>
          <w:sz w:val="28"/>
          <w:szCs w:val="28"/>
        </w:rPr>
        <w:t>Art.3-(1)-</w:t>
      </w:r>
      <w:r>
        <w:rPr>
          <w:rFonts w:ascii="Times New Roman" w:hAnsi="Times New Roman" w:cs="Times New Roman"/>
          <w:sz w:val="28"/>
          <w:szCs w:val="28"/>
        </w:rPr>
        <w:t xml:space="preserve">Salariile de baza stabilite comform anexei la prezenta hotarire pot fi majorate ,acordindu-se sporuri,compensatii,prime si indemnizatii,inclusiv cele pentru hrana si vacantă,in conditiile </w:t>
      </w:r>
      <w:r>
        <w:rPr>
          <w:rFonts w:ascii="Times New Roman" w:hAnsi="Times New Roman" w:cs="Times New Roman"/>
          <w:color w:val="008000"/>
          <w:sz w:val="28"/>
          <w:szCs w:val="28"/>
          <w:u w:val="single"/>
        </w:rPr>
        <w:t>Legii-cadru nr. 153/2017</w:t>
      </w:r>
      <w:r>
        <w:rPr>
          <w:rFonts w:ascii="Times New Roman" w:hAnsi="Times New Roman" w:cs="Times New Roman"/>
          <w:sz w:val="28"/>
          <w:szCs w:val="28"/>
        </w:rPr>
        <w:t xml:space="preserve"> privind salarizarea personalului plătit din fonduri publinduice, si/sau alte acte normative, a caror suma cumulate pe total buget pentru fiecare ordonator de credite sa nu depaseasca 30 % din suma salariilor de baza a indemnizatiilor de incadrare ,</w:t>
      </w:r>
    </w:p>
    <w:p w:rsidR="0003063B" w:rsidRPr="008B688F" w:rsidRDefault="0003063B" w:rsidP="000306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8B688F">
        <w:rPr>
          <w:rFonts w:ascii="Times New Roman" w:hAnsi="Times New Roman" w:cs="Times New Roman"/>
          <w:b/>
          <w:sz w:val="28"/>
          <w:szCs w:val="28"/>
        </w:rPr>
        <w:t>-(2)-</w:t>
      </w:r>
      <w:r>
        <w:rPr>
          <w:rFonts w:ascii="Times New Roman" w:hAnsi="Times New Roman" w:cs="Times New Roman"/>
          <w:sz w:val="28"/>
          <w:szCs w:val="28"/>
        </w:rPr>
        <w:t>slariile de baza din anexa la prezenta hotarire sunt stabilite pentru gradatia 0 si pentru cele 5 gradatii corespunzatoare transelor de vechime in munca,</w:t>
      </w:r>
    </w:p>
    <w:p w:rsidR="0003063B" w:rsidRDefault="0003063B" w:rsidP="0003063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72A27">
        <w:rPr>
          <w:rFonts w:ascii="Times New Roman" w:hAnsi="Times New Roman" w:cs="Times New Roman"/>
          <w:b/>
          <w:sz w:val="28"/>
          <w:szCs w:val="28"/>
        </w:rPr>
        <w:t>Art.</w:t>
      </w:r>
      <w:r>
        <w:rPr>
          <w:rFonts w:ascii="Times New Roman" w:hAnsi="Times New Roman" w:cs="Times New Roman"/>
          <w:b/>
          <w:sz w:val="28"/>
          <w:szCs w:val="28"/>
        </w:rPr>
        <w:t>4</w:t>
      </w:r>
      <w:r w:rsidRPr="00172A27">
        <w:rPr>
          <w:rFonts w:ascii="Times New Roman" w:hAnsi="Times New Roman" w:cs="Times New Roman"/>
          <w:b/>
          <w:sz w:val="28"/>
          <w:szCs w:val="28"/>
        </w:rPr>
        <w:t>.</w:t>
      </w:r>
      <w:r>
        <w:rPr>
          <w:rFonts w:ascii="Times New Roman" w:hAnsi="Times New Roman" w:cs="Times New Roman"/>
          <w:b/>
          <w:sz w:val="28"/>
          <w:szCs w:val="28"/>
        </w:rPr>
        <w:t>-(1)-</w:t>
      </w:r>
      <w:r>
        <w:rPr>
          <w:rFonts w:ascii="Times New Roman" w:hAnsi="Times New Roman" w:cs="Times New Roman"/>
          <w:sz w:val="28"/>
          <w:szCs w:val="28"/>
        </w:rPr>
        <w:t>Indemnizațiile lunare pentru funcțiile de demnitate publică se determină prin înmulțirea coeficienților din anexa nr. IX la Legea nr. 153/2017, cu salariul de bază minim brut pe țară în vigoare;</w:t>
      </w:r>
    </w:p>
    <w:p w:rsidR="0003063B" w:rsidRPr="00A13136" w:rsidRDefault="0003063B" w:rsidP="000306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0A56DF">
        <w:rPr>
          <w:rFonts w:ascii="Times New Roman" w:hAnsi="Times New Roman" w:cs="Times New Roman"/>
          <w:b/>
          <w:sz w:val="28"/>
          <w:szCs w:val="28"/>
        </w:rPr>
        <w:t>(2)-</w:t>
      </w:r>
      <w:r w:rsidRPr="00A13136">
        <w:rPr>
          <w:rFonts w:ascii="Times New Roman" w:hAnsi="Times New Roman" w:cs="Times New Roman"/>
          <w:sz w:val="28"/>
          <w:szCs w:val="28"/>
        </w:rPr>
        <w:t>Indemnizațiile lunare ale primarului și viceprimarului, pe perioada în care implementează proiecte finanțate din fonduri europene nerambursabile, se majorează cu 25%.</w:t>
      </w:r>
    </w:p>
    <w:p w:rsidR="0003063B" w:rsidRDefault="0003063B" w:rsidP="0003063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72A27">
        <w:rPr>
          <w:rFonts w:ascii="Times New Roman" w:hAnsi="Times New Roman" w:cs="Times New Roman"/>
          <w:b/>
          <w:sz w:val="28"/>
          <w:szCs w:val="28"/>
        </w:rPr>
        <w:t>Art.</w:t>
      </w:r>
      <w:r>
        <w:rPr>
          <w:rFonts w:ascii="Times New Roman" w:hAnsi="Times New Roman" w:cs="Times New Roman"/>
          <w:b/>
          <w:sz w:val="28"/>
          <w:szCs w:val="28"/>
        </w:rPr>
        <w:t>5</w:t>
      </w:r>
      <w:r w:rsidRPr="00172A27">
        <w:rPr>
          <w:rFonts w:ascii="Times New Roman" w:hAnsi="Times New Roman" w:cs="Times New Roman"/>
          <w:b/>
          <w:sz w:val="28"/>
          <w:szCs w:val="28"/>
        </w:rPr>
        <w:t>.</w:t>
      </w:r>
      <w:r>
        <w:rPr>
          <w:rFonts w:ascii="Times New Roman" w:hAnsi="Times New Roman" w:cs="Times New Roman"/>
          <w:b/>
          <w:sz w:val="28"/>
          <w:szCs w:val="28"/>
        </w:rPr>
        <w:t>-</w:t>
      </w:r>
      <w:r w:rsidRPr="00C50FFD">
        <w:rPr>
          <w:rFonts w:ascii="Times New Roman" w:hAnsi="Times New Roman" w:cs="Times New Roman"/>
          <w:sz w:val="28"/>
          <w:szCs w:val="28"/>
        </w:rPr>
        <w:t>Personalul care exercită activitatea de control financiar preve</w:t>
      </w:r>
      <w:r>
        <w:rPr>
          <w:rFonts w:ascii="Times New Roman" w:hAnsi="Times New Roman" w:cs="Times New Roman"/>
          <w:sz w:val="28"/>
          <w:szCs w:val="28"/>
        </w:rPr>
        <w:t>n</w:t>
      </w:r>
      <w:r w:rsidRPr="00C50FFD">
        <w:rPr>
          <w:rFonts w:ascii="Times New Roman" w:hAnsi="Times New Roman" w:cs="Times New Roman"/>
          <w:sz w:val="28"/>
          <w:szCs w:val="28"/>
        </w:rPr>
        <w:t>tiv, pe perioada de exercitare a acesteia, benef</w:t>
      </w:r>
      <w:r>
        <w:rPr>
          <w:rFonts w:ascii="Times New Roman" w:hAnsi="Times New Roman" w:cs="Times New Roman"/>
          <w:sz w:val="28"/>
          <w:szCs w:val="28"/>
        </w:rPr>
        <w:t>i</w:t>
      </w:r>
      <w:r w:rsidRPr="00C50FFD">
        <w:rPr>
          <w:rFonts w:ascii="Times New Roman" w:hAnsi="Times New Roman" w:cs="Times New Roman"/>
          <w:sz w:val="28"/>
          <w:szCs w:val="28"/>
        </w:rPr>
        <w:t>ciază de o majorare a salariului de bază de 10%.</w:t>
      </w:r>
    </w:p>
    <w:p w:rsidR="0003063B" w:rsidRDefault="0003063B" w:rsidP="0003063B">
      <w:pPr>
        <w:autoSpaceDE w:val="0"/>
        <w:autoSpaceDN w:val="0"/>
        <w:adjustRightInd w:val="0"/>
        <w:spacing w:after="0" w:line="240" w:lineRule="auto"/>
        <w:ind w:firstLine="708"/>
        <w:jc w:val="both"/>
        <w:rPr>
          <w:rFonts w:ascii="Times New Roman" w:hAnsi="Times New Roman" w:cs="Times New Roman"/>
          <w:sz w:val="28"/>
          <w:szCs w:val="28"/>
        </w:rPr>
      </w:pPr>
      <w:r w:rsidRPr="00172A27">
        <w:rPr>
          <w:rFonts w:ascii="Times New Roman" w:hAnsi="Times New Roman" w:cs="Times New Roman"/>
          <w:b/>
          <w:sz w:val="28"/>
          <w:szCs w:val="28"/>
        </w:rPr>
        <w:t>Art.</w:t>
      </w:r>
      <w:r>
        <w:rPr>
          <w:rFonts w:ascii="Times New Roman" w:hAnsi="Times New Roman" w:cs="Times New Roman"/>
          <w:b/>
          <w:sz w:val="28"/>
          <w:szCs w:val="28"/>
        </w:rPr>
        <w:t>6</w:t>
      </w:r>
      <w:r w:rsidRPr="00172A27">
        <w:rPr>
          <w:rFonts w:ascii="Times New Roman" w:hAnsi="Times New Roman" w:cs="Times New Roman"/>
          <w:b/>
          <w:sz w:val="28"/>
          <w:szCs w:val="28"/>
        </w:rPr>
        <w:t>.</w:t>
      </w:r>
      <w:r>
        <w:rPr>
          <w:rFonts w:ascii="Times New Roman" w:hAnsi="Times New Roman" w:cs="Times New Roman"/>
          <w:b/>
          <w:sz w:val="28"/>
          <w:szCs w:val="28"/>
        </w:rPr>
        <w:t>-</w:t>
      </w:r>
      <w:r>
        <w:rPr>
          <w:rFonts w:ascii="Times New Roman" w:hAnsi="Times New Roman" w:cs="Times New Roman"/>
          <w:sz w:val="28"/>
          <w:szCs w:val="28"/>
        </w:rPr>
        <w:t>Primarul comunei Urmenis, prin aparatul de specialitate va publica la sediul propriu și pe pagina de internet, în datele de 31 martie și 30 septembrie ale fiecărui an, menținând publicată lista tuturor funcțiilor ce intră în categoria personalului plătit din fonduri publice, conform art. 33 din Legea nr. 153/2017.</w:t>
      </w:r>
    </w:p>
    <w:p w:rsidR="0003063B" w:rsidRDefault="0003063B" w:rsidP="0003063B">
      <w:pPr>
        <w:autoSpaceDE w:val="0"/>
        <w:autoSpaceDN w:val="0"/>
        <w:adjustRightInd w:val="0"/>
        <w:spacing w:after="0" w:line="240" w:lineRule="auto"/>
        <w:ind w:firstLine="708"/>
        <w:jc w:val="both"/>
        <w:rPr>
          <w:rFonts w:ascii="Times New Roman" w:hAnsi="Times New Roman" w:cs="Times New Roman"/>
          <w:sz w:val="28"/>
          <w:szCs w:val="28"/>
        </w:rPr>
      </w:pPr>
      <w:r w:rsidRPr="00172A27">
        <w:rPr>
          <w:rFonts w:ascii="Times New Roman" w:hAnsi="Times New Roman" w:cs="Times New Roman"/>
          <w:b/>
          <w:sz w:val="28"/>
          <w:szCs w:val="28"/>
        </w:rPr>
        <w:t>Art.</w:t>
      </w:r>
      <w:r>
        <w:rPr>
          <w:rFonts w:ascii="Times New Roman" w:hAnsi="Times New Roman" w:cs="Times New Roman"/>
          <w:b/>
          <w:sz w:val="28"/>
          <w:szCs w:val="28"/>
        </w:rPr>
        <w:t>7</w:t>
      </w:r>
      <w:r w:rsidRPr="00172A27">
        <w:rPr>
          <w:rFonts w:ascii="Times New Roman" w:hAnsi="Times New Roman" w:cs="Times New Roman"/>
          <w:b/>
          <w:sz w:val="28"/>
          <w:szCs w:val="28"/>
        </w:rPr>
        <w:t>.</w:t>
      </w:r>
      <w:r>
        <w:rPr>
          <w:rFonts w:ascii="Times New Roman" w:hAnsi="Times New Roman" w:cs="Times New Roman"/>
          <w:b/>
          <w:sz w:val="28"/>
          <w:szCs w:val="28"/>
        </w:rPr>
        <w:t>-(1)-</w:t>
      </w:r>
      <w:r w:rsidRPr="00FC2717">
        <w:rPr>
          <w:rFonts w:ascii="Times New Roman" w:hAnsi="Times New Roman" w:cs="Times New Roman"/>
          <w:sz w:val="28"/>
          <w:szCs w:val="28"/>
        </w:rPr>
        <w:t>Soluționarea contestațiilor în legătură cu stabilirea salariilor și a indemnizațiilor</w:t>
      </w:r>
      <w:r>
        <w:rPr>
          <w:rFonts w:ascii="Times New Roman" w:hAnsi="Times New Roman" w:cs="Times New Roman"/>
          <w:sz w:val="28"/>
          <w:szCs w:val="28"/>
        </w:rPr>
        <w:t xml:space="preserve"> care se acordă potrivit prezentei hotărâri este de competenta primarului comunei;</w:t>
      </w:r>
    </w:p>
    <w:p w:rsidR="0003063B" w:rsidRDefault="0003063B" w:rsidP="0003063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(2)-</w:t>
      </w:r>
      <w:r w:rsidRPr="00FC2717">
        <w:rPr>
          <w:rFonts w:ascii="Times New Roman" w:hAnsi="Times New Roman" w:cs="Times New Roman"/>
          <w:sz w:val="28"/>
          <w:szCs w:val="28"/>
        </w:rPr>
        <w:t>Contestația poate fi depusă în termen de 20 de zile calendaristice de la data comunicării actului administrativ de stabilire a drepturilor salariale, la sediul Prim</w:t>
      </w:r>
      <w:r>
        <w:rPr>
          <w:rFonts w:ascii="Times New Roman" w:hAnsi="Times New Roman" w:cs="Times New Roman"/>
          <w:sz w:val="28"/>
          <w:szCs w:val="28"/>
        </w:rPr>
        <w:t>ăriei comunei Urmenis;</w:t>
      </w:r>
    </w:p>
    <w:p w:rsidR="0003063B" w:rsidRDefault="0003063B" w:rsidP="0003063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(3)-</w:t>
      </w:r>
      <w:r>
        <w:rPr>
          <w:rFonts w:ascii="Times New Roman" w:hAnsi="Times New Roman" w:cs="Times New Roman"/>
          <w:sz w:val="28"/>
          <w:szCs w:val="28"/>
        </w:rPr>
        <w:t>Primarul comunei Urmenis, soluționează contestațiile în termen de 30 de zile calendaristice;</w:t>
      </w:r>
    </w:p>
    <w:p w:rsidR="0003063B" w:rsidRPr="00172A27" w:rsidRDefault="0003063B" w:rsidP="0003063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(4)-</w:t>
      </w:r>
      <w:r w:rsidRPr="00FC2717">
        <w:rPr>
          <w:rFonts w:ascii="Times New Roman" w:hAnsi="Times New Roman" w:cs="Times New Roman"/>
          <w:sz w:val="28"/>
          <w:szCs w:val="28"/>
        </w:rPr>
        <w:t>Împotriva modului de</w:t>
      </w:r>
      <w:r>
        <w:rPr>
          <w:rFonts w:ascii="Times New Roman" w:hAnsi="Times New Roman" w:cs="Times New Roman"/>
          <w:b/>
          <w:sz w:val="28"/>
          <w:szCs w:val="28"/>
        </w:rPr>
        <w:t xml:space="preserve"> </w:t>
      </w:r>
      <w:r w:rsidRPr="00FC2717">
        <w:rPr>
          <w:rFonts w:ascii="Times New Roman" w:hAnsi="Times New Roman" w:cs="Times New Roman"/>
          <w:sz w:val="28"/>
          <w:szCs w:val="28"/>
        </w:rPr>
        <w:t>soluționare a contestației, persoana nemulțumită</w:t>
      </w:r>
      <w:r>
        <w:rPr>
          <w:rFonts w:ascii="Times New Roman" w:hAnsi="Times New Roman" w:cs="Times New Roman"/>
          <w:sz w:val="28"/>
          <w:szCs w:val="28"/>
        </w:rPr>
        <w:t xml:space="preserve"> se poate adresa instanței de contencios administrativ sau, după caz instanței judecătorești competente potrivit legii, în termen de 30 de zile calendaristice de la data comunicării soluționării contestației. Instanța se pronunță de urgență și cu precădere.</w:t>
      </w:r>
      <w:r w:rsidRPr="00172A27">
        <w:rPr>
          <w:rFonts w:ascii="Times New Roman" w:hAnsi="Times New Roman" w:cs="Times New Roman"/>
          <w:sz w:val="28"/>
          <w:szCs w:val="28"/>
        </w:rPr>
        <w:t xml:space="preserve"> </w:t>
      </w:r>
    </w:p>
    <w:p w:rsidR="00E002BA" w:rsidRPr="007A05AD" w:rsidRDefault="00E002BA" w:rsidP="00E002BA">
      <w:pPr>
        <w:spacing w:after="0" w:line="240" w:lineRule="auto"/>
        <w:ind w:firstLine="720"/>
        <w:jc w:val="both"/>
        <w:rPr>
          <w:rFonts w:ascii="Times New Roman" w:hAnsi="Times New Roman" w:cs="Times New Roman"/>
          <w:sz w:val="28"/>
          <w:szCs w:val="28"/>
        </w:rPr>
      </w:pPr>
    </w:p>
    <w:p w:rsidR="00E002BA" w:rsidRPr="00CC72DB" w:rsidRDefault="00CC72DB" w:rsidP="00CC72DB">
      <w:pPr>
        <w:spacing w:after="0" w:line="240" w:lineRule="auto"/>
        <w:jc w:val="center"/>
        <w:rPr>
          <w:rFonts w:ascii="Times New Roman" w:hAnsi="Times New Roman" w:cs="Times New Roman"/>
          <w:b/>
          <w:sz w:val="28"/>
          <w:szCs w:val="28"/>
        </w:rPr>
      </w:pPr>
      <w:r w:rsidRPr="00CC72DB">
        <w:rPr>
          <w:rFonts w:ascii="Times New Roman" w:hAnsi="Times New Roman" w:cs="Times New Roman"/>
          <w:b/>
          <w:sz w:val="28"/>
          <w:szCs w:val="28"/>
        </w:rPr>
        <w:t>Proiect de hotarire,initiat de</w:t>
      </w:r>
    </w:p>
    <w:p w:rsidR="00CC72DB" w:rsidRPr="00CC72DB" w:rsidRDefault="00CC72DB" w:rsidP="00CC72DB">
      <w:pPr>
        <w:spacing w:after="0" w:line="240" w:lineRule="auto"/>
        <w:jc w:val="center"/>
        <w:rPr>
          <w:rFonts w:ascii="Times New Roman" w:hAnsi="Times New Roman" w:cs="Times New Roman"/>
          <w:b/>
          <w:sz w:val="28"/>
          <w:szCs w:val="28"/>
        </w:rPr>
      </w:pPr>
      <w:r w:rsidRPr="00CC72DB">
        <w:rPr>
          <w:rFonts w:ascii="Times New Roman" w:hAnsi="Times New Roman" w:cs="Times New Roman"/>
          <w:b/>
          <w:sz w:val="28"/>
          <w:szCs w:val="28"/>
        </w:rPr>
        <w:t>Primar,TOMSA DUMITRU</w:t>
      </w:r>
    </w:p>
    <w:p w:rsidR="00E002BA" w:rsidRDefault="00E002BA" w:rsidP="00E002BA">
      <w:pPr>
        <w:jc w:val="both"/>
        <w:rPr>
          <w:sz w:val="28"/>
          <w:szCs w:val="28"/>
        </w:rPr>
      </w:pPr>
    </w:p>
    <w:p w:rsidR="00A706F8" w:rsidRDefault="00A706F8" w:rsidP="004E4BBE">
      <w:pPr>
        <w:spacing w:after="0" w:line="240" w:lineRule="auto"/>
        <w:jc w:val="both"/>
        <w:rPr>
          <w:rFonts w:ascii="Times New Roman" w:hAnsi="Times New Roman" w:cs="Times New Roman"/>
          <w:sz w:val="28"/>
          <w:szCs w:val="28"/>
        </w:rPr>
      </w:pPr>
    </w:p>
    <w:p w:rsidR="00234E3A" w:rsidRPr="00C96E26" w:rsidRDefault="00234E3A" w:rsidP="00A706F8">
      <w:pPr>
        <w:spacing w:after="0" w:line="240" w:lineRule="auto"/>
        <w:ind w:firstLine="708"/>
        <w:jc w:val="both"/>
        <w:rPr>
          <w:rFonts w:ascii="Times New Roman" w:eastAsia="Times New Roman" w:hAnsi="Times New Roman" w:cs="Times New Roman"/>
          <w:sz w:val="28"/>
          <w:szCs w:val="28"/>
        </w:rPr>
      </w:pPr>
      <w:r w:rsidRPr="00C96E26">
        <w:rPr>
          <w:rFonts w:ascii="Times New Roman" w:eastAsia="Times New Roman" w:hAnsi="Times New Roman" w:cs="Times New Roman"/>
          <w:sz w:val="28"/>
          <w:szCs w:val="28"/>
        </w:rPr>
        <w:t>ROMANIA</w:t>
      </w:r>
    </w:p>
    <w:p w:rsidR="00234E3A" w:rsidRPr="00C96E26" w:rsidRDefault="00234E3A" w:rsidP="00234E3A">
      <w:pPr>
        <w:spacing w:after="0" w:line="240" w:lineRule="auto"/>
        <w:jc w:val="both"/>
        <w:rPr>
          <w:rFonts w:ascii="Times New Roman" w:eastAsia="Times New Roman" w:hAnsi="Times New Roman" w:cs="Times New Roman"/>
          <w:sz w:val="28"/>
          <w:szCs w:val="28"/>
        </w:rPr>
      </w:pPr>
      <w:r w:rsidRPr="00C96E26">
        <w:rPr>
          <w:rFonts w:ascii="Times New Roman" w:eastAsia="Times New Roman" w:hAnsi="Times New Roman" w:cs="Times New Roman"/>
          <w:sz w:val="28"/>
          <w:szCs w:val="28"/>
        </w:rPr>
        <w:t>JUD BISTRITA NASAUD</w:t>
      </w:r>
    </w:p>
    <w:p w:rsidR="00234E3A" w:rsidRPr="00C96E26" w:rsidRDefault="00234E3A" w:rsidP="00234E3A">
      <w:pPr>
        <w:spacing w:after="0" w:line="240" w:lineRule="auto"/>
        <w:jc w:val="both"/>
        <w:rPr>
          <w:rFonts w:ascii="Times New Roman" w:eastAsia="Times New Roman" w:hAnsi="Times New Roman" w:cs="Times New Roman"/>
          <w:b/>
          <w:sz w:val="28"/>
          <w:szCs w:val="28"/>
        </w:rPr>
      </w:pPr>
      <w:r w:rsidRPr="00C96E26">
        <w:rPr>
          <w:rFonts w:ascii="Times New Roman" w:eastAsia="Times New Roman" w:hAnsi="Times New Roman" w:cs="Times New Roman"/>
          <w:b/>
          <w:sz w:val="28"/>
          <w:szCs w:val="28"/>
        </w:rPr>
        <w:t>PRIMARIA COM URMENIS</w:t>
      </w:r>
    </w:p>
    <w:p w:rsidR="00234E3A" w:rsidRPr="00C96E26" w:rsidRDefault="00E63A7E" w:rsidP="00234E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lang w:val="fr-FR"/>
        </w:rPr>
        <w:t>Nr.303</w:t>
      </w:r>
      <w:r w:rsidR="0059442A">
        <w:rPr>
          <w:rFonts w:ascii="Times New Roman" w:eastAsia="Times New Roman" w:hAnsi="Times New Roman" w:cs="Times New Roman"/>
          <w:sz w:val="28"/>
          <w:lang w:val="fr-FR"/>
        </w:rPr>
        <w:t xml:space="preserve"> </w:t>
      </w:r>
      <w:r w:rsidR="00234E3A" w:rsidRPr="00C96E26">
        <w:rPr>
          <w:rFonts w:ascii="Times New Roman" w:eastAsia="Times New Roman" w:hAnsi="Times New Roman" w:cs="Times New Roman"/>
          <w:sz w:val="28"/>
          <w:lang w:val="fr-FR"/>
        </w:rPr>
        <w:t xml:space="preserve"> </w:t>
      </w:r>
      <w:r w:rsidR="00EC33D0">
        <w:rPr>
          <w:rFonts w:ascii="Times New Roman" w:eastAsia="Times New Roman" w:hAnsi="Times New Roman" w:cs="Times New Roman"/>
          <w:sz w:val="28"/>
          <w:szCs w:val="28"/>
        </w:rPr>
        <w:t>din 1</w:t>
      </w:r>
      <w:r>
        <w:rPr>
          <w:rFonts w:ascii="Times New Roman" w:eastAsia="Times New Roman" w:hAnsi="Times New Roman" w:cs="Times New Roman"/>
          <w:sz w:val="28"/>
          <w:szCs w:val="28"/>
        </w:rPr>
        <w:t>1.02.2019</w:t>
      </w:r>
      <w:r w:rsidR="00234E3A" w:rsidRPr="00C96E26">
        <w:rPr>
          <w:rFonts w:ascii="Times New Roman" w:eastAsia="Times New Roman" w:hAnsi="Times New Roman" w:cs="Times New Roman"/>
          <w:sz w:val="28"/>
          <w:szCs w:val="28"/>
        </w:rPr>
        <w:t>.</w:t>
      </w:r>
    </w:p>
    <w:p w:rsidR="00234E3A" w:rsidRPr="00C96E26" w:rsidRDefault="00234E3A" w:rsidP="00234E3A">
      <w:pPr>
        <w:spacing w:after="0" w:line="240" w:lineRule="auto"/>
        <w:jc w:val="center"/>
        <w:rPr>
          <w:rFonts w:ascii="Times New Roman" w:eastAsia="Times New Roman" w:hAnsi="Times New Roman" w:cs="Times New Roman"/>
          <w:b/>
          <w:sz w:val="28"/>
          <w:szCs w:val="28"/>
        </w:rPr>
      </w:pPr>
      <w:r w:rsidRPr="00C96E26">
        <w:rPr>
          <w:rFonts w:ascii="Times New Roman" w:eastAsia="Times New Roman" w:hAnsi="Times New Roman" w:cs="Times New Roman"/>
          <w:b/>
          <w:sz w:val="28"/>
          <w:szCs w:val="28"/>
        </w:rPr>
        <w:t>R E F E R A T</w:t>
      </w:r>
    </w:p>
    <w:p w:rsidR="00234E3A" w:rsidRDefault="00773DBC" w:rsidP="00940A29">
      <w:pPr>
        <w:spacing w:after="0" w:line="240" w:lineRule="auto"/>
        <w:ind w:firstLine="360"/>
        <w:jc w:val="center"/>
        <w:rPr>
          <w:rFonts w:ascii="Times New Roman" w:hAnsi="Times New Roman" w:cs="Times New Roman"/>
          <w:b/>
          <w:sz w:val="28"/>
          <w:szCs w:val="28"/>
          <w:lang w:val="fr-FR"/>
        </w:rPr>
      </w:pPr>
      <w:r>
        <w:rPr>
          <w:rFonts w:ascii="Times New Roman" w:eastAsia="Times New Roman" w:hAnsi="Times New Roman" w:cs="Times New Roman"/>
          <w:b/>
          <w:sz w:val="28"/>
          <w:szCs w:val="28"/>
        </w:rPr>
        <w:t>p</w:t>
      </w:r>
      <w:r w:rsidR="00234E3A" w:rsidRPr="00C96E26">
        <w:rPr>
          <w:rFonts w:ascii="Times New Roman" w:eastAsia="Times New Roman" w:hAnsi="Times New Roman" w:cs="Times New Roman"/>
          <w:b/>
          <w:sz w:val="28"/>
          <w:szCs w:val="28"/>
        </w:rPr>
        <w:t>rivind</w:t>
      </w:r>
      <w:r>
        <w:rPr>
          <w:rFonts w:ascii="Times New Roman" w:eastAsia="Times New Roman" w:hAnsi="Times New Roman" w:cs="Times New Roman"/>
          <w:b/>
          <w:sz w:val="28"/>
          <w:szCs w:val="28"/>
        </w:rPr>
        <w:t xml:space="preserve"> propunerea de initiere a unui proiect de hotarire de </w:t>
      </w:r>
      <w:r w:rsidR="00234E3A" w:rsidRPr="00C96E26">
        <w:rPr>
          <w:rFonts w:ascii="Times New Roman" w:eastAsia="Times New Roman" w:hAnsi="Times New Roman" w:cs="Times New Roman"/>
          <w:b/>
          <w:sz w:val="28"/>
          <w:szCs w:val="28"/>
        </w:rPr>
        <w:t xml:space="preserve"> </w:t>
      </w:r>
      <w:r w:rsidR="00234E3A" w:rsidRPr="0014054B">
        <w:rPr>
          <w:rFonts w:ascii="Times New Roman" w:hAnsi="Times New Roman" w:cs="Times New Roman"/>
          <w:b/>
          <w:sz w:val="28"/>
          <w:szCs w:val="28"/>
        </w:rPr>
        <w:t>stabilire</w:t>
      </w:r>
      <w:r>
        <w:rPr>
          <w:rFonts w:ascii="Times New Roman" w:hAnsi="Times New Roman" w:cs="Times New Roman"/>
          <w:b/>
          <w:sz w:val="28"/>
          <w:szCs w:val="28"/>
        </w:rPr>
        <w:t xml:space="preserve"> </w:t>
      </w:r>
      <w:r w:rsidR="00234E3A" w:rsidRPr="0014054B">
        <w:rPr>
          <w:rFonts w:ascii="Times New Roman" w:hAnsi="Times New Roman" w:cs="Times New Roman"/>
          <w:b/>
          <w:sz w:val="28"/>
          <w:szCs w:val="28"/>
        </w:rPr>
        <w:t xml:space="preserve">a salariilor de bază a personalului din aparatul </w:t>
      </w:r>
      <w:r w:rsidR="00234E3A" w:rsidRPr="0014054B">
        <w:rPr>
          <w:rFonts w:ascii="Times New Roman" w:hAnsi="Times New Roman" w:cs="Times New Roman"/>
          <w:b/>
          <w:sz w:val="28"/>
          <w:szCs w:val="28"/>
          <w:lang w:val="fr-FR"/>
        </w:rPr>
        <w:t>de specialitate a primarului, serviciile publice și activitățile subordonate</w:t>
      </w:r>
      <w:r w:rsidR="00940A29">
        <w:rPr>
          <w:rFonts w:ascii="Times New Roman" w:hAnsi="Times New Roman" w:cs="Times New Roman"/>
          <w:b/>
          <w:sz w:val="28"/>
          <w:szCs w:val="28"/>
          <w:lang w:val="fr-FR"/>
        </w:rPr>
        <w:t xml:space="preserve"> </w:t>
      </w:r>
      <w:r w:rsidR="00234E3A" w:rsidRPr="0014054B">
        <w:rPr>
          <w:rFonts w:ascii="Times New Roman" w:hAnsi="Times New Roman" w:cs="Times New Roman"/>
          <w:b/>
          <w:sz w:val="28"/>
          <w:szCs w:val="28"/>
          <w:lang w:val="fr-FR"/>
        </w:rPr>
        <w:t>Cons</w:t>
      </w:r>
      <w:r w:rsidR="00234E3A">
        <w:rPr>
          <w:rFonts w:ascii="Times New Roman" w:hAnsi="Times New Roman" w:cs="Times New Roman"/>
          <w:b/>
          <w:sz w:val="28"/>
          <w:szCs w:val="28"/>
          <w:lang w:val="fr-FR"/>
        </w:rPr>
        <w:t>iliului local Urmenis</w:t>
      </w:r>
    </w:p>
    <w:p w:rsidR="00940A29" w:rsidRPr="00EA31C1" w:rsidRDefault="00940A29" w:rsidP="00940A29">
      <w:pPr>
        <w:spacing w:after="0" w:line="240" w:lineRule="auto"/>
        <w:ind w:firstLine="360"/>
        <w:jc w:val="center"/>
        <w:rPr>
          <w:rFonts w:ascii="Times New Roman" w:hAnsi="Times New Roman" w:cs="Times New Roman"/>
          <w:b/>
          <w:sz w:val="28"/>
          <w:szCs w:val="28"/>
          <w:lang w:val="fr-FR"/>
        </w:rPr>
      </w:pPr>
    </w:p>
    <w:p w:rsidR="00234E3A" w:rsidRPr="00C96E26" w:rsidRDefault="00234E3A" w:rsidP="00234E3A">
      <w:pPr>
        <w:spacing w:after="0" w:line="240" w:lineRule="auto"/>
        <w:jc w:val="both"/>
        <w:rPr>
          <w:rFonts w:ascii="Times New Roman" w:eastAsia="Times New Roman" w:hAnsi="Times New Roman" w:cs="Times New Roman"/>
          <w:sz w:val="28"/>
          <w:szCs w:val="28"/>
        </w:rPr>
      </w:pPr>
      <w:r w:rsidRPr="00C96E26">
        <w:rPr>
          <w:rFonts w:ascii="Times New Roman" w:eastAsia="Times New Roman" w:hAnsi="Times New Roman" w:cs="Times New Roman"/>
          <w:sz w:val="28"/>
          <w:szCs w:val="28"/>
        </w:rPr>
        <w:tab/>
        <w:t>Subsemnata Macarie Maria inspector principal in acadrul aparatului de specialitate al primarului  comunei Urmenis;</w:t>
      </w:r>
    </w:p>
    <w:p w:rsidR="00234E3A" w:rsidRPr="00EA31C1" w:rsidRDefault="00234E3A" w:rsidP="00234E3A">
      <w:pPr>
        <w:spacing w:after="0" w:line="240" w:lineRule="auto"/>
        <w:jc w:val="both"/>
        <w:rPr>
          <w:rFonts w:ascii="Times New Roman" w:eastAsia="Times New Roman" w:hAnsi="Times New Roman" w:cs="Times New Roman"/>
          <w:b/>
          <w:sz w:val="28"/>
          <w:szCs w:val="28"/>
        </w:rPr>
      </w:pPr>
      <w:r w:rsidRPr="00C96E26">
        <w:rPr>
          <w:rFonts w:ascii="Times New Roman" w:eastAsia="Times New Roman" w:hAnsi="Times New Roman" w:cs="Times New Roman"/>
          <w:sz w:val="28"/>
          <w:szCs w:val="28"/>
        </w:rPr>
        <w:tab/>
      </w:r>
      <w:r w:rsidRPr="00EA31C1">
        <w:rPr>
          <w:rFonts w:ascii="Times New Roman" w:eastAsia="Times New Roman" w:hAnsi="Times New Roman" w:cs="Times New Roman"/>
          <w:b/>
          <w:sz w:val="28"/>
          <w:szCs w:val="28"/>
        </w:rPr>
        <w:t>Avind in vedere:</w:t>
      </w:r>
    </w:p>
    <w:p w:rsidR="00234E3A" w:rsidRPr="00234E3A" w:rsidRDefault="00234E3A" w:rsidP="00234E3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-prevederile alin.(1) al art. 11 din Legea nr. 153/2017 , lege-cadru, privind salarizarea personalului plătit din fonduri publice ,prin care la :</w:t>
      </w:r>
      <w:r w:rsidRPr="003843EF">
        <w:rPr>
          <w:rFonts w:ascii="Times New Roman" w:hAnsi="Times New Roman" w:cs="Times New Roman"/>
          <w:b/>
          <w:sz w:val="28"/>
          <w:szCs w:val="28"/>
        </w:rPr>
        <w:t>A</w:t>
      </w:r>
      <w:r>
        <w:rPr>
          <w:rFonts w:ascii="Times New Roman" w:hAnsi="Times New Roman" w:cs="Times New Roman"/>
          <w:b/>
          <w:sz w:val="28"/>
          <w:szCs w:val="28"/>
        </w:rPr>
        <w:t>rt</w:t>
      </w:r>
      <w:r w:rsidRPr="003843EF">
        <w:rPr>
          <w:rFonts w:ascii="Times New Roman" w:hAnsi="Times New Roman" w:cs="Times New Roman"/>
          <w:b/>
          <w:sz w:val="28"/>
          <w:szCs w:val="28"/>
        </w:rPr>
        <w:t>. 11</w:t>
      </w:r>
      <w:proofErr w:type="gramStart"/>
      <w:r>
        <w:rPr>
          <w:rFonts w:ascii="Times New Roman" w:hAnsi="Times New Roman" w:cs="Times New Roman"/>
          <w:b/>
          <w:sz w:val="28"/>
          <w:szCs w:val="28"/>
        </w:rPr>
        <w:t>,se</w:t>
      </w:r>
      <w:proofErr w:type="gramEnd"/>
      <w:r>
        <w:rPr>
          <w:rFonts w:ascii="Times New Roman" w:hAnsi="Times New Roman" w:cs="Times New Roman"/>
          <w:b/>
          <w:sz w:val="28"/>
          <w:szCs w:val="28"/>
        </w:rPr>
        <w:t xml:space="preserve"> arata:</w:t>
      </w:r>
    </w:p>
    <w:p w:rsidR="00234E3A" w:rsidRPr="00555F12" w:rsidRDefault="00234E3A" w:rsidP="00234E3A">
      <w:pPr>
        <w:autoSpaceDE w:val="0"/>
        <w:autoSpaceDN w:val="0"/>
        <w:adjustRightInd w:val="0"/>
        <w:spacing w:after="0" w:line="240" w:lineRule="auto"/>
        <w:jc w:val="both"/>
        <w:rPr>
          <w:rFonts w:ascii="Times New Roman" w:hAnsi="Times New Roman" w:cs="Times New Roman"/>
          <w:b/>
          <w:i/>
          <w:sz w:val="28"/>
          <w:szCs w:val="28"/>
        </w:rPr>
      </w:pPr>
      <w:r w:rsidRPr="0006682E">
        <w:rPr>
          <w:rFonts w:ascii="Times New Roman" w:hAnsi="Times New Roman" w:cs="Times New Roman"/>
          <w:i/>
          <w:sz w:val="28"/>
          <w:szCs w:val="28"/>
        </w:rPr>
        <w:t xml:space="preserve">    (1) Pentru funcţionarii publici şi personalul contractual din cadrul familiei ocupaţionale "Administraţie" din aparatul propriu al consiliilor judeţene, primării şi consilii locale şi din serviciile publice din subordinea acestora, salariile de bază se stabilesc prin hotărâre a consiliului local, a consiliului judeţean sau a Consiliului General al Municipiului Bucureşti, după caz, </w:t>
      </w:r>
      <w:r w:rsidRPr="0006682E">
        <w:rPr>
          <w:rFonts w:ascii="Times New Roman" w:hAnsi="Times New Roman" w:cs="Times New Roman"/>
          <w:b/>
          <w:i/>
          <w:sz w:val="28"/>
          <w:szCs w:val="28"/>
        </w:rPr>
        <w:t>în urma consultării organizaţiei sindicale reprezentative la nivel de unitate sau, după caz, a reprezentanţilor salariaţilor.”</w:t>
      </w:r>
    </w:p>
    <w:p w:rsidR="00E63A7E" w:rsidRPr="00172A27" w:rsidRDefault="00E63A7E" w:rsidP="00E63A7E">
      <w:pPr>
        <w:spacing w:after="0" w:line="240" w:lineRule="auto"/>
        <w:ind w:firstLine="708"/>
        <w:jc w:val="both"/>
        <w:rPr>
          <w:rFonts w:ascii="Times New Roman" w:hAnsi="Times New Roman" w:cs="Times New Roman"/>
          <w:sz w:val="28"/>
          <w:szCs w:val="28"/>
        </w:rPr>
      </w:pPr>
      <w:r w:rsidRPr="00172A27">
        <w:rPr>
          <w:rFonts w:ascii="Times New Roman" w:hAnsi="Times New Roman" w:cs="Times New Roman"/>
          <w:sz w:val="28"/>
          <w:szCs w:val="28"/>
        </w:rPr>
        <w:t>-prevederile art. 9, din Legea nr. 188/1999 privind Statutul funcţionarilor publici republicată***, cu modificările  și completările ulterioare;</w:t>
      </w:r>
    </w:p>
    <w:p w:rsidR="00E63A7E" w:rsidRPr="008F6BB4" w:rsidRDefault="00E63A7E" w:rsidP="00E63A7E">
      <w:pPr>
        <w:spacing w:after="0" w:line="240" w:lineRule="auto"/>
        <w:ind w:firstLine="708"/>
        <w:jc w:val="both"/>
        <w:rPr>
          <w:rFonts w:ascii="Times New Roman" w:hAnsi="Times New Roman" w:cs="Times New Roman"/>
          <w:sz w:val="28"/>
          <w:szCs w:val="28"/>
        </w:rPr>
      </w:pPr>
      <w:r w:rsidRPr="00172A27">
        <w:rPr>
          <w:rFonts w:ascii="Times New Roman" w:hAnsi="Times New Roman" w:cs="Times New Roman"/>
          <w:sz w:val="28"/>
          <w:szCs w:val="28"/>
        </w:rPr>
        <w:t>-prevederile Legii nr. 53/2003, Codul Muncii, republicată, cu modificările  şi completările ulterioare;</w:t>
      </w:r>
      <w:r>
        <w:rPr>
          <w:rFonts w:ascii="Times New Roman" w:hAnsi="Times New Roman" w:cs="Times New Roman"/>
          <w:sz w:val="28"/>
          <w:szCs w:val="28"/>
        </w:rPr>
        <w:tab/>
      </w:r>
    </w:p>
    <w:p w:rsidR="00E63A7E" w:rsidRDefault="00E63A7E" w:rsidP="00E63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t>-</w:t>
      </w:r>
      <w:r w:rsidRPr="001A70CF">
        <w:rPr>
          <w:rFonts w:ascii="Times New Roman" w:hAnsi="Times New Roman" w:cs="Times New Roman"/>
          <w:sz w:val="28"/>
          <w:szCs w:val="28"/>
        </w:rPr>
        <w:t>prevederile art. 11</w:t>
      </w:r>
      <w:r>
        <w:rPr>
          <w:rFonts w:ascii="Times New Roman" w:hAnsi="Times New Roman" w:cs="Times New Roman"/>
          <w:sz w:val="28"/>
          <w:szCs w:val="28"/>
        </w:rPr>
        <w:t>,  art. 13, art. 15,  art. 25, art. 26, art. 33, art. 35, art. 37, art. 38 alin. (2) lit. a),b), c), art. 40, anexa VIII, Capitolul I, pct. B-art.1, Capitolul II, IV, lit. I-art.1, din Legea-cadru  nr. 153/2017,  privind salarizarea personalului plătit din fonduri publice;</w:t>
      </w:r>
      <w:r>
        <w:rPr>
          <w:rFonts w:ascii="Times New Roman" w:hAnsi="Times New Roman" w:cs="Times New Roman"/>
          <w:sz w:val="28"/>
          <w:szCs w:val="28"/>
        </w:rPr>
        <w:tab/>
      </w:r>
    </w:p>
    <w:p w:rsidR="00E63A7E" w:rsidRDefault="00E63A7E" w:rsidP="00E63A7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-Ordonanta de Urgenta   Nr. 114/2018 din 28 decembrie 2018 privind instituirea unor măsuri în domeniul investiţiilor publice şi a unor măsuri fiscal-bugetare, modificarea şi completarea unor acte normative şi prorogarea unor termene</w:t>
      </w:r>
    </w:p>
    <w:p w:rsidR="00E63A7E" w:rsidRPr="00230BF1" w:rsidRDefault="00E63A7E" w:rsidP="00E63A7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prevederile art.16 alin (1), (2) si (10) si art.18 alin (1) din Ordonanța de Urgență  Nr. 91/2017 din 6 decembrie 2017 pentru modificarea şi completarea </w:t>
      </w:r>
      <w:r>
        <w:rPr>
          <w:rFonts w:ascii="Times New Roman" w:hAnsi="Times New Roman" w:cs="Times New Roman"/>
          <w:color w:val="008000"/>
          <w:sz w:val="28"/>
          <w:szCs w:val="28"/>
          <w:u w:val="single"/>
        </w:rPr>
        <w:t>Legii-cadru nr. 153/2017</w:t>
      </w:r>
      <w:r>
        <w:rPr>
          <w:rFonts w:ascii="Times New Roman" w:hAnsi="Times New Roman" w:cs="Times New Roman"/>
          <w:sz w:val="28"/>
          <w:szCs w:val="28"/>
        </w:rPr>
        <w:t xml:space="preserve"> privind salarizarea personalului plătit din fonduri publice</w:t>
      </w:r>
    </w:p>
    <w:p w:rsidR="00E63A7E" w:rsidRDefault="00E63A7E" w:rsidP="00E63A7E">
      <w:pPr>
        <w:pStyle w:val="NoSpacing"/>
        <w:ind w:firstLine="708"/>
        <w:jc w:val="both"/>
        <w:rPr>
          <w:rFonts w:ascii="Times New Roman" w:hAnsi="Times New Roman" w:cs="Times New Roman"/>
          <w:sz w:val="28"/>
          <w:szCs w:val="28"/>
          <w:lang w:val="en-US"/>
        </w:rPr>
      </w:pPr>
      <w:r>
        <w:rPr>
          <w:rFonts w:ascii="Times New Roman" w:hAnsi="Times New Roman" w:cs="Times New Roman"/>
          <w:sz w:val="28"/>
          <w:szCs w:val="28"/>
          <w:lang w:eastAsia="ro-RO"/>
        </w:rPr>
        <w:t xml:space="preserve">-prevederile </w:t>
      </w:r>
      <w:proofErr w:type="gramStart"/>
      <w:r>
        <w:rPr>
          <w:rFonts w:ascii="Times New Roman" w:hAnsi="Times New Roman" w:cs="Times New Roman"/>
          <w:sz w:val="28"/>
          <w:szCs w:val="28"/>
        </w:rPr>
        <w:t>Hotaririi  Nr</w:t>
      </w:r>
      <w:proofErr w:type="gramEnd"/>
      <w:r>
        <w:rPr>
          <w:rFonts w:ascii="Times New Roman" w:hAnsi="Times New Roman" w:cs="Times New Roman"/>
          <w:sz w:val="28"/>
          <w:szCs w:val="28"/>
        </w:rPr>
        <w:t>. 937/2018, pentru stabilirea salariului de bază minim brut pe ţară garantat în plată;</w:t>
      </w:r>
      <w:r w:rsidRPr="00660F34">
        <w:rPr>
          <w:rFonts w:ascii="Times New Roman" w:hAnsi="Times New Roman" w:cs="Times New Roman"/>
          <w:sz w:val="28"/>
          <w:szCs w:val="28"/>
          <w:lang w:val="en-US"/>
        </w:rPr>
        <w:t xml:space="preserve"> </w:t>
      </w:r>
    </w:p>
    <w:p w:rsidR="00E63A7E" w:rsidRPr="00AC01F0" w:rsidRDefault="00E63A7E" w:rsidP="00E63A7E">
      <w:pPr>
        <w:pStyle w:val="NoSpacing"/>
        <w:ind w:firstLine="720"/>
        <w:jc w:val="both"/>
        <w:rPr>
          <w:rFonts w:ascii="Times New Roman" w:hAnsi="Times New Roman" w:cs="Times New Roman"/>
          <w:sz w:val="28"/>
          <w:szCs w:val="28"/>
          <w:lang w:val="en-US"/>
        </w:rPr>
      </w:pPr>
      <w:r w:rsidRPr="00830ED1">
        <w:rPr>
          <w:rFonts w:ascii="Times New Roman" w:hAnsi="Times New Roman" w:cs="Times New Roman"/>
          <w:sz w:val="28"/>
          <w:szCs w:val="28"/>
          <w:lang w:val="en-US"/>
        </w:rPr>
        <w:t>-prevederile Hotărârii Cons</w:t>
      </w:r>
      <w:r>
        <w:rPr>
          <w:rFonts w:ascii="Times New Roman" w:hAnsi="Times New Roman" w:cs="Times New Roman"/>
          <w:sz w:val="28"/>
          <w:szCs w:val="28"/>
          <w:lang w:val="en-US"/>
        </w:rPr>
        <w:t>iliului local Urmeni</w:t>
      </w:r>
      <w:r w:rsidRPr="00830ED1">
        <w:rPr>
          <w:rFonts w:ascii="Times New Roman" w:hAnsi="Times New Roman" w:cs="Times New Roman"/>
          <w:sz w:val="28"/>
          <w:szCs w:val="28"/>
          <w:lang w:val="en-US"/>
        </w:rPr>
        <w:t>ș   nr.</w:t>
      </w:r>
      <w:r>
        <w:rPr>
          <w:rFonts w:ascii="Times New Roman" w:hAnsi="Times New Roman" w:cs="Times New Roman"/>
          <w:sz w:val="28"/>
          <w:szCs w:val="28"/>
          <w:lang w:val="en-US"/>
        </w:rPr>
        <w:t>27</w:t>
      </w:r>
      <w:r w:rsidRPr="00830ED1">
        <w:rPr>
          <w:rFonts w:ascii="Times New Roman" w:hAnsi="Times New Roman" w:cs="Times New Roman"/>
          <w:sz w:val="28"/>
          <w:szCs w:val="28"/>
          <w:lang w:val="en-US"/>
        </w:rPr>
        <w:t>/</w:t>
      </w:r>
      <w:proofErr w:type="gramStart"/>
      <w:r w:rsidRPr="00830ED1">
        <w:rPr>
          <w:rFonts w:ascii="Times New Roman" w:hAnsi="Times New Roman" w:cs="Times New Roman"/>
          <w:sz w:val="28"/>
          <w:szCs w:val="28"/>
          <w:lang w:val="en-US"/>
        </w:rPr>
        <w:t>201</w:t>
      </w:r>
      <w:r>
        <w:rPr>
          <w:rFonts w:ascii="Times New Roman" w:hAnsi="Times New Roman" w:cs="Times New Roman"/>
          <w:sz w:val="28"/>
          <w:szCs w:val="28"/>
          <w:lang w:val="en-US"/>
        </w:rPr>
        <w:t>8  privin</w:t>
      </w:r>
      <w:proofErr w:type="gramEnd"/>
      <w:r>
        <w:rPr>
          <w:rFonts w:ascii="Times New Roman" w:hAnsi="Times New Roman" w:cs="Times New Roman"/>
          <w:sz w:val="28"/>
          <w:szCs w:val="28"/>
          <w:lang w:val="en-US"/>
        </w:rPr>
        <w:t xml:space="preserve"> </w:t>
      </w:r>
      <w:r w:rsidRPr="00830ED1">
        <w:rPr>
          <w:rFonts w:ascii="Times New Roman" w:hAnsi="Times New Roman" w:cs="Times New Roman"/>
          <w:sz w:val="28"/>
          <w:szCs w:val="28"/>
          <w:lang w:val="en-US"/>
        </w:rPr>
        <w:t>aprobarea structurii organizatorice  şi a Statului de funcţii al aparatului de specialitate al primaru</w:t>
      </w:r>
      <w:r>
        <w:rPr>
          <w:rFonts w:ascii="Times New Roman" w:hAnsi="Times New Roman" w:cs="Times New Roman"/>
          <w:sz w:val="28"/>
          <w:szCs w:val="28"/>
          <w:lang w:val="en-US"/>
        </w:rPr>
        <w:t>lui comunei  Urmeni</w:t>
      </w:r>
      <w:r w:rsidRPr="00830ED1">
        <w:rPr>
          <w:rFonts w:ascii="Times New Roman" w:hAnsi="Times New Roman" w:cs="Times New Roman"/>
          <w:sz w:val="28"/>
          <w:szCs w:val="28"/>
          <w:lang w:val="en-US"/>
        </w:rPr>
        <w:t>ș,</w:t>
      </w:r>
    </w:p>
    <w:p w:rsidR="00E63A7E" w:rsidRDefault="00E63A7E" w:rsidP="00E63A7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-prevederile art. 2 alin. (1) pct. 39 art.14,art.17,art.20-23 și art.40 din</w:t>
      </w:r>
      <w:r w:rsidRPr="00515A49">
        <w:rPr>
          <w:rFonts w:ascii="Times New Roman" w:hAnsi="Times New Roman" w:cs="Times New Roman"/>
          <w:sz w:val="28"/>
          <w:szCs w:val="28"/>
        </w:rPr>
        <w:t xml:space="preserve"> Leg</w:t>
      </w:r>
      <w:r>
        <w:rPr>
          <w:rFonts w:ascii="Times New Roman" w:hAnsi="Times New Roman" w:cs="Times New Roman"/>
          <w:sz w:val="28"/>
          <w:szCs w:val="28"/>
        </w:rPr>
        <w:t>ea</w:t>
      </w:r>
      <w:r w:rsidRPr="00515A49">
        <w:rPr>
          <w:rFonts w:ascii="Times New Roman" w:hAnsi="Times New Roman" w:cs="Times New Roman"/>
          <w:sz w:val="28"/>
          <w:szCs w:val="28"/>
        </w:rPr>
        <w:t xml:space="preserve"> nr. 273/2006, privind finanţele publice locale</w:t>
      </w:r>
      <w:r>
        <w:rPr>
          <w:rFonts w:ascii="Times New Roman" w:hAnsi="Times New Roman" w:cs="Times New Roman"/>
          <w:sz w:val="28"/>
          <w:szCs w:val="28"/>
        </w:rPr>
        <w:t>, cu modificările și completările ulterioare</w:t>
      </w:r>
      <w:r w:rsidRPr="00515A49">
        <w:rPr>
          <w:rFonts w:ascii="Times New Roman" w:hAnsi="Times New Roman" w:cs="Times New Roman"/>
          <w:sz w:val="28"/>
          <w:szCs w:val="28"/>
        </w:rPr>
        <w:t>;</w:t>
      </w:r>
    </w:p>
    <w:p w:rsidR="003417D6" w:rsidRPr="00515A49" w:rsidRDefault="003417D6" w:rsidP="003417D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-prevederile art. 2 alin. (1) pct. 39 și următoarele din</w:t>
      </w:r>
      <w:r w:rsidRPr="00515A49">
        <w:rPr>
          <w:rFonts w:ascii="Times New Roman" w:hAnsi="Times New Roman" w:cs="Times New Roman"/>
          <w:sz w:val="28"/>
          <w:szCs w:val="28"/>
        </w:rPr>
        <w:t xml:space="preserve"> Leg</w:t>
      </w:r>
      <w:r>
        <w:rPr>
          <w:rFonts w:ascii="Times New Roman" w:hAnsi="Times New Roman" w:cs="Times New Roman"/>
          <w:sz w:val="28"/>
          <w:szCs w:val="28"/>
        </w:rPr>
        <w:t>ea</w:t>
      </w:r>
      <w:r w:rsidRPr="00515A49">
        <w:rPr>
          <w:rFonts w:ascii="Times New Roman" w:hAnsi="Times New Roman" w:cs="Times New Roman"/>
          <w:sz w:val="28"/>
          <w:szCs w:val="28"/>
        </w:rPr>
        <w:t xml:space="preserve"> nr. 273/2006, privind finanţele publice locale</w:t>
      </w:r>
      <w:r>
        <w:rPr>
          <w:rFonts w:ascii="Times New Roman" w:hAnsi="Times New Roman" w:cs="Times New Roman"/>
          <w:sz w:val="28"/>
          <w:szCs w:val="28"/>
        </w:rPr>
        <w:t>, cu modificările și completările ulterioare</w:t>
      </w:r>
      <w:r w:rsidRPr="00515A49">
        <w:rPr>
          <w:rFonts w:ascii="Times New Roman" w:hAnsi="Times New Roman" w:cs="Times New Roman"/>
          <w:sz w:val="28"/>
          <w:szCs w:val="28"/>
        </w:rPr>
        <w:t>;</w:t>
      </w:r>
    </w:p>
    <w:p w:rsidR="003417D6" w:rsidRDefault="003417D6" w:rsidP="003417D6">
      <w:pPr>
        <w:autoSpaceDE w:val="0"/>
        <w:autoSpaceDN w:val="0"/>
        <w:adjustRightInd w:val="0"/>
        <w:spacing w:after="0" w:line="240" w:lineRule="auto"/>
        <w:jc w:val="both"/>
        <w:rPr>
          <w:rFonts w:ascii="Times New Roman" w:hAnsi="Times New Roman" w:cs="Times New Roman"/>
          <w:sz w:val="28"/>
          <w:szCs w:val="28"/>
        </w:rPr>
      </w:pPr>
      <w:r w:rsidRPr="00515A49">
        <w:rPr>
          <w:rFonts w:ascii="Times New Roman" w:hAnsi="Times New Roman" w:cs="Times New Roman"/>
          <w:b/>
          <w:sz w:val="28"/>
          <w:szCs w:val="28"/>
        </w:rPr>
        <w:tab/>
        <w:t xml:space="preserve">În temeiul </w:t>
      </w:r>
      <w:r w:rsidRPr="00515A49">
        <w:rPr>
          <w:rFonts w:ascii="Times New Roman" w:hAnsi="Times New Roman" w:cs="Times New Roman"/>
          <w:sz w:val="28"/>
          <w:szCs w:val="28"/>
        </w:rPr>
        <w:t>dispoziţiilor art. 36 alin (1), alin.</w:t>
      </w:r>
      <w:r>
        <w:rPr>
          <w:rFonts w:ascii="Times New Roman" w:hAnsi="Times New Roman" w:cs="Times New Roman"/>
          <w:sz w:val="28"/>
          <w:szCs w:val="28"/>
        </w:rPr>
        <w:t xml:space="preserve"> </w:t>
      </w:r>
      <w:r w:rsidRPr="00515A49">
        <w:rPr>
          <w:rFonts w:ascii="Times New Roman" w:hAnsi="Times New Roman" w:cs="Times New Roman"/>
          <w:sz w:val="28"/>
          <w:szCs w:val="28"/>
        </w:rPr>
        <w:t xml:space="preserve">(2) lit. </w:t>
      </w:r>
      <w:r>
        <w:rPr>
          <w:rFonts w:ascii="Times New Roman" w:hAnsi="Times New Roman" w:cs="Times New Roman"/>
          <w:sz w:val="28"/>
          <w:szCs w:val="28"/>
        </w:rPr>
        <w:t>a)</w:t>
      </w:r>
      <w:r w:rsidRPr="00515A49">
        <w:rPr>
          <w:rFonts w:ascii="Times New Roman" w:hAnsi="Times New Roman" w:cs="Times New Roman"/>
          <w:sz w:val="28"/>
          <w:szCs w:val="28"/>
        </w:rPr>
        <w:t>, alin.</w:t>
      </w:r>
      <w:r>
        <w:rPr>
          <w:rFonts w:ascii="Times New Roman" w:hAnsi="Times New Roman" w:cs="Times New Roman"/>
          <w:sz w:val="28"/>
          <w:szCs w:val="28"/>
        </w:rPr>
        <w:t xml:space="preserve"> </w:t>
      </w:r>
      <w:r w:rsidRPr="00515A49">
        <w:rPr>
          <w:rFonts w:ascii="Times New Roman" w:hAnsi="Times New Roman" w:cs="Times New Roman"/>
          <w:sz w:val="28"/>
          <w:szCs w:val="28"/>
        </w:rPr>
        <w:t>(</w:t>
      </w:r>
      <w:r>
        <w:rPr>
          <w:rFonts w:ascii="Times New Roman" w:hAnsi="Times New Roman" w:cs="Times New Roman"/>
          <w:sz w:val="28"/>
          <w:szCs w:val="28"/>
        </w:rPr>
        <w:t>3</w:t>
      </w:r>
      <w:r w:rsidRPr="00515A49">
        <w:rPr>
          <w:rFonts w:ascii="Times New Roman" w:hAnsi="Times New Roman" w:cs="Times New Roman"/>
          <w:sz w:val="28"/>
          <w:szCs w:val="28"/>
        </w:rPr>
        <w:t>) lit.</w:t>
      </w:r>
      <w:r>
        <w:rPr>
          <w:rFonts w:ascii="Times New Roman" w:hAnsi="Times New Roman" w:cs="Times New Roman"/>
          <w:sz w:val="28"/>
          <w:szCs w:val="28"/>
        </w:rPr>
        <w:t xml:space="preserve"> b</w:t>
      </w:r>
      <w:r w:rsidRPr="00515A49">
        <w:rPr>
          <w:rFonts w:ascii="Times New Roman" w:hAnsi="Times New Roman" w:cs="Times New Roman"/>
          <w:sz w:val="28"/>
          <w:szCs w:val="28"/>
        </w:rPr>
        <w:t>), alin.(</w:t>
      </w:r>
      <w:r>
        <w:rPr>
          <w:rFonts w:ascii="Times New Roman" w:hAnsi="Times New Roman" w:cs="Times New Roman"/>
          <w:sz w:val="28"/>
          <w:szCs w:val="28"/>
        </w:rPr>
        <w:t>9</w:t>
      </w:r>
      <w:r w:rsidRPr="00515A49">
        <w:rPr>
          <w:rFonts w:ascii="Times New Roman" w:hAnsi="Times New Roman" w:cs="Times New Roman"/>
          <w:sz w:val="28"/>
          <w:szCs w:val="28"/>
        </w:rPr>
        <w:t>)  şi art. 45 alin</w:t>
      </w:r>
      <w:r>
        <w:rPr>
          <w:rFonts w:ascii="Times New Roman" w:hAnsi="Times New Roman" w:cs="Times New Roman"/>
          <w:sz w:val="28"/>
          <w:szCs w:val="28"/>
        </w:rPr>
        <w:t>.</w:t>
      </w:r>
      <w:r w:rsidRPr="00515A49">
        <w:rPr>
          <w:rFonts w:ascii="Times New Roman" w:hAnsi="Times New Roman" w:cs="Times New Roman"/>
          <w:sz w:val="28"/>
          <w:szCs w:val="28"/>
        </w:rPr>
        <w:t xml:space="preserve"> (</w:t>
      </w:r>
      <w:r>
        <w:rPr>
          <w:rFonts w:ascii="Times New Roman" w:hAnsi="Times New Roman" w:cs="Times New Roman"/>
          <w:sz w:val="28"/>
          <w:szCs w:val="28"/>
        </w:rPr>
        <w:t>2</w:t>
      </w:r>
      <w:r w:rsidRPr="00515A49">
        <w:rPr>
          <w:rFonts w:ascii="Times New Roman" w:hAnsi="Times New Roman" w:cs="Times New Roman"/>
          <w:sz w:val="28"/>
          <w:szCs w:val="28"/>
        </w:rPr>
        <w:t>)</w:t>
      </w:r>
      <w:r>
        <w:rPr>
          <w:rFonts w:ascii="Times New Roman" w:hAnsi="Times New Roman" w:cs="Times New Roman"/>
          <w:sz w:val="28"/>
          <w:szCs w:val="28"/>
        </w:rPr>
        <w:t xml:space="preserve"> lit. a), </w:t>
      </w:r>
      <w:r w:rsidRPr="00515A49">
        <w:rPr>
          <w:rFonts w:ascii="Times New Roman" w:hAnsi="Times New Roman" w:cs="Times New Roman"/>
          <w:sz w:val="28"/>
          <w:szCs w:val="28"/>
        </w:rPr>
        <w:t>din Legea administraţiei publice locale nr. 215/2001,</w:t>
      </w:r>
      <w:r>
        <w:rPr>
          <w:rFonts w:ascii="Times New Roman" w:hAnsi="Times New Roman" w:cs="Times New Roman"/>
          <w:sz w:val="28"/>
          <w:szCs w:val="28"/>
        </w:rPr>
        <w:t xml:space="preserve"> republicată,</w:t>
      </w:r>
      <w:r w:rsidRPr="00515A49">
        <w:rPr>
          <w:rFonts w:ascii="Times New Roman" w:hAnsi="Times New Roman" w:cs="Times New Roman"/>
          <w:sz w:val="28"/>
          <w:szCs w:val="28"/>
        </w:rPr>
        <w:t xml:space="preserve"> cu modific</w:t>
      </w:r>
      <w:r>
        <w:rPr>
          <w:rFonts w:ascii="Times New Roman" w:hAnsi="Times New Roman" w:cs="Times New Roman"/>
          <w:sz w:val="28"/>
          <w:szCs w:val="28"/>
        </w:rPr>
        <w:t>ă</w:t>
      </w:r>
      <w:r w:rsidRPr="00515A49">
        <w:rPr>
          <w:rFonts w:ascii="Times New Roman" w:hAnsi="Times New Roman" w:cs="Times New Roman"/>
          <w:sz w:val="28"/>
          <w:szCs w:val="28"/>
        </w:rPr>
        <w:t>rile şi complet</w:t>
      </w:r>
      <w:r>
        <w:rPr>
          <w:rFonts w:ascii="Times New Roman" w:hAnsi="Times New Roman" w:cs="Times New Roman"/>
          <w:sz w:val="28"/>
          <w:szCs w:val="28"/>
        </w:rPr>
        <w:t>ă</w:t>
      </w:r>
      <w:r w:rsidRPr="00515A49">
        <w:rPr>
          <w:rFonts w:ascii="Times New Roman" w:hAnsi="Times New Roman" w:cs="Times New Roman"/>
          <w:sz w:val="28"/>
          <w:szCs w:val="28"/>
        </w:rPr>
        <w:t>rile ulterioare,</w:t>
      </w:r>
    </w:p>
    <w:p w:rsidR="003417D6" w:rsidRDefault="003417D6" w:rsidP="003417D6">
      <w:pPr>
        <w:autoSpaceDE w:val="0"/>
        <w:autoSpaceDN w:val="0"/>
        <w:adjustRightInd w:val="0"/>
        <w:spacing w:after="0" w:line="240" w:lineRule="auto"/>
        <w:jc w:val="both"/>
        <w:rPr>
          <w:rFonts w:ascii="Times New Roman" w:hAnsi="Times New Roman" w:cs="Times New Roman"/>
          <w:sz w:val="28"/>
          <w:szCs w:val="28"/>
        </w:rPr>
      </w:pPr>
    </w:p>
    <w:p w:rsidR="00EA31C1" w:rsidRPr="005C1682" w:rsidRDefault="00EA31C1" w:rsidP="00EA31C1">
      <w:pPr>
        <w:autoSpaceDE w:val="0"/>
        <w:autoSpaceDN w:val="0"/>
        <w:adjustRightInd w:val="0"/>
        <w:jc w:val="center"/>
        <w:rPr>
          <w:rFonts w:ascii="Times New Roman" w:hAnsi="Times New Roman" w:cs="Times New Roman"/>
          <w:b/>
          <w:bCs/>
          <w:sz w:val="28"/>
          <w:szCs w:val="28"/>
        </w:rPr>
      </w:pPr>
      <w:r w:rsidRPr="005C1682">
        <w:rPr>
          <w:rFonts w:ascii="Times New Roman" w:hAnsi="Times New Roman" w:cs="Times New Roman"/>
          <w:b/>
          <w:bCs/>
          <w:sz w:val="28"/>
          <w:szCs w:val="28"/>
        </w:rPr>
        <w:lastRenderedPageBreak/>
        <w:t>PROPUN:</w:t>
      </w:r>
    </w:p>
    <w:p w:rsidR="00EA31C1" w:rsidRDefault="00EA31C1" w:rsidP="00EA31C1">
      <w:pPr>
        <w:spacing w:after="0" w:line="240" w:lineRule="auto"/>
        <w:rPr>
          <w:rFonts w:ascii="Times New Roman" w:hAnsi="Times New Roman" w:cs="Times New Roman"/>
          <w:sz w:val="28"/>
          <w:szCs w:val="28"/>
          <w:lang w:val="fr-FR"/>
        </w:rPr>
      </w:pPr>
      <w:r w:rsidRPr="00EA31C1">
        <w:rPr>
          <w:rFonts w:ascii="Times New Roman" w:hAnsi="Times New Roman" w:cs="Times New Roman"/>
          <w:sz w:val="28"/>
          <w:szCs w:val="28"/>
        </w:rPr>
        <w:t xml:space="preserve">domnului primar al comunei Urmenis să iniţieze un proiect de hotărâre privind stabilirea salariilor de bază a personalului din aparatul </w:t>
      </w:r>
      <w:r w:rsidRPr="00EA31C1">
        <w:rPr>
          <w:rFonts w:ascii="Times New Roman" w:hAnsi="Times New Roman" w:cs="Times New Roman"/>
          <w:sz w:val="28"/>
          <w:szCs w:val="28"/>
          <w:lang w:val="fr-FR"/>
        </w:rPr>
        <w:t>de specialitate a primaru</w:t>
      </w:r>
      <w:r>
        <w:rPr>
          <w:rFonts w:ascii="Times New Roman" w:hAnsi="Times New Roman" w:cs="Times New Roman"/>
          <w:sz w:val="28"/>
          <w:szCs w:val="28"/>
          <w:lang w:val="fr-FR"/>
        </w:rPr>
        <w:t>lui, comunie Urmenis,comform anexei la prezentul raport,</w:t>
      </w:r>
    </w:p>
    <w:p w:rsidR="00773DBC" w:rsidRDefault="00773DBC" w:rsidP="00EA31C1">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ab/>
        <w:t>Proiectul de hotarire are in vedere :</w:t>
      </w:r>
    </w:p>
    <w:p w:rsidR="00773DBC" w:rsidRDefault="00773DBC" w:rsidP="00EA31C1">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ab/>
        <w:t>a)-</w:t>
      </w:r>
      <w:r w:rsidR="00940A29">
        <w:rPr>
          <w:rFonts w:ascii="Times New Roman" w:hAnsi="Times New Roman" w:cs="Times New Roman"/>
          <w:sz w:val="28"/>
          <w:szCs w:val="28"/>
          <w:lang w:val="fr-FR"/>
        </w:rPr>
        <w:t>stabilirea salariilor de baza a functionarilor public si personal comtractual din cadrulinstitutiei in vederea promovarii performantelor individuale ;</w:t>
      </w:r>
    </w:p>
    <w:p w:rsidR="00940A29" w:rsidRDefault="00940A29" w:rsidP="00EA31C1">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ab/>
      </w:r>
      <w:proofErr w:type="gramStart"/>
      <w:r>
        <w:rPr>
          <w:rFonts w:ascii="Times New Roman" w:hAnsi="Times New Roman" w:cs="Times New Roman"/>
          <w:sz w:val="28"/>
          <w:szCs w:val="28"/>
          <w:lang w:val="fr-FR"/>
        </w:rPr>
        <w:t>b)respectarea</w:t>
      </w:r>
      <w:proofErr w:type="gramEnd"/>
      <w:r>
        <w:rPr>
          <w:rFonts w:ascii="Times New Roman" w:hAnsi="Times New Roman" w:cs="Times New Roman"/>
          <w:sz w:val="28"/>
          <w:szCs w:val="28"/>
          <w:lang w:val="fr-FR"/>
        </w:rPr>
        <w:t xml:space="preserve"> principiilor care stau la baza sistemului de salarizare prevazute de legea 153/2017 ;</w:t>
      </w:r>
    </w:p>
    <w:p w:rsidR="00940A29" w:rsidRDefault="00940A29" w:rsidP="00EA31C1">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ab/>
        <w:t>c)stabilirea slariilor de baza printr-o ierarhizare a posturilor avind la baza urmatoarele criterii generale :</w:t>
      </w:r>
    </w:p>
    <w:p w:rsidR="00940A29" w:rsidRDefault="00940A29" w:rsidP="00EA31C1">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ab/>
        <w:t>-cunostinte si experienta</w:t>
      </w:r>
    </w:p>
    <w:p w:rsidR="00940A29" w:rsidRDefault="00940A29" w:rsidP="00EA31C1">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ab/>
        <w:t>-</w:t>
      </w:r>
      <w:proofErr w:type="gramStart"/>
      <w:r>
        <w:rPr>
          <w:rFonts w:ascii="Times New Roman" w:hAnsi="Times New Roman" w:cs="Times New Roman"/>
          <w:sz w:val="28"/>
          <w:szCs w:val="28"/>
          <w:lang w:val="fr-FR"/>
        </w:rPr>
        <w:t>complexitate ,creativitate</w:t>
      </w:r>
      <w:proofErr w:type="gramEnd"/>
      <w:r>
        <w:rPr>
          <w:rFonts w:ascii="Times New Roman" w:hAnsi="Times New Roman" w:cs="Times New Roman"/>
          <w:sz w:val="28"/>
          <w:szCs w:val="28"/>
          <w:lang w:val="fr-FR"/>
        </w:rPr>
        <w:t xml:space="preserve"> si diversitate a activitatii</w:t>
      </w:r>
    </w:p>
    <w:p w:rsidR="00940A29" w:rsidRDefault="00940A29" w:rsidP="00EA31C1">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ab/>
        <w:t>-judecata si impactul deciziilor</w:t>
      </w:r>
    </w:p>
    <w:p w:rsidR="00940A29" w:rsidRDefault="00940A29" w:rsidP="00EA31C1">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ab/>
        <w:t xml:space="preserve">-responsabilitate </w:t>
      </w:r>
    </w:p>
    <w:p w:rsidR="00940A29" w:rsidRDefault="00940A29" w:rsidP="00EA31C1">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ab/>
        <w:t>-dialog social si comunicare</w:t>
      </w:r>
    </w:p>
    <w:p w:rsidR="00940A29" w:rsidRDefault="00940A29" w:rsidP="00EA31C1">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ab/>
        <w:t>-conditii de jmunca</w:t>
      </w:r>
      <w:proofErr w:type="gramStart"/>
      <w:r>
        <w:rPr>
          <w:rFonts w:ascii="Times New Roman" w:hAnsi="Times New Roman" w:cs="Times New Roman"/>
          <w:sz w:val="28"/>
          <w:szCs w:val="28"/>
          <w:lang w:val="fr-FR"/>
        </w:rPr>
        <w:t>,etc</w:t>
      </w:r>
      <w:proofErr w:type="gramEnd"/>
    </w:p>
    <w:p w:rsidR="00940A29" w:rsidRPr="00EA31C1" w:rsidRDefault="00940A29" w:rsidP="00EA31C1">
      <w:pPr>
        <w:spacing w:after="0" w:line="240" w:lineRule="auto"/>
        <w:rPr>
          <w:rFonts w:ascii="Times New Roman" w:hAnsi="Times New Roman" w:cs="Times New Roman"/>
          <w:sz w:val="28"/>
          <w:szCs w:val="28"/>
          <w:lang w:val="fr-FR"/>
        </w:rPr>
      </w:pPr>
      <w:r>
        <w:rPr>
          <w:rFonts w:ascii="Times New Roman" w:hAnsi="Times New Roman" w:cs="Times New Roman"/>
          <w:sz w:val="28"/>
          <w:szCs w:val="28"/>
          <w:lang w:val="fr-FR"/>
        </w:rPr>
        <w:tab/>
      </w:r>
      <w:proofErr w:type="gramStart"/>
      <w:r>
        <w:rPr>
          <w:rFonts w:ascii="Times New Roman" w:hAnsi="Times New Roman" w:cs="Times New Roman"/>
          <w:sz w:val="28"/>
          <w:szCs w:val="28"/>
          <w:lang w:val="fr-FR"/>
        </w:rPr>
        <w:t>d)salariile</w:t>
      </w:r>
      <w:proofErr w:type="gramEnd"/>
      <w:r>
        <w:rPr>
          <w:rFonts w:ascii="Times New Roman" w:hAnsi="Times New Roman" w:cs="Times New Roman"/>
          <w:sz w:val="28"/>
          <w:szCs w:val="28"/>
          <w:lang w:val="fr-FR"/>
        </w:rPr>
        <w:t xml:space="preserve"> se stabilesc comfor</w:t>
      </w:r>
      <w:r w:rsidR="002D3467">
        <w:rPr>
          <w:rFonts w:ascii="Times New Roman" w:hAnsi="Times New Roman" w:cs="Times New Roman"/>
          <w:sz w:val="28"/>
          <w:szCs w:val="28"/>
          <w:lang w:val="fr-FR"/>
        </w:rPr>
        <w:t>m acestei hotariri.</w:t>
      </w:r>
    </w:p>
    <w:p w:rsidR="00FE3CC6" w:rsidRDefault="00FE3CC6" w:rsidP="0036743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e) Modificarile aduse L</w:t>
      </w:r>
      <w:r w:rsidR="002D3467">
        <w:rPr>
          <w:rFonts w:ascii="Times New Roman" w:hAnsi="Times New Roman" w:cs="Times New Roman"/>
          <w:sz w:val="28"/>
          <w:szCs w:val="28"/>
        </w:rPr>
        <w:t xml:space="preserve">egii 2015/2001 prin legea nr.140/2017 </w:t>
      </w:r>
      <w:r>
        <w:rPr>
          <w:rFonts w:ascii="Times New Roman" w:hAnsi="Times New Roman" w:cs="Times New Roman"/>
          <w:sz w:val="28"/>
          <w:szCs w:val="28"/>
        </w:rPr>
        <w:t xml:space="preserve">pentru modificarea </w:t>
      </w:r>
      <w:r>
        <w:rPr>
          <w:rFonts w:ascii="Times New Roman" w:hAnsi="Times New Roman" w:cs="Times New Roman"/>
          <w:color w:val="008000"/>
          <w:sz w:val="28"/>
          <w:szCs w:val="28"/>
          <w:u w:val="single"/>
        </w:rPr>
        <w:t>art. 128</w:t>
      </w:r>
      <w:r>
        <w:rPr>
          <w:rFonts w:ascii="Times New Roman" w:hAnsi="Times New Roman" w:cs="Times New Roman"/>
          <w:sz w:val="28"/>
          <w:szCs w:val="28"/>
        </w:rPr>
        <w:t xml:space="preserve"> din Legea administraţiei publice locale nr. </w:t>
      </w:r>
      <w:proofErr w:type="gramStart"/>
      <w:r>
        <w:rPr>
          <w:rFonts w:ascii="Times New Roman" w:hAnsi="Times New Roman" w:cs="Times New Roman"/>
          <w:sz w:val="28"/>
          <w:szCs w:val="28"/>
        </w:rPr>
        <w:t xml:space="preserve">215/2001 şi pentru modificarea </w:t>
      </w:r>
      <w:r>
        <w:rPr>
          <w:rFonts w:ascii="Times New Roman" w:hAnsi="Times New Roman" w:cs="Times New Roman"/>
          <w:color w:val="008000"/>
          <w:sz w:val="28"/>
          <w:szCs w:val="28"/>
          <w:u w:val="single"/>
        </w:rPr>
        <w:t>art.</w:t>
      </w:r>
      <w:proofErr w:type="gramEnd"/>
      <w:r>
        <w:rPr>
          <w:rFonts w:ascii="Times New Roman" w:hAnsi="Times New Roman" w:cs="Times New Roman"/>
          <w:color w:val="008000"/>
          <w:sz w:val="28"/>
          <w:szCs w:val="28"/>
          <w:u w:val="single"/>
        </w:rPr>
        <w:t xml:space="preserve"> 55</w:t>
      </w:r>
      <w:r>
        <w:rPr>
          <w:rFonts w:ascii="Times New Roman" w:hAnsi="Times New Roman" w:cs="Times New Roman"/>
          <w:sz w:val="28"/>
          <w:szCs w:val="28"/>
        </w:rPr>
        <w:t xml:space="preserve"> din Legea nr. 393/2004 privind Statutul aleşilor locali</w:t>
      </w:r>
      <w:proofErr w:type="gramStart"/>
      <w:r w:rsidR="002D3467">
        <w:rPr>
          <w:rFonts w:ascii="Times New Roman" w:hAnsi="Times New Roman" w:cs="Times New Roman"/>
          <w:sz w:val="28"/>
          <w:szCs w:val="28"/>
        </w:rPr>
        <w:t>,in</w:t>
      </w:r>
      <w:proofErr w:type="gramEnd"/>
      <w:r w:rsidR="002D3467">
        <w:rPr>
          <w:rFonts w:ascii="Times New Roman" w:hAnsi="Times New Roman" w:cs="Times New Roman"/>
          <w:sz w:val="28"/>
          <w:szCs w:val="28"/>
        </w:rPr>
        <w:t xml:space="preserve"> sensul cresterii responsabilitatii functionarilor publici si personalului contractual </w:t>
      </w:r>
      <w:r>
        <w:rPr>
          <w:rFonts w:ascii="Times New Roman" w:hAnsi="Times New Roman" w:cs="Times New Roman"/>
          <w:sz w:val="28"/>
          <w:szCs w:val="28"/>
        </w:rPr>
        <w:t>–atragind raspunderea administrativa ,civila si penala ,in conditiile legii privind intocmirea , semnarea,contrasemnarea sau avizarea actelor administrative specifice administratiei locale;</w:t>
      </w:r>
    </w:p>
    <w:p w:rsidR="00FE3CC6" w:rsidRDefault="00FE3CC6" w:rsidP="0036743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Gestionarea sistemului de salarizare a personalului din prim</w:t>
      </w:r>
      <w:r w:rsidR="00367438">
        <w:rPr>
          <w:rFonts w:ascii="Times New Roman" w:hAnsi="Times New Roman" w:cs="Times New Roman"/>
          <w:sz w:val="28"/>
          <w:szCs w:val="28"/>
        </w:rPr>
        <w:t>aria comunei</w:t>
      </w:r>
      <w:r>
        <w:rPr>
          <w:rFonts w:ascii="Times New Roman" w:hAnsi="Times New Roman" w:cs="Times New Roman"/>
          <w:sz w:val="28"/>
          <w:szCs w:val="28"/>
        </w:rPr>
        <w:t xml:space="preserve"> Urmenis se asigura de ordonatorul de credite,comform legii.</w:t>
      </w:r>
    </w:p>
    <w:p w:rsidR="00FE3CC6" w:rsidRDefault="00FE3CC6" w:rsidP="0036743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Salariil de baza pentru functionarii publici si persoanalul contractual din aparatul de specialitate al primarului comunei Urmenis se determina prin inmultirea coeficientilor prevazuti in</w:t>
      </w:r>
      <w:r w:rsidR="00367438">
        <w:rPr>
          <w:rFonts w:ascii="Times New Roman" w:hAnsi="Times New Roman" w:cs="Times New Roman"/>
          <w:sz w:val="28"/>
          <w:szCs w:val="28"/>
        </w:rPr>
        <w:t xml:space="preserve"> anexa nr.1 </w:t>
      </w:r>
      <w:r>
        <w:rPr>
          <w:rFonts w:ascii="Times New Roman" w:hAnsi="Times New Roman" w:cs="Times New Roman"/>
          <w:sz w:val="28"/>
          <w:szCs w:val="28"/>
        </w:rPr>
        <w:t>,cu salariul minim brut pe tara,garantat in plata,in vigoare.</w:t>
      </w:r>
    </w:p>
    <w:p w:rsidR="00234E3A" w:rsidRDefault="00FE3CC6" w:rsidP="0036743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Tinind cont de prevederile art.11,alin (1) din legea nr.153/2017,prin proce</w:t>
      </w:r>
      <w:r w:rsidR="00E63A7E">
        <w:rPr>
          <w:rFonts w:ascii="Times New Roman" w:hAnsi="Times New Roman" w:cs="Times New Roman"/>
          <w:sz w:val="28"/>
          <w:szCs w:val="28"/>
        </w:rPr>
        <w:t>sul verbal nr.301 din 11.02.2019</w:t>
      </w:r>
      <w:r w:rsidR="00367438">
        <w:rPr>
          <w:rFonts w:ascii="Times New Roman" w:hAnsi="Times New Roman" w:cs="Times New Roman"/>
          <w:sz w:val="28"/>
          <w:szCs w:val="28"/>
        </w:rPr>
        <w:t xml:space="preserve"> au  fost consultati ,</w:t>
      </w:r>
      <w:r>
        <w:rPr>
          <w:rFonts w:ascii="Times New Roman" w:hAnsi="Times New Roman" w:cs="Times New Roman"/>
          <w:sz w:val="28"/>
          <w:szCs w:val="28"/>
        </w:rPr>
        <w:t xml:space="preserve"> </w:t>
      </w:r>
      <w:r w:rsidR="00367438">
        <w:rPr>
          <w:rFonts w:ascii="Times New Roman" w:hAnsi="Times New Roman" w:cs="Times New Roman"/>
          <w:sz w:val="28"/>
          <w:szCs w:val="28"/>
        </w:rPr>
        <w:t>functionarii publici si persoanalul contractual</w:t>
      </w:r>
      <w:r w:rsidR="00367438" w:rsidRPr="00367438">
        <w:rPr>
          <w:rFonts w:ascii="Times New Roman" w:hAnsi="Times New Roman" w:cs="Times New Roman"/>
          <w:sz w:val="28"/>
          <w:szCs w:val="28"/>
        </w:rPr>
        <w:t xml:space="preserve"> </w:t>
      </w:r>
      <w:r w:rsidR="00367438">
        <w:rPr>
          <w:rFonts w:ascii="Times New Roman" w:hAnsi="Times New Roman" w:cs="Times New Roman"/>
          <w:sz w:val="28"/>
          <w:szCs w:val="28"/>
        </w:rPr>
        <w:t>din aparatul de specialitate al primarului comunei Urmenis,</w:t>
      </w:r>
      <w:r w:rsidR="00367438" w:rsidRPr="00367438">
        <w:rPr>
          <w:rFonts w:ascii="Times New Roman" w:hAnsi="Times New Roman" w:cs="Times New Roman"/>
          <w:sz w:val="28"/>
          <w:szCs w:val="28"/>
        </w:rPr>
        <w:t xml:space="preserve"> </w:t>
      </w:r>
      <w:r w:rsidR="00367438">
        <w:rPr>
          <w:rFonts w:ascii="Times New Roman" w:hAnsi="Times New Roman" w:cs="Times New Roman"/>
          <w:sz w:val="28"/>
          <w:szCs w:val="28"/>
        </w:rPr>
        <w:t>privind salariile de baza,majoritatea covirsitoare  aratind ca nu sunt obiectii.</w:t>
      </w:r>
    </w:p>
    <w:p w:rsidR="00367438" w:rsidRDefault="00367438" w:rsidP="0036743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Fata de cele de mai sus va rog domnule primar sa initiati proiectul de hotarire pentru a fi dezbatut in plenul sedintei  Consiliului  local Urmenis.</w:t>
      </w:r>
    </w:p>
    <w:p w:rsidR="00367438" w:rsidRPr="00FE3CC6" w:rsidRDefault="00367438" w:rsidP="00367438">
      <w:pPr>
        <w:autoSpaceDE w:val="0"/>
        <w:autoSpaceDN w:val="0"/>
        <w:adjustRightInd w:val="0"/>
        <w:spacing w:after="0" w:line="240" w:lineRule="auto"/>
        <w:ind w:firstLine="708"/>
        <w:jc w:val="both"/>
        <w:rPr>
          <w:rFonts w:ascii="Times New Roman" w:hAnsi="Times New Roman" w:cs="Times New Roman"/>
          <w:sz w:val="28"/>
          <w:szCs w:val="28"/>
        </w:rPr>
      </w:pPr>
    </w:p>
    <w:p w:rsidR="00234E3A" w:rsidRPr="00EA31C1" w:rsidRDefault="00EA31C1" w:rsidP="00EA31C1">
      <w:pPr>
        <w:spacing w:after="0" w:line="240" w:lineRule="auto"/>
        <w:jc w:val="center"/>
        <w:rPr>
          <w:rFonts w:ascii="Times New Roman" w:hAnsi="Times New Roman" w:cs="Times New Roman"/>
          <w:b/>
          <w:sz w:val="28"/>
          <w:szCs w:val="28"/>
        </w:rPr>
      </w:pPr>
      <w:r w:rsidRPr="00EA31C1">
        <w:rPr>
          <w:rFonts w:ascii="Times New Roman" w:hAnsi="Times New Roman" w:cs="Times New Roman"/>
          <w:b/>
          <w:sz w:val="28"/>
          <w:szCs w:val="28"/>
        </w:rPr>
        <w:t>Inspector principal,</w:t>
      </w:r>
    </w:p>
    <w:p w:rsidR="00EA31C1" w:rsidRPr="00EA31C1" w:rsidRDefault="00EA31C1" w:rsidP="00EA31C1">
      <w:pPr>
        <w:spacing w:after="0" w:line="240" w:lineRule="auto"/>
        <w:jc w:val="center"/>
        <w:rPr>
          <w:rFonts w:ascii="Times New Roman" w:hAnsi="Times New Roman" w:cs="Times New Roman"/>
          <w:b/>
          <w:sz w:val="28"/>
          <w:szCs w:val="28"/>
        </w:rPr>
      </w:pPr>
      <w:r w:rsidRPr="00EA31C1">
        <w:rPr>
          <w:rFonts w:ascii="Times New Roman" w:hAnsi="Times New Roman" w:cs="Times New Roman"/>
          <w:b/>
          <w:sz w:val="28"/>
          <w:szCs w:val="28"/>
        </w:rPr>
        <w:t>MACARIE MARIA</w:t>
      </w:r>
    </w:p>
    <w:p w:rsidR="00234E3A" w:rsidRDefault="00234E3A" w:rsidP="004E4BBE">
      <w:pPr>
        <w:spacing w:after="0" w:line="240" w:lineRule="auto"/>
        <w:jc w:val="both"/>
        <w:rPr>
          <w:rFonts w:ascii="Times New Roman" w:hAnsi="Times New Roman" w:cs="Times New Roman"/>
          <w:sz w:val="28"/>
          <w:szCs w:val="28"/>
        </w:rPr>
      </w:pPr>
    </w:p>
    <w:p w:rsidR="00107BE4" w:rsidRDefault="00107BE4" w:rsidP="004E4BBE">
      <w:pPr>
        <w:spacing w:after="0" w:line="240" w:lineRule="auto"/>
        <w:jc w:val="both"/>
        <w:rPr>
          <w:rFonts w:ascii="Times New Roman" w:hAnsi="Times New Roman" w:cs="Times New Roman"/>
          <w:sz w:val="28"/>
          <w:szCs w:val="28"/>
        </w:rPr>
      </w:pPr>
    </w:p>
    <w:p w:rsidR="00107BE4" w:rsidRDefault="00107BE4" w:rsidP="004E4BBE">
      <w:pPr>
        <w:spacing w:after="0" w:line="240" w:lineRule="auto"/>
        <w:jc w:val="both"/>
        <w:rPr>
          <w:rFonts w:ascii="Times New Roman" w:hAnsi="Times New Roman" w:cs="Times New Roman"/>
          <w:sz w:val="28"/>
          <w:szCs w:val="28"/>
        </w:rPr>
      </w:pPr>
    </w:p>
    <w:p w:rsidR="00107BE4" w:rsidRDefault="00107BE4" w:rsidP="004E4BBE">
      <w:pPr>
        <w:spacing w:after="0" w:line="240" w:lineRule="auto"/>
        <w:jc w:val="both"/>
        <w:rPr>
          <w:rFonts w:ascii="Times New Roman" w:hAnsi="Times New Roman" w:cs="Times New Roman"/>
          <w:sz w:val="28"/>
          <w:szCs w:val="28"/>
        </w:rPr>
      </w:pPr>
    </w:p>
    <w:p w:rsidR="00107BE4" w:rsidRDefault="00107BE4" w:rsidP="004E4BBE">
      <w:pPr>
        <w:spacing w:after="0" w:line="240" w:lineRule="auto"/>
        <w:jc w:val="both"/>
        <w:rPr>
          <w:rFonts w:ascii="Times New Roman" w:hAnsi="Times New Roman" w:cs="Times New Roman"/>
          <w:sz w:val="28"/>
          <w:szCs w:val="28"/>
        </w:rPr>
      </w:pPr>
    </w:p>
    <w:p w:rsidR="00107BE4" w:rsidRDefault="00107BE4" w:rsidP="004E4BBE">
      <w:pPr>
        <w:spacing w:after="0" w:line="240" w:lineRule="auto"/>
        <w:jc w:val="both"/>
        <w:rPr>
          <w:rFonts w:ascii="Times New Roman" w:hAnsi="Times New Roman" w:cs="Times New Roman"/>
          <w:sz w:val="28"/>
          <w:szCs w:val="28"/>
        </w:rPr>
      </w:pPr>
    </w:p>
    <w:p w:rsidR="00107BE4" w:rsidRDefault="00107BE4" w:rsidP="004E4BBE">
      <w:pPr>
        <w:spacing w:after="0" w:line="240" w:lineRule="auto"/>
        <w:jc w:val="both"/>
        <w:rPr>
          <w:rFonts w:ascii="Times New Roman" w:hAnsi="Times New Roman" w:cs="Times New Roman"/>
          <w:sz w:val="28"/>
          <w:szCs w:val="28"/>
        </w:rPr>
      </w:pPr>
    </w:p>
    <w:p w:rsidR="00226E8E" w:rsidRDefault="00226E8E" w:rsidP="004E4BBE">
      <w:pPr>
        <w:spacing w:after="0" w:line="240" w:lineRule="auto"/>
        <w:jc w:val="both"/>
        <w:rPr>
          <w:rFonts w:ascii="Times New Roman" w:hAnsi="Times New Roman" w:cs="Times New Roman"/>
          <w:sz w:val="28"/>
          <w:szCs w:val="28"/>
        </w:rPr>
      </w:pPr>
    </w:p>
    <w:p w:rsidR="00107BE4" w:rsidRPr="00107BE4" w:rsidRDefault="00107BE4" w:rsidP="00107BE4">
      <w:pPr>
        <w:spacing w:after="0" w:line="240" w:lineRule="auto"/>
        <w:jc w:val="both"/>
        <w:rPr>
          <w:rFonts w:ascii="Times New Roman" w:hAnsi="Times New Roman" w:cs="Times New Roman"/>
          <w:b/>
          <w:bCs/>
          <w:sz w:val="28"/>
          <w:szCs w:val="28"/>
        </w:rPr>
      </w:pPr>
      <w:r w:rsidRPr="00107BE4">
        <w:rPr>
          <w:rFonts w:ascii="Times New Roman" w:hAnsi="Times New Roman" w:cs="Times New Roman"/>
          <w:b/>
          <w:bCs/>
          <w:sz w:val="28"/>
          <w:szCs w:val="28"/>
        </w:rPr>
        <w:lastRenderedPageBreak/>
        <w:t>JUD BISTRITA NASAUD</w:t>
      </w:r>
    </w:p>
    <w:p w:rsidR="00107BE4" w:rsidRPr="00107BE4" w:rsidRDefault="00107BE4" w:rsidP="00107BE4">
      <w:pPr>
        <w:pStyle w:val="BodyText"/>
        <w:spacing w:after="0" w:line="240" w:lineRule="auto"/>
        <w:ind w:left="-15" w:right="-180"/>
        <w:jc w:val="both"/>
        <w:rPr>
          <w:rFonts w:ascii="Times New Roman" w:hAnsi="Times New Roman" w:cs="Times New Roman"/>
          <w:bCs/>
          <w:sz w:val="28"/>
          <w:szCs w:val="28"/>
        </w:rPr>
      </w:pPr>
      <w:r w:rsidRPr="00107BE4">
        <w:rPr>
          <w:rFonts w:ascii="Times New Roman" w:hAnsi="Times New Roman" w:cs="Times New Roman"/>
          <w:b/>
          <w:bCs/>
          <w:sz w:val="28"/>
          <w:szCs w:val="28"/>
        </w:rPr>
        <w:t>PRIMARIA   COM URMENIS</w:t>
      </w:r>
    </w:p>
    <w:p w:rsidR="00107BE4" w:rsidRPr="00107BE4" w:rsidRDefault="00107BE4" w:rsidP="00107BE4">
      <w:pPr>
        <w:pStyle w:val="BodyText"/>
        <w:spacing w:after="0" w:line="240" w:lineRule="auto"/>
        <w:ind w:left="-15" w:right="-180"/>
        <w:jc w:val="both"/>
        <w:rPr>
          <w:rFonts w:ascii="Times New Roman" w:hAnsi="Times New Roman" w:cs="Times New Roman"/>
          <w:bCs/>
          <w:sz w:val="28"/>
          <w:szCs w:val="28"/>
        </w:rPr>
      </w:pPr>
      <w:r w:rsidRPr="00107BE4">
        <w:rPr>
          <w:rFonts w:ascii="Times New Roman" w:hAnsi="Times New Roman" w:cs="Times New Roman"/>
          <w:bCs/>
          <w:sz w:val="28"/>
          <w:szCs w:val="28"/>
        </w:rPr>
        <w:t>Nr.</w:t>
      </w:r>
      <w:r w:rsidRPr="00107BE4">
        <w:rPr>
          <w:rFonts w:ascii="Times New Roman" w:hAnsi="Times New Roman" w:cs="Times New Roman"/>
          <w:sz w:val="28"/>
          <w:szCs w:val="28"/>
        </w:rPr>
        <w:t xml:space="preserve"> </w:t>
      </w:r>
      <w:proofErr w:type="gramStart"/>
      <w:r w:rsidR="00E63A7E">
        <w:rPr>
          <w:rFonts w:ascii="Times New Roman" w:hAnsi="Times New Roman" w:cs="Times New Roman"/>
          <w:sz w:val="28"/>
          <w:szCs w:val="28"/>
        </w:rPr>
        <w:t>302</w:t>
      </w:r>
      <w:r w:rsidR="0059442A">
        <w:rPr>
          <w:rFonts w:ascii="Times New Roman" w:hAnsi="Times New Roman" w:cs="Times New Roman"/>
          <w:sz w:val="28"/>
          <w:szCs w:val="28"/>
        </w:rPr>
        <w:t xml:space="preserve"> </w:t>
      </w:r>
      <w:r w:rsidRPr="00107BE4">
        <w:rPr>
          <w:rFonts w:ascii="Times New Roman" w:hAnsi="Times New Roman" w:cs="Times New Roman"/>
          <w:sz w:val="28"/>
          <w:szCs w:val="28"/>
        </w:rPr>
        <w:t xml:space="preserve"> din</w:t>
      </w:r>
      <w:proofErr w:type="gramEnd"/>
      <w:r w:rsidRPr="00107BE4">
        <w:rPr>
          <w:rFonts w:ascii="Times New Roman" w:hAnsi="Times New Roman" w:cs="Times New Roman"/>
          <w:sz w:val="28"/>
          <w:szCs w:val="28"/>
        </w:rPr>
        <w:t xml:space="preserve"> </w:t>
      </w:r>
      <w:r w:rsidR="00E63A7E">
        <w:rPr>
          <w:rFonts w:ascii="Times New Roman" w:hAnsi="Times New Roman" w:cs="Times New Roman"/>
          <w:sz w:val="28"/>
          <w:szCs w:val="28"/>
        </w:rPr>
        <w:t>11.02.2019</w:t>
      </w:r>
    </w:p>
    <w:p w:rsidR="00107BE4" w:rsidRPr="00107BE4" w:rsidRDefault="00107BE4" w:rsidP="00107BE4">
      <w:pPr>
        <w:pStyle w:val="BodyText"/>
        <w:spacing w:after="0" w:line="240" w:lineRule="auto"/>
        <w:ind w:right="-180"/>
        <w:jc w:val="both"/>
        <w:rPr>
          <w:rFonts w:ascii="Times New Roman" w:hAnsi="Times New Roman" w:cs="Times New Roman"/>
          <w:bCs/>
          <w:sz w:val="28"/>
          <w:szCs w:val="28"/>
        </w:rPr>
      </w:pPr>
    </w:p>
    <w:p w:rsidR="00107BE4" w:rsidRPr="00107BE4" w:rsidRDefault="00107BE4" w:rsidP="00107BE4">
      <w:pPr>
        <w:pStyle w:val="BodyText"/>
        <w:spacing w:after="0" w:line="240" w:lineRule="auto"/>
        <w:ind w:left="-180" w:right="-180"/>
        <w:jc w:val="center"/>
        <w:rPr>
          <w:rFonts w:ascii="Times New Roman" w:hAnsi="Times New Roman" w:cs="Times New Roman"/>
          <w:sz w:val="28"/>
          <w:szCs w:val="28"/>
        </w:rPr>
      </w:pPr>
      <w:r w:rsidRPr="00107BE4">
        <w:rPr>
          <w:rFonts w:ascii="Times New Roman" w:hAnsi="Times New Roman" w:cs="Times New Roman"/>
          <w:b/>
          <w:bCs/>
          <w:sz w:val="28"/>
          <w:szCs w:val="28"/>
        </w:rPr>
        <w:t>EXPUNERE    DE    MOTIVE</w:t>
      </w:r>
    </w:p>
    <w:p w:rsidR="00107BE4" w:rsidRPr="00107BE4" w:rsidRDefault="00107BE4" w:rsidP="00107BE4">
      <w:pPr>
        <w:pStyle w:val="BodyText"/>
        <w:spacing w:after="0" w:line="240" w:lineRule="auto"/>
        <w:ind w:left="-180" w:right="-180"/>
        <w:jc w:val="both"/>
        <w:rPr>
          <w:rFonts w:ascii="Times New Roman" w:hAnsi="Times New Roman" w:cs="Times New Roman"/>
          <w:sz w:val="28"/>
          <w:szCs w:val="28"/>
        </w:rPr>
      </w:pPr>
    </w:p>
    <w:p w:rsidR="00107BE4" w:rsidRPr="00107BE4" w:rsidRDefault="00107BE4" w:rsidP="00107BE4">
      <w:pPr>
        <w:pStyle w:val="BodyText"/>
        <w:spacing w:after="0" w:line="240" w:lineRule="auto"/>
        <w:ind w:right="-180"/>
        <w:jc w:val="both"/>
        <w:rPr>
          <w:rFonts w:ascii="Times New Roman" w:hAnsi="Times New Roman" w:cs="Times New Roman"/>
          <w:sz w:val="28"/>
          <w:szCs w:val="28"/>
        </w:rPr>
      </w:pPr>
      <w:r w:rsidRPr="00107BE4">
        <w:rPr>
          <w:rFonts w:ascii="Times New Roman" w:hAnsi="Times New Roman" w:cs="Times New Roman"/>
          <w:bCs/>
          <w:sz w:val="28"/>
          <w:szCs w:val="28"/>
        </w:rPr>
        <w:tab/>
      </w:r>
    </w:p>
    <w:p w:rsidR="00107BE4" w:rsidRPr="00107BE4" w:rsidRDefault="00107BE4" w:rsidP="00107BE4">
      <w:pPr>
        <w:spacing w:after="0" w:line="240" w:lineRule="auto"/>
        <w:jc w:val="both"/>
        <w:rPr>
          <w:rFonts w:ascii="Times New Roman" w:hAnsi="Times New Roman" w:cs="Times New Roman"/>
          <w:sz w:val="28"/>
          <w:szCs w:val="28"/>
        </w:rPr>
      </w:pPr>
      <w:r w:rsidRPr="00107BE4">
        <w:rPr>
          <w:rFonts w:ascii="Times New Roman" w:hAnsi="Times New Roman" w:cs="Times New Roman"/>
          <w:sz w:val="28"/>
          <w:szCs w:val="28"/>
        </w:rPr>
        <w:tab/>
      </w:r>
      <w:r w:rsidRPr="00107BE4">
        <w:rPr>
          <w:rFonts w:ascii="Times New Roman" w:hAnsi="Times New Roman" w:cs="Times New Roman"/>
          <w:sz w:val="28"/>
          <w:szCs w:val="28"/>
        </w:rPr>
        <w:tab/>
      </w:r>
      <w:r w:rsidRPr="00107BE4">
        <w:rPr>
          <w:rFonts w:ascii="Times New Roman" w:hAnsi="Times New Roman" w:cs="Times New Roman"/>
          <w:b/>
          <w:bCs/>
          <w:sz w:val="28"/>
          <w:szCs w:val="28"/>
        </w:rPr>
        <w:t xml:space="preserve">Avand in vedere </w:t>
      </w:r>
    </w:p>
    <w:p w:rsidR="00E63A7E" w:rsidRPr="00172A27" w:rsidRDefault="00E63A7E" w:rsidP="00E63A7E">
      <w:pPr>
        <w:spacing w:after="0" w:line="240" w:lineRule="auto"/>
        <w:ind w:firstLine="708"/>
        <w:jc w:val="both"/>
        <w:rPr>
          <w:rFonts w:ascii="Times New Roman" w:hAnsi="Times New Roman" w:cs="Times New Roman"/>
          <w:sz w:val="28"/>
          <w:szCs w:val="28"/>
        </w:rPr>
      </w:pPr>
      <w:r w:rsidRPr="00172A27">
        <w:rPr>
          <w:rFonts w:ascii="Times New Roman" w:hAnsi="Times New Roman" w:cs="Times New Roman"/>
          <w:sz w:val="28"/>
          <w:szCs w:val="28"/>
        </w:rPr>
        <w:t>-prevederile art. 9, din Legea nr. 188/1999 privind Statutul funcţionarilor publici republicată***, cu modificările  și completările ulterioare;</w:t>
      </w:r>
    </w:p>
    <w:p w:rsidR="00E63A7E" w:rsidRPr="008F6BB4" w:rsidRDefault="00E63A7E" w:rsidP="00E63A7E">
      <w:pPr>
        <w:spacing w:after="0" w:line="240" w:lineRule="auto"/>
        <w:ind w:firstLine="708"/>
        <w:jc w:val="both"/>
        <w:rPr>
          <w:rFonts w:ascii="Times New Roman" w:hAnsi="Times New Roman" w:cs="Times New Roman"/>
          <w:sz w:val="28"/>
          <w:szCs w:val="28"/>
        </w:rPr>
      </w:pPr>
      <w:r w:rsidRPr="00172A27">
        <w:rPr>
          <w:rFonts w:ascii="Times New Roman" w:hAnsi="Times New Roman" w:cs="Times New Roman"/>
          <w:sz w:val="28"/>
          <w:szCs w:val="28"/>
        </w:rPr>
        <w:t>-prevederile Legii nr. 53/2003, Codul Muncii, republicată, cu modificările  şi completările ulterioare;</w:t>
      </w:r>
      <w:r>
        <w:rPr>
          <w:rFonts w:ascii="Times New Roman" w:hAnsi="Times New Roman" w:cs="Times New Roman"/>
          <w:sz w:val="28"/>
          <w:szCs w:val="28"/>
        </w:rPr>
        <w:tab/>
      </w:r>
    </w:p>
    <w:p w:rsidR="00E63A7E" w:rsidRDefault="00E63A7E" w:rsidP="00E63A7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t>-</w:t>
      </w:r>
      <w:r w:rsidRPr="001A70CF">
        <w:rPr>
          <w:rFonts w:ascii="Times New Roman" w:hAnsi="Times New Roman" w:cs="Times New Roman"/>
          <w:sz w:val="28"/>
          <w:szCs w:val="28"/>
        </w:rPr>
        <w:t>prevederile art. 11</w:t>
      </w:r>
      <w:r>
        <w:rPr>
          <w:rFonts w:ascii="Times New Roman" w:hAnsi="Times New Roman" w:cs="Times New Roman"/>
          <w:sz w:val="28"/>
          <w:szCs w:val="28"/>
        </w:rPr>
        <w:t>,  art. 13, art. 15,  art. 25, art. 26, art. 33, art. 35, art. 37, art. 38 alin. (2) lit. a),b), c), art. 40, anexa VIII, Capitolul I, pct. B-art.1, Capitolul II, IV, lit. I-art.1, din Legea-cadru  nr. 153/2017,  privind salarizarea personalului plătit din fonduri publice;</w:t>
      </w:r>
      <w:r>
        <w:rPr>
          <w:rFonts w:ascii="Times New Roman" w:hAnsi="Times New Roman" w:cs="Times New Roman"/>
          <w:sz w:val="28"/>
          <w:szCs w:val="28"/>
        </w:rPr>
        <w:tab/>
      </w:r>
    </w:p>
    <w:p w:rsidR="00E63A7E" w:rsidRDefault="00E63A7E" w:rsidP="00E63A7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-Ordonanta de Urgenta   Nr. 114/2018 din 28 decembrie 2018 privind instituirea unor măsuri în domeniul investiţiilor publice şi a unor măsuri fiscal-bugetare, modificarea şi completarea unor acte normative şi prorogarea unor termene</w:t>
      </w:r>
    </w:p>
    <w:p w:rsidR="00E63A7E" w:rsidRPr="00230BF1" w:rsidRDefault="00E63A7E" w:rsidP="00E63A7E">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prevederile art.16 alin (1), (2) si (10) si art.18 alin (1) din Ordonanța de Urgență  Nr. 91/2017 din 6 decembrie 2017 pentru modificarea şi completarea </w:t>
      </w:r>
      <w:r>
        <w:rPr>
          <w:rFonts w:ascii="Times New Roman" w:hAnsi="Times New Roman" w:cs="Times New Roman"/>
          <w:color w:val="008000"/>
          <w:sz w:val="28"/>
          <w:szCs w:val="28"/>
          <w:u w:val="single"/>
        </w:rPr>
        <w:t>Legii-cadru nr. 153/2017</w:t>
      </w:r>
      <w:r>
        <w:rPr>
          <w:rFonts w:ascii="Times New Roman" w:hAnsi="Times New Roman" w:cs="Times New Roman"/>
          <w:sz w:val="28"/>
          <w:szCs w:val="28"/>
        </w:rPr>
        <w:t xml:space="preserve"> privind salarizarea personalului plătit din fonduri publice</w:t>
      </w:r>
    </w:p>
    <w:p w:rsidR="00E63A7E" w:rsidRDefault="00E63A7E" w:rsidP="00E63A7E">
      <w:pPr>
        <w:pStyle w:val="NoSpacing"/>
        <w:ind w:firstLine="708"/>
        <w:jc w:val="both"/>
        <w:rPr>
          <w:rFonts w:ascii="Times New Roman" w:hAnsi="Times New Roman" w:cs="Times New Roman"/>
          <w:sz w:val="28"/>
          <w:szCs w:val="28"/>
          <w:lang w:val="en-US"/>
        </w:rPr>
      </w:pPr>
      <w:r>
        <w:rPr>
          <w:rFonts w:ascii="Times New Roman" w:hAnsi="Times New Roman" w:cs="Times New Roman"/>
          <w:sz w:val="28"/>
          <w:szCs w:val="28"/>
          <w:lang w:eastAsia="ro-RO"/>
        </w:rPr>
        <w:t xml:space="preserve">-prevederile </w:t>
      </w:r>
      <w:proofErr w:type="gramStart"/>
      <w:r>
        <w:rPr>
          <w:rFonts w:ascii="Times New Roman" w:hAnsi="Times New Roman" w:cs="Times New Roman"/>
          <w:sz w:val="28"/>
          <w:szCs w:val="28"/>
        </w:rPr>
        <w:t>Hotaririi  Nr</w:t>
      </w:r>
      <w:proofErr w:type="gramEnd"/>
      <w:r>
        <w:rPr>
          <w:rFonts w:ascii="Times New Roman" w:hAnsi="Times New Roman" w:cs="Times New Roman"/>
          <w:sz w:val="28"/>
          <w:szCs w:val="28"/>
        </w:rPr>
        <w:t>. 937/2018, pentru stabilirea salariului de bază minim brut pe ţară garantat în plată;</w:t>
      </w:r>
      <w:r w:rsidRPr="00660F34">
        <w:rPr>
          <w:rFonts w:ascii="Times New Roman" w:hAnsi="Times New Roman" w:cs="Times New Roman"/>
          <w:sz w:val="28"/>
          <w:szCs w:val="28"/>
          <w:lang w:val="en-US"/>
        </w:rPr>
        <w:t xml:space="preserve"> </w:t>
      </w:r>
    </w:p>
    <w:p w:rsidR="00E63A7E" w:rsidRPr="00AC01F0" w:rsidRDefault="00E63A7E" w:rsidP="00E63A7E">
      <w:pPr>
        <w:pStyle w:val="NoSpacing"/>
        <w:ind w:firstLine="720"/>
        <w:jc w:val="both"/>
        <w:rPr>
          <w:rFonts w:ascii="Times New Roman" w:hAnsi="Times New Roman" w:cs="Times New Roman"/>
          <w:sz w:val="28"/>
          <w:szCs w:val="28"/>
          <w:lang w:val="en-US"/>
        </w:rPr>
      </w:pPr>
      <w:r w:rsidRPr="00830ED1">
        <w:rPr>
          <w:rFonts w:ascii="Times New Roman" w:hAnsi="Times New Roman" w:cs="Times New Roman"/>
          <w:sz w:val="28"/>
          <w:szCs w:val="28"/>
          <w:lang w:val="en-US"/>
        </w:rPr>
        <w:t>-prevederile Hotărârii Cons</w:t>
      </w:r>
      <w:r>
        <w:rPr>
          <w:rFonts w:ascii="Times New Roman" w:hAnsi="Times New Roman" w:cs="Times New Roman"/>
          <w:sz w:val="28"/>
          <w:szCs w:val="28"/>
          <w:lang w:val="en-US"/>
        </w:rPr>
        <w:t>iliului local Urmeni</w:t>
      </w:r>
      <w:r w:rsidRPr="00830ED1">
        <w:rPr>
          <w:rFonts w:ascii="Times New Roman" w:hAnsi="Times New Roman" w:cs="Times New Roman"/>
          <w:sz w:val="28"/>
          <w:szCs w:val="28"/>
          <w:lang w:val="en-US"/>
        </w:rPr>
        <w:t>ș   nr.</w:t>
      </w:r>
      <w:r>
        <w:rPr>
          <w:rFonts w:ascii="Times New Roman" w:hAnsi="Times New Roman" w:cs="Times New Roman"/>
          <w:sz w:val="28"/>
          <w:szCs w:val="28"/>
          <w:lang w:val="en-US"/>
        </w:rPr>
        <w:t>27</w:t>
      </w:r>
      <w:r w:rsidRPr="00830ED1">
        <w:rPr>
          <w:rFonts w:ascii="Times New Roman" w:hAnsi="Times New Roman" w:cs="Times New Roman"/>
          <w:sz w:val="28"/>
          <w:szCs w:val="28"/>
          <w:lang w:val="en-US"/>
        </w:rPr>
        <w:t>/</w:t>
      </w:r>
      <w:proofErr w:type="gramStart"/>
      <w:r w:rsidRPr="00830ED1">
        <w:rPr>
          <w:rFonts w:ascii="Times New Roman" w:hAnsi="Times New Roman" w:cs="Times New Roman"/>
          <w:sz w:val="28"/>
          <w:szCs w:val="28"/>
          <w:lang w:val="en-US"/>
        </w:rPr>
        <w:t>201</w:t>
      </w:r>
      <w:r>
        <w:rPr>
          <w:rFonts w:ascii="Times New Roman" w:hAnsi="Times New Roman" w:cs="Times New Roman"/>
          <w:sz w:val="28"/>
          <w:szCs w:val="28"/>
          <w:lang w:val="en-US"/>
        </w:rPr>
        <w:t>8  privin</w:t>
      </w:r>
      <w:proofErr w:type="gramEnd"/>
      <w:r>
        <w:rPr>
          <w:rFonts w:ascii="Times New Roman" w:hAnsi="Times New Roman" w:cs="Times New Roman"/>
          <w:sz w:val="28"/>
          <w:szCs w:val="28"/>
          <w:lang w:val="en-US"/>
        </w:rPr>
        <w:t xml:space="preserve"> </w:t>
      </w:r>
      <w:r w:rsidRPr="00830ED1">
        <w:rPr>
          <w:rFonts w:ascii="Times New Roman" w:hAnsi="Times New Roman" w:cs="Times New Roman"/>
          <w:sz w:val="28"/>
          <w:szCs w:val="28"/>
          <w:lang w:val="en-US"/>
        </w:rPr>
        <w:t>aprobarea structurii organizatorice  şi a Statului de funcţii al aparatului de specialitate al primaru</w:t>
      </w:r>
      <w:r>
        <w:rPr>
          <w:rFonts w:ascii="Times New Roman" w:hAnsi="Times New Roman" w:cs="Times New Roman"/>
          <w:sz w:val="28"/>
          <w:szCs w:val="28"/>
          <w:lang w:val="en-US"/>
        </w:rPr>
        <w:t>lui comunei  Urmeni</w:t>
      </w:r>
      <w:r w:rsidRPr="00830ED1">
        <w:rPr>
          <w:rFonts w:ascii="Times New Roman" w:hAnsi="Times New Roman" w:cs="Times New Roman"/>
          <w:sz w:val="28"/>
          <w:szCs w:val="28"/>
          <w:lang w:val="en-US"/>
        </w:rPr>
        <w:t>ș,</w:t>
      </w:r>
    </w:p>
    <w:p w:rsidR="00E63A7E" w:rsidRDefault="00E63A7E" w:rsidP="00E63A7E">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-prevederile art. 2 alin. (1) pct. 39 art.14,art.17,art.20-23 și art.40 din</w:t>
      </w:r>
      <w:r w:rsidRPr="00515A49">
        <w:rPr>
          <w:rFonts w:ascii="Times New Roman" w:hAnsi="Times New Roman" w:cs="Times New Roman"/>
          <w:sz w:val="28"/>
          <w:szCs w:val="28"/>
        </w:rPr>
        <w:t xml:space="preserve"> Leg</w:t>
      </w:r>
      <w:r>
        <w:rPr>
          <w:rFonts w:ascii="Times New Roman" w:hAnsi="Times New Roman" w:cs="Times New Roman"/>
          <w:sz w:val="28"/>
          <w:szCs w:val="28"/>
        </w:rPr>
        <w:t>ea</w:t>
      </w:r>
      <w:r w:rsidRPr="00515A49">
        <w:rPr>
          <w:rFonts w:ascii="Times New Roman" w:hAnsi="Times New Roman" w:cs="Times New Roman"/>
          <w:sz w:val="28"/>
          <w:szCs w:val="28"/>
        </w:rPr>
        <w:t xml:space="preserve"> nr. 273/2006, privind finanţele publice locale</w:t>
      </w:r>
      <w:r>
        <w:rPr>
          <w:rFonts w:ascii="Times New Roman" w:hAnsi="Times New Roman" w:cs="Times New Roman"/>
          <w:sz w:val="28"/>
          <w:szCs w:val="28"/>
        </w:rPr>
        <w:t>, cu modificările și completările ulterioare</w:t>
      </w:r>
      <w:r w:rsidRPr="00515A49">
        <w:rPr>
          <w:rFonts w:ascii="Times New Roman" w:hAnsi="Times New Roman" w:cs="Times New Roman"/>
          <w:sz w:val="28"/>
          <w:szCs w:val="28"/>
        </w:rPr>
        <w:t>;</w:t>
      </w:r>
    </w:p>
    <w:p w:rsidR="003417D6" w:rsidRDefault="003417D6" w:rsidP="003417D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-prevederile art. 2 alin. (1) pct. 39 și următoarele din</w:t>
      </w:r>
      <w:r w:rsidRPr="00515A49">
        <w:rPr>
          <w:rFonts w:ascii="Times New Roman" w:hAnsi="Times New Roman" w:cs="Times New Roman"/>
          <w:sz w:val="28"/>
          <w:szCs w:val="28"/>
        </w:rPr>
        <w:t xml:space="preserve"> Leg</w:t>
      </w:r>
      <w:r>
        <w:rPr>
          <w:rFonts w:ascii="Times New Roman" w:hAnsi="Times New Roman" w:cs="Times New Roman"/>
          <w:sz w:val="28"/>
          <w:szCs w:val="28"/>
        </w:rPr>
        <w:t>ea</w:t>
      </w:r>
      <w:r w:rsidRPr="00515A49">
        <w:rPr>
          <w:rFonts w:ascii="Times New Roman" w:hAnsi="Times New Roman" w:cs="Times New Roman"/>
          <w:sz w:val="28"/>
          <w:szCs w:val="28"/>
        </w:rPr>
        <w:t xml:space="preserve"> nr. 273/2006, privind finanţele publice locale</w:t>
      </w:r>
      <w:r>
        <w:rPr>
          <w:rFonts w:ascii="Times New Roman" w:hAnsi="Times New Roman" w:cs="Times New Roman"/>
          <w:sz w:val="28"/>
          <w:szCs w:val="28"/>
        </w:rPr>
        <w:t>, cu modificările și completările ulterioare</w:t>
      </w:r>
      <w:r w:rsidRPr="00515A49">
        <w:rPr>
          <w:rFonts w:ascii="Times New Roman" w:hAnsi="Times New Roman" w:cs="Times New Roman"/>
          <w:sz w:val="28"/>
          <w:szCs w:val="28"/>
        </w:rPr>
        <w:t>;</w:t>
      </w:r>
    </w:p>
    <w:p w:rsidR="00107BE4" w:rsidRPr="009C1C84" w:rsidRDefault="00107BE4" w:rsidP="005C168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t xml:space="preserve">Urmare a dezbaterilor ce au avut loc si a </w:t>
      </w:r>
      <w:r w:rsidRPr="00766696">
        <w:rPr>
          <w:rFonts w:ascii="Times New Roman" w:hAnsi="Times New Roman" w:cs="Times New Roman"/>
          <w:b/>
          <w:sz w:val="28"/>
          <w:szCs w:val="28"/>
        </w:rPr>
        <w:t>Proces</w:t>
      </w:r>
      <w:r>
        <w:rPr>
          <w:rFonts w:ascii="Times New Roman" w:hAnsi="Times New Roman" w:cs="Times New Roman"/>
          <w:b/>
          <w:sz w:val="28"/>
          <w:szCs w:val="28"/>
        </w:rPr>
        <w:t xml:space="preserve">ului </w:t>
      </w:r>
      <w:r w:rsidRPr="00766696">
        <w:rPr>
          <w:rFonts w:ascii="Times New Roman" w:hAnsi="Times New Roman" w:cs="Times New Roman"/>
          <w:b/>
          <w:sz w:val="28"/>
          <w:szCs w:val="28"/>
        </w:rPr>
        <w:t xml:space="preserve"> verbal</w:t>
      </w:r>
      <w:r>
        <w:rPr>
          <w:rFonts w:ascii="Times New Roman" w:hAnsi="Times New Roman" w:cs="Times New Roman"/>
          <w:b/>
          <w:sz w:val="28"/>
          <w:szCs w:val="28"/>
        </w:rPr>
        <w:t xml:space="preserve"> ,i</w:t>
      </w:r>
      <w:r>
        <w:rPr>
          <w:rFonts w:ascii="Times New Roman" w:hAnsi="Times New Roman" w:cs="Times New Roman"/>
          <w:sz w:val="28"/>
          <w:szCs w:val="28"/>
        </w:rPr>
        <w:t xml:space="preserve">ncheiat cu ocazia consultarii   salariaților din cadrul Primăriei comunei Urmenis </w:t>
      </w:r>
    </w:p>
    <w:p w:rsidR="00107BE4" w:rsidRPr="00107BE4" w:rsidRDefault="00107BE4" w:rsidP="005C1682">
      <w:pPr>
        <w:spacing w:after="0" w:line="240" w:lineRule="auto"/>
        <w:ind w:firstLine="360"/>
        <w:jc w:val="both"/>
        <w:rPr>
          <w:rFonts w:ascii="Times New Roman" w:hAnsi="Times New Roman" w:cs="Times New Roman"/>
          <w:sz w:val="28"/>
          <w:szCs w:val="28"/>
          <w:lang w:val="fr-FR"/>
        </w:rPr>
      </w:pPr>
      <w:r w:rsidRPr="00515A49">
        <w:rPr>
          <w:rFonts w:ascii="Times New Roman" w:hAnsi="Times New Roman" w:cs="Times New Roman"/>
          <w:b/>
          <w:sz w:val="28"/>
          <w:szCs w:val="28"/>
        </w:rPr>
        <w:tab/>
        <w:t xml:space="preserve">În temeiul </w:t>
      </w:r>
      <w:r w:rsidRPr="00515A49">
        <w:rPr>
          <w:rFonts w:ascii="Times New Roman" w:hAnsi="Times New Roman" w:cs="Times New Roman"/>
          <w:sz w:val="28"/>
          <w:szCs w:val="28"/>
        </w:rPr>
        <w:t>dispoziţiilor art. 36 alin (1), alin.</w:t>
      </w:r>
      <w:r>
        <w:rPr>
          <w:rFonts w:ascii="Times New Roman" w:hAnsi="Times New Roman" w:cs="Times New Roman"/>
          <w:sz w:val="28"/>
          <w:szCs w:val="28"/>
        </w:rPr>
        <w:t xml:space="preserve"> </w:t>
      </w:r>
      <w:r w:rsidRPr="00515A49">
        <w:rPr>
          <w:rFonts w:ascii="Times New Roman" w:hAnsi="Times New Roman" w:cs="Times New Roman"/>
          <w:sz w:val="28"/>
          <w:szCs w:val="28"/>
        </w:rPr>
        <w:t xml:space="preserve">(2) lit. </w:t>
      </w:r>
      <w:r>
        <w:rPr>
          <w:rFonts w:ascii="Times New Roman" w:hAnsi="Times New Roman" w:cs="Times New Roman"/>
          <w:sz w:val="28"/>
          <w:szCs w:val="28"/>
        </w:rPr>
        <w:t>a)</w:t>
      </w:r>
      <w:r w:rsidRPr="00515A49">
        <w:rPr>
          <w:rFonts w:ascii="Times New Roman" w:hAnsi="Times New Roman" w:cs="Times New Roman"/>
          <w:sz w:val="28"/>
          <w:szCs w:val="28"/>
        </w:rPr>
        <w:t>, alin.</w:t>
      </w:r>
      <w:r>
        <w:rPr>
          <w:rFonts w:ascii="Times New Roman" w:hAnsi="Times New Roman" w:cs="Times New Roman"/>
          <w:sz w:val="28"/>
          <w:szCs w:val="28"/>
        </w:rPr>
        <w:t xml:space="preserve"> </w:t>
      </w:r>
      <w:r w:rsidRPr="00515A49">
        <w:rPr>
          <w:rFonts w:ascii="Times New Roman" w:hAnsi="Times New Roman" w:cs="Times New Roman"/>
          <w:sz w:val="28"/>
          <w:szCs w:val="28"/>
        </w:rPr>
        <w:t>(</w:t>
      </w:r>
      <w:r>
        <w:rPr>
          <w:rFonts w:ascii="Times New Roman" w:hAnsi="Times New Roman" w:cs="Times New Roman"/>
          <w:sz w:val="28"/>
          <w:szCs w:val="28"/>
        </w:rPr>
        <w:t>3</w:t>
      </w:r>
      <w:r w:rsidRPr="00515A49">
        <w:rPr>
          <w:rFonts w:ascii="Times New Roman" w:hAnsi="Times New Roman" w:cs="Times New Roman"/>
          <w:sz w:val="28"/>
          <w:szCs w:val="28"/>
        </w:rPr>
        <w:t>) lit.</w:t>
      </w:r>
      <w:r>
        <w:rPr>
          <w:rFonts w:ascii="Times New Roman" w:hAnsi="Times New Roman" w:cs="Times New Roman"/>
          <w:sz w:val="28"/>
          <w:szCs w:val="28"/>
        </w:rPr>
        <w:t xml:space="preserve"> b</w:t>
      </w:r>
      <w:r w:rsidRPr="00515A49">
        <w:rPr>
          <w:rFonts w:ascii="Times New Roman" w:hAnsi="Times New Roman" w:cs="Times New Roman"/>
          <w:sz w:val="28"/>
          <w:szCs w:val="28"/>
        </w:rPr>
        <w:t>), alin.(</w:t>
      </w:r>
      <w:r>
        <w:rPr>
          <w:rFonts w:ascii="Times New Roman" w:hAnsi="Times New Roman" w:cs="Times New Roman"/>
          <w:sz w:val="28"/>
          <w:szCs w:val="28"/>
        </w:rPr>
        <w:t>9</w:t>
      </w:r>
      <w:r w:rsidRPr="00515A49">
        <w:rPr>
          <w:rFonts w:ascii="Times New Roman" w:hAnsi="Times New Roman" w:cs="Times New Roman"/>
          <w:sz w:val="28"/>
          <w:szCs w:val="28"/>
        </w:rPr>
        <w:t>)  şi art. 45 alin</w:t>
      </w:r>
      <w:r>
        <w:rPr>
          <w:rFonts w:ascii="Times New Roman" w:hAnsi="Times New Roman" w:cs="Times New Roman"/>
          <w:sz w:val="28"/>
          <w:szCs w:val="28"/>
        </w:rPr>
        <w:t>.</w:t>
      </w:r>
      <w:r w:rsidRPr="00515A49">
        <w:rPr>
          <w:rFonts w:ascii="Times New Roman" w:hAnsi="Times New Roman" w:cs="Times New Roman"/>
          <w:sz w:val="28"/>
          <w:szCs w:val="28"/>
        </w:rPr>
        <w:t xml:space="preserve"> (</w:t>
      </w:r>
      <w:r>
        <w:rPr>
          <w:rFonts w:ascii="Times New Roman" w:hAnsi="Times New Roman" w:cs="Times New Roman"/>
          <w:sz w:val="28"/>
          <w:szCs w:val="28"/>
        </w:rPr>
        <w:t>2</w:t>
      </w:r>
      <w:r w:rsidRPr="00515A49">
        <w:rPr>
          <w:rFonts w:ascii="Times New Roman" w:hAnsi="Times New Roman" w:cs="Times New Roman"/>
          <w:sz w:val="28"/>
          <w:szCs w:val="28"/>
        </w:rPr>
        <w:t>)</w:t>
      </w:r>
      <w:r>
        <w:rPr>
          <w:rFonts w:ascii="Times New Roman" w:hAnsi="Times New Roman" w:cs="Times New Roman"/>
          <w:sz w:val="28"/>
          <w:szCs w:val="28"/>
        </w:rPr>
        <w:t xml:space="preserve"> lit. a), </w:t>
      </w:r>
      <w:r w:rsidRPr="00515A49">
        <w:rPr>
          <w:rFonts w:ascii="Times New Roman" w:hAnsi="Times New Roman" w:cs="Times New Roman"/>
          <w:sz w:val="28"/>
          <w:szCs w:val="28"/>
        </w:rPr>
        <w:t>din Legea administraţiei publice locale nr. 215/2001,</w:t>
      </w:r>
      <w:r>
        <w:rPr>
          <w:rFonts w:ascii="Times New Roman" w:hAnsi="Times New Roman" w:cs="Times New Roman"/>
          <w:sz w:val="28"/>
          <w:szCs w:val="28"/>
        </w:rPr>
        <w:t xml:space="preserve"> republicată,</w:t>
      </w:r>
      <w:r w:rsidRPr="00515A49">
        <w:rPr>
          <w:rFonts w:ascii="Times New Roman" w:hAnsi="Times New Roman" w:cs="Times New Roman"/>
          <w:sz w:val="28"/>
          <w:szCs w:val="28"/>
        </w:rPr>
        <w:t xml:space="preserve"> cu modific</w:t>
      </w:r>
      <w:r>
        <w:rPr>
          <w:rFonts w:ascii="Times New Roman" w:hAnsi="Times New Roman" w:cs="Times New Roman"/>
          <w:sz w:val="28"/>
          <w:szCs w:val="28"/>
        </w:rPr>
        <w:t>ă</w:t>
      </w:r>
      <w:r w:rsidRPr="00515A49">
        <w:rPr>
          <w:rFonts w:ascii="Times New Roman" w:hAnsi="Times New Roman" w:cs="Times New Roman"/>
          <w:sz w:val="28"/>
          <w:szCs w:val="28"/>
        </w:rPr>
        <w:t>rile şi complet</w:t>
      </w:r>
      <w:r>
        <w:rPr>
          <w:rFonts w:ascii="Times New Roman" w:hAnsi="Times New Roman" w:cs="Times New Roman"/>
          <w:sz w:val="28"/>
          <w:szCs w:val="28"/>
        </w:rPr>
        <w:t>ările ulterioare</w:t>
      </w:r>
      <w:r w:rsidRPr="00107BE4">
        <w:rPr>
          <w:rFonts w:ascii="Times New Roman" w:hAnsi="Times New Roman" w:cs="Times New Roman"/>
          <w:sz w:val="28"/>
          <w:szCs w:val="28"/>
        </w:rPr>
        <w:t xml:space="preserve">, propun Consiliului Local al comunei Urmenis  adoptarea proiectului de hotarare, privind stabilirea salariilor de bază a personalului din aparatul </w:t>
      </w:r>
      <w:r w:rsidRPr="00107BE4">
        <w:rPr>
          <w:rFonts w:ascii="Times New Roman" w:hAnsi="Times New Roman" w:cs="Times New Roman"/>
          <w:sz w:val="28"/>
          <w:szCs w:val="28"/>
          <w:lang w:val="fr-FR"/>
        </w:rPr>
        <w:t>de specialitate a primarului, serviciile publice și activitățile subordonate</w:t>
      </w:r>
      <w:r>
        <w:rPr>
          <w:rFonts w:ascii="Times New Roman" w:hAnsi="Times New Roman" w:cs="Times New Roman"/>
          <w:sz w:val="28"/>
          <w:szCs w:val="28"/>
          <w:lang w:val="fr-FR"/>
        </w:rPr>
        <w:t xml:space="preserve"> </w:t>
      </w:r>
      <w:r w:rsidRPr="00107BE4">
        <w:rPr>
          <w:rFonts w:ascii="Times New Roman" w:hAnsi="Times New Roman" w:cs="Times New Roman"/>
          <w:sz w:val="28"/>
          <w:szCs w:val="28"/>
          <w:lang w:val="fr-FR"/>
        </w:rPr>
        <w:t>Consiliului local Urmenis</w:t>
      </w:r>
    </w:p>
    <w:p w:rsidR="00107BE4" w:rsidRPr="00107BE4" w:rsidRDefault="00107BE4" w:rsidP="00CC75D1">
      <w:pPr>
        <w:pStyle w:val="BodyText"/>
        <w:spacing w:after="0" w:line="240" w:lineRule="auto"/>
        <w:ind w:right="-180"/>
        <w:jc w:val="center"/>
        <w:rPr>
          <w:rFonts w:ascii="Times New Roman" w:hAnsi="Times New Roman" w:cs="Times New Roman"/>
          <w:sz w:val="28"/>
          <w:szCs w:val="28"/>
        </w:rPr>
      </w:pPr>
    </w:p>
    <w:p w:rsidR="00107BE4" w:rsidRPr="00107BE4" w:rsidRDefault="00107BE4" w:rsidP="00CC75D1">
      <w:pPr>
        <w:tabs>
          <w:tab w:val="left" w:pos="360"/>
        </w:tabs>
        <w:spacing w:after="0" w:line="240" w:lineRule="auto"/>
        <w:ind w:left="900" w:right="-194"/>
        <w:jc w:val="center"/>
        <w:rPr>
          <w:rFonts w:ascii="Times New Roman" w:hAnsi="Times New Roman" w:cs="Times New Roman"/>
          <w:b/>
          <w:sz w:val="28"/>
          <w:szCs w:val="28"/>
          <w:lang w:val="pt-BR"/>
        </w:rPr>
      </w:pPr>
      <w:r w:rsidRPr="00107BE4">
        <w:rPr>
          <w:rFonts w:ascii="Times New Roman" w:hAnsi="Times New Roman" w:cs="Times New Roman"/>
          <w:b/>
          <w:sz w:val="28"/>
          <w:szCs w:val="28"/>
          <w:lang w:val="pt-BR"/>
        </w:rPr>
        <w:t>P R I M A R</w:t>
      </w:r>
    </w:p>
    <w:p w:rsidR="00107BE4" w:rsidRPr="00107BE4" w:rsidRDefault="00107BE4" w:rsidP="00CC75D1">
      <w:pPr>
        <w:tabs>
          <w:tab w:val="left" w:pos="360"/>
        </w:tabs>
        <w:spacing w:after="0" w:line="240" w:lineRule="auto"/>
        <w:ind w:left="900" w:right="-194"/>
        <w:jc w:val="center"/>
        <w:rPr>
          <w:rFonts w:ascii="Times New Roman" w:hAnsi="Times New Roman" w:cs="Times New Roman"/>
          <w:sz w:val="28"/>
          <w:szCs w:val="28"/>
          <w:lang w:val="pt-BR"/>
        </w:rPr>
      </w:pPr>
      <w:r w:rsidRPr="00107BE4">
        <w:rPr>
          <w:rFonts w:ascii="Times New Roman" w:hAnsi="Times New Roman" w:cs="Times New Roman"/>
          <w:b/>
          <w:sz w:val="28"/>
          <w:szCs w:val="28"/>
          <w:lang w:val="pt-BR"/>
        </w:rPr>
        <w:t>TOMSA DUMITRU</w:t>
      </w:r>
    </w:p>
    <w:p w:rsidR="00107BE4" w:rsidRDefault="00107BE4" w:rsidP="00107BE4">
      <w:pPr>
        <w:pStyle w:val="BodyText"/>
        <w:ind w:left="-180" w:right="-180"/>
        <w:jc w:val="both"/>
        <w:rPr>
          <w:sz w:val="28"/>
          <w:szCs w:val="28"/>
          <w:lang w:val="pt-BR"/>
        </w:rPr>
      </w:pPr>
    </w:p>
    <w:p w:rsidR="001D6355" w:rsidRDefault="001D6355" w:rsidP="00107BE4">
      <w:pPr>
        <w:pStyle w:val="BodyText"/>
        <w:ind w:left="-180" w:right="-180"/>
        <w:jc w:val="both"/>
        <w:rPr>
          <w:sz w:val="28"/>
          <w:szCs w:val="28"/>
          <w:lang w:val="pt-BR"/>
        </w:rPr>
      </w:pPr>
    </w:p>
    <w:p w:rsidR="001D6355" w:rsidRDefault="001D6355" w:rsidP="00107BE4">
      <w:pPr>
        <w:pStyle w:val="BodyText"/>
        <w:ind w:left="-180" w:right="-180"/>
        <w:jc w:val="both"/>
        <w:rPr>
          <w:sz w:val="28"/>
          <w:szCs w:val="28"/>
          <w:lang w:val="pt-BR"/>
        </w:rPr>
      </w:pPr>
    </w:p>
    <w:p w:rsidR="001D6355" w:rsidRDefault="001D6355" w:rsidP="00E63A7E">
      <w:pPr>
        <w:pStyle w:val="BodyText"/>
        <w:ind w:right="-180"/>
        <w:jc w:val="both"/>
        <w:rPr>
          <w:sz w:val="28"/>
          <w:szCs w:val="28"/>
          <w:lang w:val="pt-BR"/>
        </w:rPr>
      </w:pPr>
    </w:p>
    <w:p w:rsidR="00E63A7E" w:rsidRDefault="00E63A7E" w:rsidP="00E63A7E">
      <w:pPr>
        <w:pStyle w:val="BodyText"/>
        <w:ind w:right="-180"/>
        <w:jc w:val="both"/>
        <w:rPr>
          <w:sz w:val="28"/>
          <w:szCs w:val="28"/>
          <w:lang w:val="pt-BR"/>
        </w:rPr>
      </w:pPr>
    </w:p>
    <w:p w:rsidR="001D6355" w:rsidRPr="001D6355" w:rsidRDefault="001D6355" w:rsidP="001D6355">
      <w:pPr>
        <w:spacing w:after="0" w:line="240" w:lineRule="auto"/>
        <w:ind w:firstLine="720"/>
        <w:jc w:val="both"/>
        <w:rPr>
          <w:rFonts w:ascii="Times New Roman" w:hAnsi="Times New Roman" w:cs="Times New Roman"/>
          <w:sz w:val="28"/>
          <w:szCs w:val="28"/>
        </w:rPr>
      </w:pPr>
      <w:r w:rsidRPr="001D6355">
        <w:rPr>
          <w:rFonts w:ascii="Times New Roman" w:hAnsi="Times New Roman" w:cs="Times New Roman"/>
          <w:sz w:val="28"/>
          <w:szCs w:val="28"/>
        </w:rPr>
        <w:t>ROMÂNIA</w:t>
      </w:r>
    </w:p>
    <w:p w:rsidR="001D6355" w:rsidRPr="001D6355" w:rsidRDefault="001D6355" w:rsidP="001D6355">
      <w:pPr>
        <w:spacing w:after="0" w:line="240" w:lineRule="auto"/>
        <w:jc w:val="both"/>
        <w:rPr>
          <w:rFonts w:ascii="Times New Roman" w:hAnsi="Times New Roman" w:cs="Times New Roman"/>
          <w:sz w:val="28"/>
          <w:szCs w:val="28"/>
        </w:rPr>
      </w:pPr>
      <w:r w:rsidRPr="001D6355">
        <w:rPr>
          <w:rFonts w:ascii="Times New Roman" w:hAnsi="Times New Roman" w:cs="Times New Roman"/>
          <w:sz w:val="28"/>
          <w:szCs w:val="28"/>
        </w:rPr>
        <w:t>JUD.BISTRITA-NASAUD</w:t>
      </w:r>
    </w:p>
    <w:p w:rsidR="001D6355" w:rsidRPr="001D6355" w:rsidRDefault="001D6355" w:rsidP="001D6355">
      <w:pPr>
        <w:spacing w:after="0" w:line="240" w:lineRule="auto"/>
        <w:jc w:val="both"/>
        <w:rPr>
          <w:rFonts w:ascii="Times New Roman" w:hAnsi="Times New Roman" w:cs="Times New Roman"/>
          <w:b/>
          <w:sz w:val="28"/>
          <w:szCs w:val="28"/>
        </w:rPr>
      </w:pPr>
      <w:r w:rsidRPr="001D6355">
        <w:rPr>
          <w:rFonts w:ascii="Times New Roman" w:hAnsi="Times New Roman" w:cs="Times New Roman"/>
          <w:b/>
          <w:sz w:val="28"/>
          <w:szCs w:val="28"/>
        </w:rPr>
        <w:t>PRIMARIA COM.URMENIS</w:t>
      </w:r>
    </w:p>
    <w:p w:rsidR="001D6355" w:rsidRPr="001D6355" w:rsidRDefault="00D62A63" w:rsidP="001D635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Nr.304</w:t>
      </w:r>
      <w:r w:rsidR="0059442A">
        <w:rPr>
          <w:rFonts w:ascii="Times New Roman" w:hAnsi="Times New Roman" w:cs="Times New Roman"/>
          <w:sz w:val="28"/>
          <w:szCs w:val="28"/>
        </w:rPr>
        <w:t xml:space="preserve"> </w:t>
      </w:r>
      <w:r w:rsidR="001D6355" w:rsidRPr="001D6355">
        <w:rPr>
          <w:rFonts w:ascii="Times New Roman" w:hAnsi="Times New Roman" w:cs="Times New Roman"/>
          <w:sz w:val="28"/>
          <w:szCs w:val="28"/>
        </w:rPr>
        <w:t xml:space="preserve"> din</w:t>
      </w:r>
      <w:r w:rsidR="001D6355">
        <w:rPr>
          <w:rFonts w:ascii="Times New Roman" w:hAnsi="Times New Roman" w:cs="Times New Roman"/>
          <w:sz w:val="28"/>
          <w:szCs w:val="28"/>
        </w:rPr>
        <w:t xml:space="preserve"> </w:t>
      </w:r>
      <w:r w:rsidR="00EC33D0">
        <w:rPr>
          <w:rFonts w:ascii="Times New Roman" w:hAnsi="Times New Roman" w:cs="Times New Roman"/>
          <w:sz w:val="28"/>
          <w:szCs w:val="28"/>
        </w:rPr>
        <w:t>1</w:t>
      </w:r>
      <w:r>
        <w:rPr>
          <w:rFonts w:ascii="Times New Roman" w:hAnsi="Times New Roman" w:cs="Times New Roman"/>
          <w:sz w:val="28"/>
          <w:szCs w:val="28"/>
        </w:rPr>
        <w:t>1.02.2019</w:t>
      </w:r>
    </w:p>
    <w:p w:rsidR="001D6355" w:rsidRPr="001D6355" w:rsidRDefault="001D6355" w:rsidP="001D6355">
      <w:pPr>
        <w:spacing w:after="0" w:line="240" w:lineRule="auto"/>
        <w:jc w:val="both"/>
        <w:rPr>
          <w:rFonts w:ascii="Times New Roman" w:hAnsi="Times New Roman" w:cs="Times New Roman"/>
          <w:b/>
          <w:sz w:val="28"/>
          <w:szCs w:val="28"/>
        </w:rPr>
      </w:pPr>
    </w:p>
    <w:p w:rsidR="001D6355" w:rsidRPr="001D6355" w:rsidRDefault="001D6355" w:rsidP="001D6355">
      <w:pPr>
        <w:spacing w:after="0" w:line="240" w:lineRule="auto"/>
        <w:jc w:val="center"/>
        <w:rPr>
          <w:rFonts w:ascii="Times New Roman" w:hAnsi="Times New Roman" w:cs="Times New Roman"/>
          <w:b/>
          <w:sz w:val="28"/>
          <w:szCs w:val="28"/>
        </w:rPr>
      </w:pPr>
      <w:r w:rsidRPr="001D6355">
        <w:rPr>
          <w:rFonts w:ascii="Times New Roman" w:hAnsi="Times New Roman" w:cs="Times New Roman"/>
          <w:b/>
          <w:sz w:val="28"/>
          <w:szCs w:val="28"/>
        </w:rPr>
        <w:t>R A P O R T</w:t>
      </w:r>
    </w:p>
    <w:p w:rsidR="001D6355" w:rsidRPr="00107BE4" w:rsidRDefault="001D6355" w:rsidP="001D6355">
      <w:pPr>
        <w:spacing w:after="0" w:line="240" w:lineRule="auto"/>
        <w:ind w:firstLine="360"/>
        <w:jc w:val="center"/>
        <w:rPr>
          <w:rFonts w:ascii="Times New Roman" w:hAnsi="Times New Roman" w:cs="Times New Roman"/>
          <w:sz w:val="28"/>
          <w:szCs w:val="28"/>
          <w:lang w:val="fr-FR"/>
        </w:rPr>
      </w:pPr>
      <w:r w:rsidRPr="001D6355">
        <w:rPr>
          <w:rFonts w:ascii="Times New Roman" w:hAnsi="Times New Roman" w:cs="Times New Roman"/>
          <w:sz w:val="28"/>
          <w:szCs w:val="28"/>
        </w:rPr>
        <w:t xml:space="preserve">de avizare a proiectului de hotarire privind </w:t>
      </w:r>
      <w:r w:rsidRPr="00107BE4">
        <w:rPr>
          <w:rFonts w:ascii="Times New Roman" w:hAnsi="Times New Roman" w:cs="Times New Roman"/>
          <w:sz w:val="28"/>
          <w:szCs w:val="28"/>
        </w:rPr>
        <w:t xml:space="preserve"> stabilirea salariilor de bază a personalului din aparatul </w:t>
      </w:r>
      <w:r w:rsidRPr="00107BE4">
        <w:rPr>
          <w:rFonts w:ascii="Times New Roman" w:hAnsi="Times New Roman" w:cs="Times New Roman"/>
          <w:sz w:val="28"/>
          <w:szCs w:val="28"/>
          <w:lang w:val="fr-FR"/>
        </w:rPr>
        <w:t>de specialitate a primarului, serviciile publice și activitățile subordonate</w:t>
      </w:r>
      <w:r>
        <w:rPr>
          <w:rFonts w:ascii="Times New Roman" w:hAnsi="Times New Roman" w:cs="Times New Roman"/>
          <w:sz w:val="28"/>
          <w:szCs w:val="28"/>
          <w:lang w:val="fr-FR"/>
        </w:rPr>
        <w:t xml:space="preserve"> </w:t>
      </w:r>
      <w:r w:rsidRPr="00107BE4">
        <w:rPr>
          <w:rFonts w:ascii="Times New Roman" w:hAnsi="Times New Roman" w:cs="Times New Roman"/>
          <w:sz w:val="28"/>
          <w:szCs w:val="28"/>
          <w:lang w:val="fr-FR"/>
        </w:rPr>
        <w:t>Consiliului local Urmenis</w:t>
      </w:r>
    </w:p>
    <w:p w:rsidR="001D6355" w:rsidRPr="001D6355" w:rsidRDefault="001D6355" w:rsidP="003417D6">
      <w:pPr>
        <w:spacing w:after="0" w:line="240" w:lineRule="auto"/>
        <w:rPr>
          <w:rFonts w:ascii="Times New Roman" w:hAnsi="Times New Roman" w:cs="Times New Roman"/>
          <w:b/>
          <w:sz w:val="28"/>
          <w:szCs w:val="28"/>
        </w:rPr>
      </w:pPr>
    </w:p>
    <w:p w:rsidR="001D6355" w:rsidRPr="001D6355" w:rsidRDefault="001D6355" w:rsidP="001D6355">
      <w:pPr>
        <w:spacing w:after="0" w:line="240" w:lineRule="auto"/>
        <w:jc w:val="both"/>
        <w:rPr>
          <w:rFonts w:ascii="Times New Roman" w:hAnsi="Times New Roman" w:cs="Times New Roman"/>
          <w:sz w:val="28"/>
          <w:szCs w:val="24"/>
          <w:lang w:val="fr-FR"/>
        </w:rPr>
      </w:pPr>
      <w:r w:rsidRPr="001D6355">
        <w:rPr>
          <w:rFonts w:ascii="Times New Roman" w:hAnsi="Times New Roman" w:cs="Times New Roman"/>
          <w:b/>
          <w:sz w:val="28"/>
          <w:szCs w:val="28"/>
        </w:rPr>
        <w:tab/>
      </w:r>
      <w:r w:rsidRPr="001D6355">
        <w:rPr>
          <w:rFonts w:ascii="Times New Roman" w:hAnsi="Times New Roman" w:cs="Times New Roman"/>
          <w:sz w:val="28"/>
          <w:szCs w:val="28"/>
        </w:rPr>
        <w:t>In sedinta comisiei</w:t>
      </w:r>
      <w:r w:rsidRPr="001D6355">
        <w:rPr>
          <w:rFonts w:ascii="Times New Roman" w:hAnsi="Times New Roman" w:cs="Times New Roman"/>
          <w:sz w:val="28"/>
          <w:lang w:val="fr-FR"/>
        </w:rPr>
        <w:t xml:space="preserve"> de activitati economico-financiare,munca si protectie sociala,juridica si de disciplina luind in considerare proiectul de hotarire mai sus mentionat avizam favorabil proiectul</w:t>
      </w:r>
    </w:p>
    <w:p w:rsidR="001D6355" w:rsidRPr="001D6355" w:rsidRDefault="001D6355" w:rsidP="001D6355">
      <w:pPr>
        <w:spacing w:after="0" w:line="240" w:lineRule="auto"/>
        <w:jc w:val="both"/>
        <w:rPr>
          <w:rFonts w:ascii="Times New Roman" w:hAnsi="Times New Roman" w:cs="Times New Roman"/>
          <w:sz w:val="28"/>
          <w:lang w:val="fr-FR"/>
        </w:rPr>
      </w:pPr>
      <w:r w:rsidRPr="001D6355">
        <w:rPr>
          <w:rFonts w:ascii="Times New Roman" w:hAnsi="Times New Roman" w:cs="Times New Roman"/>
          <w:sz w:val="28"/>
          <w:lang w:val="fr-FR"/>
        </w:rPr>
        <w:tab/>
      </w:r>
      <w:r w:rsidRPr="001D6355">
        <w:rPr>
          <w:rFonts w:ascii="Times New Roman" w:hAnsi="Times New Roman" w:cs="Times New Roman"/>
          <w:b/>
          <w:sz w:val="28"/>
          <w:lang w:val="fr-FR"/>
        </w:rPr>
        <w:t>Motivatie </w:t>
      </w:r>
      <w:proofErr w:type="gramStart"/>
      <w:r w:rsidRPr="001D6355">
        <w:rPr>
          <w:rFonts w:ascii="Times New Roman" w:hAnsi="Times New Roman" w:cs="Times New Roman"/>
          <w:sz w:val="28"/>
          <w:lang w:val="fr-FR"/>
        </w:rPr>
        <w:t>:proiectul</w:t>
      </w:r>
      <w:proofErr w:type="gramEnd"/>
      <w:r w:rsidRPr="001D6355">
        <w:rPr>
          <w:rFonts w:ascii="Times New Roman" w:hAnsi="Times New Roman" w:cs="Times New Roman"/>
          <w:sz w:val="28"/>
          <w:lang w:val="fr-FR"/>
        </w:rPr>
        <w:t xml:space="preserve"> de hotarire se incadreaza in :</w:t>
      </w:r>
    </w:p>
    <w:p w:rsidR="003417D6" w:rsidRPr="00172A27" w:rsidRDefault="003417D6" w:rsidP="003417D6">
      <w:pPr>
        <w:spacing w:after="0" w:line="240" w:lineRule="auto"/>
        <w:ind w:firstLine="708"/>
        <w:jc w:val="both"/>
        <w:rPr>
          <w:rFonts w:ascii="Times New Roman" w:hAnsi="Times New Roman" w:cs="Times New Roman"/>
          <w:sz w:val="28"/>
          <w:szCs w:val="28"/>
        </w:rPr>
      </w:pPr>
      <w:r w:rsidRPr="00172A27">
        <w:rPr>
          <w:rFonts w:ascii="Times New Roman" w:hAnsi="Times New Roman" w:cs="Times New Roman"/>
          <w:sz w:val="28"/>
          <w:szCs w:val="28"/>
        </w:rPr>
        <w:t>-prevederile art. 9, din Legea nr. 188/1999 privind Statutul funcţionarilor publici republicată***, cu modificările  și completările ulterioare;</w:t>
      </w:r>
    </w:p>
    <w:p w:rsidR="003417D6" w:rsidRPr="008F6BB4" w:rsidRDefault="003417D6" w:rsidP="003417D6">
      <w:pPr>
        <w:spacing w:after="0" w:line="240" w:lineRule="auto"/>
        <w:ind w:firstLine="708"/>
        <w:jc w:val="both"/>
        <w:rPr>
          <w:rFonts w:ascii="Times New Roman" w:hAnsi="Times New Roman" w:cs="Times New Roman"/>
          <w:sz w:val="28"/>
          <w:szCs w:val="28"/>
        </w:rPr>
      </w:pPr>
      <w:r w:rsidRPr="00172A27">
        <w:rPr>
          <w:rFonts w:ascii="Times New Roman" w:hAnsi="Times New Roman" w:cs="Times New Roman"/>
          <w:sz w:val="28"/>
          <w:szCs w:val="28"/>
        </w:rPr>
        <w:t>-prevederile Legii nr. 53/2003, Codul Muncii, republicată, cu modificările  şi completările ulterioare;</w:t>
      </w:r>
      <w:r>
        <w:rPr>
          <w:rFonts w:ascii="Times New Roman" w:hAnsi="Times New Roman" w:cs="Times New Roman"/>
          <w:sz w:val="28"/>
          <w:szCs w:val="28"/>
        </w:rPr>
        <w:tab/>
      </w:r>
    </w:p>
    <w:p w:rsidR="003417D6" w:rsidRDefault="003417D6" w:rsidP="003417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t>-</w:t>
      </w:r>
      <w:r w:rsidRPr="001A70CF">
        <w:rPr>
          <w:rFonts w:ascii="Times New Roman" w:hAnsi="Times New Roman" w:cs="Times New Roman"/>
          <w:sz w:val="28"/>
          <w:szCs w:val="28"/>
        </w:rPr>
        <w:t>prevederile art. 11</w:t>
      </w:r>
      <w:r>
        <w:rPr>
          <w:rFonts w:ascii="Times New Roman" w:hAnsi="Times New Roman" w:cs="Times New Roman"/>
          <w:sz w:val="28"/>
          <w:szCs w:val="28"/>
        </w:rPr>
        <w:t>,  art. 13, art. 15,  art. 25, art. 26, art. 33, art. 35, art. 37, art. 38 alin. (2) lit. a),b), c), art. 40, anexa VIII, Capitolul I, pct. B-art.1, Capitolul II, IV, lit. I-art.1, din Legea-cadru  nr. 153/2017,  privind salarizarea personalului plătit din fonduri publice;</w:t>
      </w:r>
      <w:r>
        <w:rPr>
          <w:rFonts w:ascii="Times New Roman" w:hAnsi="Times New Roman" w:cs="Times New Roman"/>
          <w:sz w:val="28"/>
          <w:szCs w:val="28"/>
        </w:rPr>
        <w:tab/>
      </w:r>
    </w:p>
    <w:p w:rsidR="003417D6" w:rsidRDefault="003417D6" w:rsidP="003417D6">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-prevederile </w:t>
      </w:r>
      <w:proofErr w:type="gramStart"/>
      <w:r>
        <w:rPr>
          <w:rFonts w:ascii="Times New Roman" w:hAnsi="Times New Roman" w:cs="Times New Roman"/>
          <w:sz w:val="28"/>
          <w:szCs w:val="28"/>
        </w:rPr>
        <w:t>OU  Nr</w:t>
      </w:r>
      <w:proofErr w:type="gramEnd"/>
      <w:r>
        <w:rPr>
          <w:rFonts w:ascii="Times New Roman" w:hAnsi="Times New Roman" w:cs="Times New Roman"/>
          <w:sz w:val="28"/>
          <w:szCs w:val="28"/>
        </w:rPr>
        <w:t>. 82/2017 din 8 noiembrie 2017,pentru modificarea şi completarea unor acte normative</w:t>
      </w:r>
    </w:p>
    <w:p w:rsidR="003417D6" w:rsidRPr="00D848ED" w:rsidRDefault="003417D6" w:rsidP="003417D6">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-prevederile OU  Nr. 90/2017 din 6 decembrie 2017,privind unele măsuri fiscal-bugetare, modificarea şi completarea unor acte normative şi prorogarea unor termeneș</w:t>
      </w:r>
    </w:p>
    <w:p w:rsidR="003417D6" w:rsidRDefault="003417D6" w:rsidP="003417D6">
      <w:pPr>
        <w:tabs>
          <w:tab w:val="left" w:pos="720"/>
        </w:tabs>
        <w:spacing w:after="0" w:line="240" w:lineRule="auto"/>
        <w:jc w:val="both"/>
        <w:rPr>
          <w:rFonts w:ascii="Times New Roman" w:hAnsi="Times New Roman" w:cs="Times New Roman"/>
          <w:sz w:val="28"/>
          <w:szCs w:val="28"/>
        </w:rPr>
      </w:pPr>
      <w:r>
        <w:rPr>
          <w:sz w:val="28"/>
          <w:szCs w:val="28"/>
        </w:rPr>
        <w:tab/>
      </w:r>
      <w:r w:rsidRPr="00044E50">
        <w:rPr>
          <w:rFonts w:ascii="Times New Roman" w:hAnsi="Times New Roman" w:cs="Times New Roman"/>
          <w:sz w:val="28"/>
          <w:szCs w:val="28"/>
        </w:rPr>
        <w:t xml:space="preserve">-prevederile </w:t>
      </w:r>
      <w:r>
        <w:rPr>
          <w:rFonts w:ascii="Times New Roman" w:hAnsi="Times New Roman" w:cs="Times New Roman"/>
          <w:sz w:val="28"/>
          <w:szCs w:val="28"/>
        </w:rPr>
        <w:t>H.G. nr. 846/</w:t>
      </w:r>
      <w:r w:rsidRPr="00044E50">
        <w:rPr>
          <w:rFonts w:ascii="Times New Roman" w:hAnsi="Times New Roman" w:cs="Times New Roman"/>
          <w:sz w:val="28"/>
          <w:szCs w:val="28"/>
        </w:rPr>
        <w:t>2017, pentru stabilirea salariului de bază minim brut pe ţară garantat în plată  ,</w:t>
      </w:r>
    </w:p>
    <w:p w:rsidR="003417D6" w:rsidRPr="00515A49" w:rsidRDefault="003417D6" w:rsidP="003417D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-prevederile art. 2 alin. (1) pct. 39 și următoarele din</w:t>
      </w:r>
      <w:r w:rsidRPr="00515A49">
        <w:rPr>
          <w:rFonts w:ascii="Times New Roman" w:hAnsi="Times New Roman" w:cs="Times New Roman"/>
          <w:sz w:val="28"/>
          <w:szCs w:val="28"/>
        </w:rPr>
        <w:t xml:space="preserve"> Leg</w:t>
      </w:r>
      <w:r>
        <w:rPr>
          <w:rFonts w:ascii="Times New Roman" w:hAnsi="Times New Roman" w:cs="Times New Roman"/>
          <w:sz w:val="28"/>
          <w:szCs w:val="28"/>
        </w:rPr>
        <w:t>ea</w:t>
      </w:r>
      <w:r w:rsidRPr="00515A49">
        <w:rPr>
          <w:rFonts w:ascii="Times New Roman" w:hAnsi="Times New Roman" w:cs="Times New Roman"/>
          <w:sz w:val="28"/>
          <w:szCs w:val="28"/>
        </w:rPr>
        <w:t xml:space="preserve"> nr. 273/2006, privind finanţele publice locale</w:t>
      </w:r>
      <w:r>
        <w:rPr>
          <w:rFonts w:ascii="Times New Roman" w:hAnsi="Times New Roman" w:cs="Times New Roman"/>
          <w:sz w:val="28"/>
          <w:szCs w:val="28"/>
        </w:rPr>
        <w:t>, cu modificările și completările ulterioare</w:t>
      </w:r>
      <w:r w:rsidRPr="00515A49">
        <w:rPr>
          <w:rFonts w:ascii="Times New Roman" w:hAnsi="Times New Roman" w:cs="Times New Roman"/>
          <w:sz w:val="28"/>
          <w:szCs w:val="28"/>
        </w:rPr>
        <w:t>;</w:t>
      </w:r>
    </w:p>
    <w:p w:rsidR="003417D6" w:rsidRDefault="003417D6" w:rsidP="003417D6">
      <w:pPr>
        <w:autoSpaceDE w:val="0"/>
        <w:autoSpaceDN w:val="0"/>
        <w:adjustRightInd w:val="0"/>
        <w:spacing w:after="0" w:line="240" w:lineRule="auto"/>
        <w:jc w:val="both"/>
        <w:rPr>
          <w:rFonts w:ascii="Times New Roman" w:hAnsi="Times New Roman" w:cs="Times New Roman"/>
          <w:sz w:val="28"/>
          <w:szCs w:val="28"/>
        </w:rPr>
      </w:pPr>
      <w:r w:rsidRPr="00515A49">
        <w:rPr>
          <w:rFonts w:ascii="Times New Roman" w:hAnsi="Times New Roman" w:cs="Times New Roman"/>
          <w:b/>
          <w:sz w:val="28"/>
          <w:szCs w:val="28"/>
        </w:rPr>
        <w:tab/>
        <w:t xml:space="preserve">În temeiul </w:t>
      </w:r>
      <w:r w:rsidRPr="00515A49">
        <w:rPr>
          <w:rFonts w:ascii="Times New Roman" w:hAnsi="Times New Roman" w:cs="Times New Roman"/>
          <w:sz w:val="28"/>
          <w:szCs w:val="28"/>
        </w:rPr>
        <w:t>dispoziţiilor art. 36 alin (1), alin.</w:t>
      </w:r>
      <w:r>
        <w:rPr>
          <w:rFonts w:ascii="Times New Roman" w:hAnsi="Times New Roman" w:cs="Times New Roman"/>
          <w:sz w:val="28"/>
          <w:szCs w:val="28"/>
        </w:rPr>
        <w:t xml:space="preserve"> </w:t>
      </w:r>
      <w:r w:rsidRPr="00515A49">
        <w:rPr>
          <w:rFonts w:ascii="Times New Roman" w:hAnsi="Times New Roman" w:cs="Times New Roman"/>
          <w:sz w:val="28"/>
          <w:szCs w:val="28"/>
        </w:rPr>
        <w:t xml:space="preserve">(2) lit. </w:t>
      </w:r>
      <w:r>
        <w:rPr>
          <w:rFonts w:ascii="Times New Roman" w:hAnsi="Times New Roman" w:cs="Times New Roman"/>
          <w:sz w:val="28"/>
          <w:szCs w:val="28"/>
        </w:rPr>
        <w:t>a)</w:t>
      </w:r>
      <w:r w:rsidRPr="00515A49">
        <w:rPr>
          <w:rFonts w:ascii="Times New Roman" w:hAnsi="Times New Roman" w:cs="Times New Roman"/>
          <w:sz w:val="28"/>
          <w:szCs w:val="28"/>
        </w:rPr>
        <w:t>, alin.</w:t>
      </w:r>
      <w:r>
        <w:rPr>
          <w:rFonts w:ascii="Times New Roman" w:hAnsi="Times New Roman" w:cs="Times New Roman"/>
          <w:sz w:val="28"/>
          <w:szCs w:val="28"/>
        </w:rPr>
        <w:t xml:space="preserve"> </w:t>
      </w:r>
      <w:r w:rsidRPr="00515A49">
        <w:rPr>
          <w:rFonts w:ascii="Times New Roman" w:hAnsi="Times New Roman" w:cs="Times New Roman"/>
          <w:sz w:val="28"/>
          <w:szCs w:val="28"/>
        </w:rPr>
        <w:t>(</w:t>
      </w:r>
      <w:r>
        <w:rPr>
          <w:rFonts w:ascii="Times New Roman" w:hAnsi="Times New Roman" w:cs="Times New Roman"/>
          <w:sz w:val="28"/>
          <w:szCs w:val="28"/>
        </w:rPr>
        <w:t>3</w:t>
      </w:r>
      <w:r w:rsidRPr="00515A49">
        <w:rPr>
          <w:rFonts w:ascii="Times New Roman" w:hAnsi="Times New Roman" w:cs="Times New Roman"/>
          <w:sz w:val="28"/>
          <w:szCs w:val="28"/>
        </w:rPr>
        <w:t>) lit.</w:t>
      </w:r>
      <w:r>
        <w:rPr>
          <w:rFonts w:ascii="Times New Roman" w:hAnsi="Times New Roman" w:cs="Times New Roman"/>
          <w:sz w:val="28"/>
          <w:szCs w:val="28"/>
        </w:rPr>
        <w:t xml:space="preserve"> b</w:t>
      </w:r>
      <w:r w:rsidRPr="00515A49">
        <w:rPr>
          <w:rFonts w:ascii="Times New Roman" w:hAnsi="Times New Roman" w:cs="Times New Roman"/>
          <w:sz w:val="28"/>
          <w:szCs w:val="28"/>
        </w:rPr>
        <w:t>), alin.(</w:t>
      </w:r>
      <w:r>
        <w:rPr>
          <w:rFonts w:ascii="Times New Roman" w:hAnsi="Times New Roman" w:cs="Times New Roman"/>
          <w:sz w:val="28"/>
          <w:szCs w:val="28"/>
        </w:rPr>
        <w:t>9</w:t>
      </w:r>
      <w:r w:rsidRPr="00515A49">
        <w:rPr>
          <w:rFonts w:ascii="Times New Roman" w:hAnsi="Times New Roman" w:cs="Times New Roman"/>
          <w:sz w:val="28"/>
          <w:szCs w:val="28"/>
        </w:rPr>
        <w:t>)  şi art. 45 alin</w:t>
      </w:r>
      <w:r>
        <w:rPr>
          <w:rFonts w:ascii="Times New Roman" w:hAnsi="Times New Roman" w:cs="Times New Roman"/>
          <w:sz w:val="28"/>
          <w:szCs w:val="28"/>
        </w:rPr>
        <w:t>.</w:t>
      </w:r>
      <w:r w:rsidRPr="00515A49">
        <w:rPr>
          <w:rFonts w:ascii="Times New Roman" w:hAnsi="Times New Roman" w:cs="Times New Roman"/>
          <w:sz w:val="28"/>
          <w:szCs w:val="28"/>
        </w:rPr>
        <w:t xml:space="preserve"> (</w:t>
      </w:r>
      <w:r>
        <w:rPr>
          <w:rFonts w:ascii="Times New Roman" w:hAnsi="Times New Roman" w:cs="Times New Roman"/>
          <w:sz w:val="28"/>
          <w:szCs w:val="28"/>
        </w:rPr>
        <w:t>2</w:t>
      </w:r>
      <w:r w:rsidRPr="00515A49">
        <w:rPr>
          <w:rFonts w:ascii="Times New Roman" w:hAnsi="Times New Roman" w:cs="Times New Roman"/>
          <w:sz w:val="28"/>
          <w:szCs w:val="28"/>
        </w:rPr>
        <w:t>)</w:t>
      </w:r>
      <w:r>
        <w:rPr>
          <w:rFonts w:ascii="Times New Roman" w:hAnsi="Times New Roman" w:cs="Times New Roman"/>
          <w:sz w:val="28"/>
          <w:szCs w:val="28"/>
        </w:rPr>
        <w:t xml:space="preserve"> lit. a), </w:t>
      </w:r>
      <w:r w:rsidRPr="00515A49">
        <w:rPr>
          <w:rFonts w:ascii="Times New Roman" w:hAnsi="Times New Roman" w:cs="Times New Roman"/>
          <w:sz w:val="28"/>
          <w:szCs w:val="28"/>
        </w:rPr>
        <w:t>din Legea administraţiei publice locale nr. 215/2001,</w:t>
      </w:r>
      <w:r>
        <w:rPr>
          <w:rFonts w:ascii="Times New Roman" w:hAnsi="Times New Roman" w:cs="Times New Roman"/>
          <w:sz w:val="28"/>
          <w:szCs w:val="28"/>
        </w:rPr>
        <w:t xml:space="preserve"> republicată,</w:t>
      </w:r>
      <w:r w:rsidRPr="00515A49">
        <w:rPr>
          <w:rFonts w:ascii="Times New Roman" w:hAnsi="Times New Roman" w:cs="Times New Roman"/>
          <w:sz w:val="28"/>
          <w:szCs w:val="28"/>
        </w:rPr>
        <w:t xml:space="preserve"> cu modific</w:t>
      </w:r>
      <w:r>
        <w:rPr>
          <w:rFonts w:ascii="Times New Roman" w:hAnsi="Times New Roman" w:cs="Times New Roman"/>
          <w:sz w:val="28"/>
          <w:szCs w:val="28"/>
        </w:rPr>
        <w:t>ă</w:t>
      </w:r>
      <w:r w:rsidRPr="00515A49">
        <w:rPr>
          <w:rFonts w:ascii="Times New Roman" w:hAnsi="Times New Roman" w:cs="Times New Roman"/>
          <w:sz w:val="28"/>
          <w:szCs w:val="28"/>
        </w:rPr>
        <w:t>rile şi complet</w:t>
      </w:r>
      <w:r>
        <w:rPr>
          <w:rFonts w:ascii="Times New Roman" w:hAnsi="Times New Roman" w:cs="Times New Roman"/>
          <w:sz w:val="28"/>
          <w:szCs w:val="28"/>
        </w:rPr>
        <w:t>ă</w:t>
      </w:r>
      <w:r w:rsidRPr="00515A49">
        <w:rPr>
          <w:rFonts w:ascii="Times New Roman" w:hAnsi="Times New Roman" w:cs="Times New Roman"/>
          <w:sz w:val="28"/>
          <w:szCs w:val="28"/>
        </w:rPr>
        <w:t>rile ulterioare,</w:t>
      </w:r>
    </w:p>
    <w:p w:rsidR="001D6355" w:rsidRPr="003417D6" w:rsidRDefault="001D6355" w:rsidP="001D6355">
      <w:pPr>
        <w:spacing w:after="0" w:line="240" w:lineRule="auto"/>
        <w:jc w:val="both"/>
        <w:rPr>
          <w:rFonts w:ascii="Times New Roman" w:hAnsi="Times New Roman" w:cs="Times New Roman"/>
          <w:sz w:val="28"/>
          <w:szCs w:val="28"/>
          <w:lang w:val="en-GB"/>
        </w:rPr>
      </w:pPr>
      <w:r w:rsidRPr="001D6355">
        <w:rPr>
          <w:rFonts w:ascii="Times New Roman" w:hAnsi="Times New Roman" w:cs="Times New Roman"/>
          <w:sz w:val="28"/>
          <w:szCs w:val="28"/>
        </w:rPr>
        <w:tab/>
        <w:t xml:space="preserve">Proiectul de hotarire a fost avizat cu un numar de 5 voturi ,,pentru’’ si se propune inaintarea acestuia,spre dezbatere in plenul sedintei de Consiliu local,asa cum a fost anteredactat. </w:t>
      </w:r>
    </w:p>
    <w:p w:rsidR="001D6355" w:rsidRPr="001D6355" w:rsidRDefault="001D6355" w:rsidP="001D6355">
      <w:pPr>
        <w:spacing w:after="0" w:line="240" w:lineRule="auto"/>
        <w:jc w:val="center"/>
        <w:rPr>
          <w:rFonts w:ascii="Times New Roman" w:hAnsi="Times New Roman" w:cs="Times New Roman"/>
          <w:b/>
          <w:sz w:val="28"/>
          <w:lang w:val="fr-FR"/>
        </w:rPr>
      </w:pPr>
      <w:r w:rsidRPr="001D6355">
        <w:rPr>
          <w:rFonts w:ascii="Times New Roman" w:hAnsi="Times New Roman" w:cs="Times New Roman"/>
          <w:b/>
          <w:sz w:val="28"/>
          <w:lang w:val="fr-FR"/>
        </w:rPr>
        <w:t>Comisia de activitati economico-financiare</w:t>
      </w:r>
      <w:proofErr w:type="gramStart"/>
      <w:r w:rsidRPr="001D6355">
        <w:rPr>
          <w:rFonts w:ascii="Times New Roman" w:hAnsi="Times New Roman" w:cs="Times New Roman"/>
          <w:b/>
          <w:sz w:val="28"/>
          <w:lang w:val="fr-FR"/>
        </w:rPr>
        <w:t>,munca</w:t>
      </w:r>
      <w:proofErr w:type="gramEnd"/>
    </w:p>
    <w:p w:rsidR="001D6355" w:rsidRPr="001D6355" w:rsidRDefault="001D6355" w:rsidP="001D6355">
      <w:pPr>
        <w:spacing w:after="0" w:line="240" w:lineRule="auto"/>
        <w:jc w:val="center"/>
        <w:rPr>
          <w:rFonts w:ascii="Times New Roman" w:hAnsi="Times New Roman" w:cs="Times New Roman"/>
          <w:b/>
          <w:sz w:val="28"/>
          <w:lang w:val="fr-FR"/>
        </w:rPr>
      </w:pPr>
      <w:r w:rsidRPr="001D6355">
        <w:rPr>
          <w:rFonts w:ascii="Times New Roman" w:hAnsi="Times New Roman" w:cs="Times New Roman"/>
          <w:b/>
          <w:sz w:val="28"/>
          <w:lang w:val="fr-FR"/>
        </w:rPr>
        <w:t>si protectie sociala</w:t>
      </w:r>
      <w:proofErr w:type="gramStart"/>
      <w:r w:rsidRPr="001D6355">
        <w:rPr>
          <w:rFonts w:ascii="Times New Roman" w:hAnsi="Times New Roman" w:cs="Times New Roman"/>
          <w:b/>
          <w:sz w:val="28"/>
          <w:lang w:val="fr-FR"/>
        </w:rPr>
        <w:t>,juridica</w:t>
      </w:r>
      <w:proofErr w:type="gramEnd"/>
      <w:r w:rsidRPr="001D6355">
        <w:rPr>
          <w:rFonts w:ascii="Times New Roman" w:hAnsi="Times New Roman" w:cs="Times New Roman"/>
          <w:b/>
          <w:sz w:val="28"/>
          <w:lang w:val="fr-FR"/>
        </w:rPr>
        <w:t xml:space="preserve"> si de disciplina</w:t>
      </w:r>
    </w:p>
    <w:p w:rsidR="001D6355" w:rsidRPr="001D6355" w:rsidRDefault="001D6355" w:rsidP="001D6355">
      <w:pPr>
        <w:spacing w:after="0" w:line="240" w:lineRule="auto"/>
        <w:jc w:val="both"/>
        <w:rPr>
          <w:rFonts w:ascii="Times New Roman" w:hAnsi="Times New Roman" w:cs="Times New Roman"/>
          <w:sz w:val="28"/>
          <w:lang w:val="fr-FR"/>
        </w:rPr>
      </w:pPr>
    </w:p>
    <w:p w:rsidR="00D62A63" w:rsidRPr="00D62A63" w:rsidRDefault="00D62A63" w:rsidP="00D62A63">
      <w:pPr>
        <w:spacing w:after="0" w:line="240" w:lineRule="auto"/>
        <w:rPr>
          <w:rFonts w:ascii="Times New Roman" w:hAnsi="Times New Roman" w:cs="Times New Roman"/>
          <w:color w:val="000000"/>
          <w:sz w:val="28"/>
          <w:szCs w:val="28"/>
        </w:rPr>
      </w:pPr>
      <w:r w:rsidRPr="00D62A63">
        <w:rPr>
          <w:rFonts w:ascii="Times New Roman" w:hAnsi="Times New Roman" w:cs="Times New Roman"/>
          <w:color w:val="000000"/>
          <w:sz w:val="28"/>
          <w:szCs w:val="28"/>
        </w:rPr>
        <w:t xml:space="preserve">1 </w:t>
      </w:r>
      <w:r w:rsidRPr="00D62A63">
        <w:rPr>
          <w:rFonts w:ascii="Times New Roman" w:hAnsi="Times New Roman" w:cs="Times New Roman"/>
          <w:b/>
          <w:color w:val="000000"/>
          <w:sz w:val="28"/>
          <w:szCs w:val="28"/>
        </w:rPr>
        <w:t>JURCAN DUMITRU</w:t>
      </w:r>
      <w:r w:rsidRPr="00D62A63">
        <w:rPr>
          <w:rFonts w:ascii="Times New Roman" w:hAnsi="Times New Roman" w:cs="Times New Roman"/>
          <w:color w:val="000000"/>
          <w:sz w:val="28"/>
          <w:szCs w:val="28"/>
        </w:rPr>
        <w:t xml:space="preserve">              -presedinte comisie</w:t>
      </w:r>
      <w:r w:rsidRPr="00D62A63">
        <w:rPr>
          <w:rFonts w:ascii="Times New Roman" w:hAnsi="Times New Roman" w:cs="Times New Roman"/>
          <w:color w:val="000000"/>
          <w:sz w:val="28"/>
          <w:szCs w:val="28"/>
        </w:rPr>
        <w:tab/>
      </w:r>
      <w:r w:rsidRPr="00D62A63">
        <w:rPr>
          <w:rFonts w:ascii="Times New Roman" w:hAnsi="Times New Roman" w:cs="Times New Roman"/>
          <w:color w:val="000000"/>
          <w:sz w:val="28"/>
          <w:szCs w:val="28"/>
        </w:rPr>
        <w:tab/>
        <w:t>______________</w:t>
      </w:r>
    </w:p>
    <w:p w:rsidR="00D62A63" w:rsidRPr="00D62A63" w:rsidRDefault="00D62A63" w:rsidP="00D62A63">
      <w:pPr>
        <w:spacing w:after="0" w:line="240" w:lineRule="auto"/>
        <w:rPr>
          <w:rFonts w:ascii="Times New Roman" w:hAnsi="Times New Roman" w:cs="Times New Roman"/>
          <w:color w:val="000000"/>
          <w:sz w:val="28"/>
          <w:szCs w:val="28"/>
        </w:rPr>
      </w:pPr>
      <w:r w:rsidRPr="00D62A63">
        <w:rPr>
          <w:rFonts w:ascii="Times New Roman" w:hAnsi="Times New Roman" w:cs="Times New Roman"/>
          <w:color w:val="000000"/>
          <w:sz w:val="28"/>
          <w:szCs w:val="28"/>
        </w:rPr>
        <w:t xml:space="preserve">2  </w:t>
      </w:r>
      <w:r w:rsidRPr="00D62A63">
        <w:rPr>
          <w:rFonts w:ascii="Times New Roman" w:hAnsi="Times New Roman" w:cs="Times New Roman"/>
          <w:b/>
          <w:color w:val="000000"/>
          <w:sz w:val="28"/>
          <w:szCs w:val="28"/>
        </w:rPr>
        <w:t>SIMON POMPEI</w:t>
      </w:r>
      <w:r w:rsidRPr="00D62A63">
        <w:rPr>
          <w:rFonts w:ascii="Times New Roman" w:hAnsi="Times New Roman" w:cs="Times New Roman"/>
          <w:color w:val="000000"/>
          <w:sz w:val="28"/>
          <w:szCs w:val="28"/>
        </w:rPr>
        <w:t xml:space="preserve">                   - scretar comisie</w:t>
      </w:r>
      <w:r w:rsidRPr="00D62A63">
        <w:rPr>
          <w:rFonts w:ascii="Times New Roman" w:hAnsi="Times New Roman" w:cs="Times New Roman"/>
          <w:color w:val="000000"/>
          <w:sz w:val="28"/>
          <w:szCs w:val="28"/>
        </w:rPr>
        <w:tab/>
      </w:r>
      <w:r w:rsidRPr="00D62A63">
        <w:rPr>
          <w:rFonts w:ascii="Times New Roman" w:hAnsi="Times New Roman" w:cs="Times New Roman"/>
          <w:color w:val="000000"/>
          <w:sz w:val="28"/>
          <w:szCs w:val="28"/>
        </w:rPr>
        <w:tab/>
      </w:r>
      <w:r w:rsidRPr="00D62A63">
        <w:rPr>
          <w:rFonts w:ascii="Times New Roman" w:hAnsi="Times New Roman" w:cs="Times New Roman"/>
          <w:color w:val="000000"/>
          <w:sz w:val="28"/>
          <w:szCs w:val="28"/>
        </w:rPr>
        <w:tab/>
        <w:t>______________</w:t>
      </w:r>
      <w:r w:rsidRPr="00D62A63">
        <w:rPr>
          <w:rFonts w:ascii="Times New Roman" w:hAnsi="Times New Roman" w:cs="Times New Roman"/>
          <w:color w:val="000000"/>
          <w:sz w:val="28"/>
          <w:szCs w:val="28"/>
        </w:rPr>
        <w:tab/>
      </w:r>
    </w:p>
    <w:p w:rsidR="00D62A63" w:rsidRPr="00D62A63" w:rsidRDefault="00D62A63" w:rsidP="00D62A63">
      <w:pPr>
        <w:spacing w:after="0" w:line="240" w:lineRule="auto"/>
        <w:rPr>
          <w:rFonts w:ascii="Times New Roman" w:hAnsi="Times New Roman" w:cs="Times New Roman"/>
          <w:color w:val="000000"/>
          <w:sz w:val="28"/>
          <w:szCs w:val="28"/>
        </w:rPr>
      </w:pPr>
      <w:r w:rsidRPr="00D62A63">
        <w:rPr>
          <w:rFonts w:ascii="Times New Roman" w:hAnsi="Times New Roman" w:cs="Times New Roman"/>
          <w:color w:val="000000"/>
          <w:sz w:val="28"/>
          <w:szCs w:val="28"/>
        </w:rPr>
        <w:t xml:space="preserve">3  </w:t>
      </w:r>
      <w:r w:rsidRPr="00D62A63">
        <w:rPr>
          <w:rFonts w:ascii="Times New Roman" w:hAnsi="Times New Roman" w:cs="Times New Roman"/>
          <w:b/>
          <w:color w:val="000000"/>
          <w:sz w:val="28"/>
          <w:szCs w:val="28"/>
        </w:rPr>
        <w:t>GREAB VASILE</w:t>
      </w:r>
      <w:r w:rsidRPr="00D62A63">
        <w:rPr>
          <w:rFonts w:ascii="Times New Roman" w:hAnsi="Times New Roman" w:cs="Times New Roman"/>
          <w:color w:val="000000"/>
          <w:sz w:val="28"/>
          <w:szCs w:val="28"/>
        </w:rPr>
        <w:t xml:space="preserve">                     - membru</w:t>
      </w:r>
      <w:r w:rsidRPr="00D62A63">
        <w:rPr>
          <w:rFonts w:ascii="Times New Roman" w:hAnsi="Times New Roman" w:cs="Times New Roman"/>
          <w:color w:val="000000"/>
          <w:sz w:val="28"/>
          <w:szCs w:val="28"/>
        </w:rPr>
        <w:tab/>
      </w:r>
      <w:r w:rsidRPr="00D62A63">
        <w:rPr>
          <w:rFonts w:ascii="Times New Roman" w:hAnsi="Times New Roman" w:cs="Times New Roman"/>
          <w:color w:val="000000"/>
          <w:sz w:val="28"/>
          <w:szCs w:val="28"/>
        </w:rPr>
        <w:tab/>
      </w:r>
      <w:r w:rsidRPr="00D62A63">
        <w:rPr>
          <w:rFonts w:ascii="Times New Roman" w:hAnsi="Times New Roman" w:cs="Times New Roman"/>
          <w:color w:val="000000"/>
          <w:sz w:val="28"/>
          <w:szCs w:val="28"/>
        </w:rPr>
        <w:tab/>
      </w:r>
      <w:r w:rsidRPr="00D62A63">
        <w:rPr>
          <w:rFonts w:ascii="Times New Roman" w:hAnsi="Times New Roman" w:cs="Times New Roman"/>
          <w:color w:val="000000"/>
          <w:sz w:val="28"/>
          <w:szCs w:val="28"/>
        </w:rPr>
        <w:tab/>
        <w:t>______________</w:t>
      </w:r>
    </w:p>
    <w:p w:rsidR="00D62A63" w:rsidRPr="00D62A63" w:rsidRDefault="00D62A63" w:rsidP="00D62A63">
      <w:pPr>
        <w:spacing w:after="0" w:line="240" w:lineRule="auto"/>
        <w:rPr>
          <w:rFonts w:ascii="Times New Roman" w:hAnsi="Times New Roman" w:cs="Times New Roman"/>
          <w:color w:val="000000"/>
          <w:sz w:val="28"/>
          <w:szCs w:val="28"/>
        </w:rPr>
      </w:pPr>
      <w:r w:rsidRPr="00D62A63">
        <w:rPr>
          <w:rFonts w:ascii="Times New Roman" w:hAnsi="Times New Roman" w:cs="Times New Roman"/>
          <w:color w:val="000000"/>
          <w:sz w:val="28"/>
          <w:szCs w:val="28"/>
        </w:rPr>
        <w:t xml:space="preserve">4  </w:t>
      </w:r>
      <w:r w:rsidRPr="00D62A63">
        <w:rPr>
          <w:rFonts w:ascii="Times New Roman" w:hAnsi="Times New Roman" w:cs="Times New Roman"/>
          <w:b/>
          <w:color w:val="000000"/>
          <w:sz w:val="28"/>
          <w:szCs w:val="28"/>
        </w:rPr>
        <w:t>TOMSA ILEANA</w:t>
      </w:r>
      <w:r w:rsidRPr="00D62A63">
        <w:rPr>
          <w:rFonts w:ascii="Times New Roman" w:hAnsi="Times New Roman" w:cs="Times New Roman"/>
          <w:color w:val="000000"/>
          <w:sz w:val="28"/>
          <w:szCs w:val="28"/>
        </w:rPr>
        <w:t xml:space="preserve">                    - membru</w:t>
      </w:r>
      <w:r w:rsidRPr="00D62A63">
        <w:rPr>
          <w:rFonts w:ascii="Times New Roman" w:hAnsi="Times New Roman" w:cs="Times New Roman"/>
          <w:color w:val="000000"/>
          <w:sz w:val="28"/>
          <w:szCs w:val="28"/>
        </w:rPr>
        <w:tab/>
      </w:r>
      <w:r w:rsidRPr="00D62A63">
        <w:rPr>
          <w:rFonts w:ascii="Times New Roman" w:hAnsi="Times New Roman" w:cs="Times New Roman"/>
          <w:color w:val="000000"/>
          <w:sz w:val="28"/>
          <w:szCs w:val="28"/>
        </w:rPr>
        <w:tab/>
      </w:r>
      <w:r w:rsidRPr="00D62A63">
        <w:rPr>
          <w:rFonts w:ascii="Times New Roman" w:hAnsi="Times New Roman" w:cs="Times New Roman"/>
          <w:color w:val="000000"/>
          <w:sz w:val="28"/>
          <w:szCs w:val="28"/>
        </w:rPr>
        <w:tab/>
        <w:t>______________</w:t>
      </w:r>
    </w:p>
    <w:p w:rsidR="00D62A63" w:rsidRPr="00D62A63" w:rsidRDefault="00D62A63" w:rsidP="00D62A63">
      <w:pPr>
        <w:spacing w:after="0" w:line="240" w:lineRule="auto"/>
        <w:rPr>
          <w:rFonts w:ascii="Times New Roman" w:hAnsi="Times New Roman" w:cs="Times New Roman"/>
          <w:color w:val="000000"/>
          <w:sz w:val="28"/>
          <w:szCs w:val="28"/>
        </w:rPr>
      </w:pPr>
      <w:r w:rsidRPr="00D62A63">
        <w:rPr>
          <w:rFonts w:ascii="Times New Roman" w:hAnsi="Times New Roman" w:cs="Times New Roman"/>
          <w:color w:val="000000"/>
          <w:sz w:val="28"/>
          <w:szCs w:val="28"/>
        </w:rPr>
        <w:t xml:space="preserve">5  </w:t>
      </w:r>
      <w:r w:rsidRPr="00D62A63">
        <w:rPr>
          <w:rFonts w:ascii="Times New Roman" w:hAnsi="Times New Roman" w:cs="Times New Roman"/>
          <w:b/>
          <w:color w:val="000000"/>
          <w:sz w:val="28"/>
          <w:szCs w:val="28"/>
        </w:rPr>
        <w:t>PALFI MARIAN AUREL</w:t>
      </w:r>
      <w:r w:rsidRPr="00D62A63">
        <w:rPr>
          <w:rFonts w:ascii="Times New Roman" w:hAnsi="Times New Roman" w:cs="Times New Roman"/>
          <w:color w:val="000000"/>
          <w:sz w:val="28"/>
          <w:szCs w:val="28"/>
        </w:rPr>
        <w:t xml:space="preserve">       - membru</w:t>
      </w:r>
      <w:r w:rsidRPr="00D62A63">
        <w:rPr>
          <w:rFonts w:ascii="Times New Roman" w:hAnsi="Times New Roman" w:cs="Times New Roman"/>
          <w:color w:val="000000"/>
          <w:sz w:val="28"/>
          <w:szCs w:val="28"/>
        </w:rPr>
        <w:tab/>
      </w:r>
      <w:r w:rsidRPr="00D62A63">
        <w:rPr>
          <w:rFonts w:ascii="Times New Roman" w:hAnsi="Times New Roman" w:cs="Times New Roman"/>
          <w:color w:val="000000"/>
          <w:sz w:val="28"/>
          <w:szCs w:val="28"/>
        </w:rPr>
        <w:tab/>
      </w:r>
      <w:r w:rsidRPr="00D62A63">
        <w:rPr>
          <w:rFonts w:ascii="Times New Roman" w:hAnsi="Times New Roman" w:cs="Times New Roman"/>
          <w:color w:val="000000"/>
          <w:sz w:val="28"/>
          <w:szCs w:val="28"/>
        </w:rPr>
        <w:tab/>
        <w:t>______________</w:t>
      </w:r>
    </w:p>
    <w:p w:rsidR="00D62A63" w:rsidRDefault="001D6355" w:rsidP="001D6355">
      <w:pPr>
        <w:spacing w:after="0" w:line="240" w:lineRule="auto"/>
        <w:rPr>
          <w:rFonts w:ascii="Times New Roman" w:hAnsi="Times New Roman" w:cs="Times New Roman"/>
          <w:sz w:val="28"/>
          <w:lang w:val="fr-FR"/>
        </w:rPr>
      </w:pPr>
      <w:r w:rsidRPr="001D6355">
        <w:rPr>
          <w:rFonts w:ascii="Times New Roman" w:hAnsi="Times New Roman" w:cs="Times New Roman"/>
          <w:sz w:val="28"/>
          <w:lang w:val="fr-FR"/>
        </w:rPr>
        <w:tab/>
      </w:r>
    </w:p>
    <w:p w:rsidR="003F24AC" w:rsidRPr="001D6355" w:rsidRDefault="003F24AC" w:rsidP="001D6355">
      <w:pPr>
        <w:spacing w:after="0" w:line="240" w:lineRule="auto"/>
        <w:jc w:val="both"/>
        <w:rPr>
          <w:rFonts w:ascii="Times New Roman" w:hAnsi="Times New Roman" w:cs="Times New Roman"/>
          <w:sz w:val="28"/>
          <w:szCs w:val="28"/>
        </w:rPr>
      </w:pPr>
    </w:p>
    <w:p w:rsidR="001D6355" w:rsidRPr="001D6355" w:rsidRDefault="001D6355" w:rsidP="001D6355">
      <w:pPr>
        <w:spacing w:after="0" w:line="240" w:lineRule="auto"/>
        <w:jc w:val="both"/>
        <w:rPr>
          <w:rFonts w:ascii="Times New Roman" w:hAnsi="Times New Roman" w:cs="Times New Roman"/>
          <w:sz w:val="28"/>
          <w:szCs w:val="28"/>
        </w:rPr>
      </w:pPr>
    </w:p>
    <w:p w:rsidR="001D6355" w:rsidRPr="001D6355" w:rsidRDefault="001D6355" w:rsidP="001D6355">
      <w:pPr>
        <w:spacing w:after="0" w:line="240" w:lineRule="auto"/>
        <w:ind w:firstLine="720"/>
        <w:jc w:val="both"/>
        <w:rPr>
          <w:rFonts w:ascii="Times New Roman" w:hAnsi="Times New Roman" w:cs="Times New Roman"/>
          <w:sz w:val="28"/>
          <w:szCs w:val="28"/>
        </w:rPr>
      </w:pPr>
      <w:r w:rsidRPr="001D6355">
        <w:rPr>
          <w:rFonts w:ascii="Times New Roman" w:hAnsi="Times New Roman" w:cs="Times New Roman"/>
          <w:sz w:val="28"/>
          <w:szCs w:val="28"/>
        </w:rPr>
        <w:t>ROMÂNIA</w:t>
      </w:r>
    </w:p>
    <w:p w:rsidR="001D6355" w:rsidRPr="001D6355" w:rsidRDefault="001D6355" w:rsidP="001D6355">
      <w:pPr>
        <w:spacing w:after="0" w:line="240" w:lineRule="auto"/>
        <w:jc w:val="both"/>
        <w:rPr>
          <w:rFonts w:ascii="Times New Roman" w:hAnsi="Times New Roman" w:cs="Times New Roman"/>
          <w:sz w:val="28"/>
          <w:szCs w:val="28"/>
        </w:rPr>
      </w:pPr>
      <w:r w:rsidRPr="001D6355">
        <w:rPr>
          <w:rFonts w:ascii="Times New Roman" w:hAnsi="Times New Roman" w:cs="Times New Roman"/>
          <w:sz w:val="28"/>
          <w:szCs w:val="28"/>
        </w:rPr>
        <w:t>JUD.BISTRITA-NASAUD</w:t>
      </w:r>
    </w:p>
    <w:p w:rsidR="001D6355" w:rsidRPr="001D6355" w:rsidRDefault="001D6355" w:rsidP="001D6355">
      <w:pPr>
        <w:spacing w:after="0" w:line="240" w:lineRule="auto"/>
        <w:jc w:val="both"/>
        <w:rPr>
          <w:rFonts w:ascii="Times New Roman" w:hAnsi="Times New Roman" w:cs="Times New Roman"/>
          <w:b/>
          <w:sz w:val="28"/>
          <w:szCs w:val="28"/>
        </w:rPr>
      </w:pPr>
      <w:r w:rsidRPr="001D6355">
        <w:rPr>
          <w:rFonts w:ascii="Times New Roman" w:hAnsi="Times New Roman" w:cs="Times New Roman"/>
          <w:b/>
          <w:sz w:val="28"/>
          <w:szCs w:val="28"/>
        </w:rPr>
        <w:t>PRIMARIA COM.URMENIS</w:t>
      </w:r>
    </w:p>
    <w:p w:rsidR="001D6355" w:rsidRPr="001D6355" w:rsidRDefault="005D5075" w:rsidP="001D635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Nr.306</w:t>
      </w:r>
      <w:r w:rsidR="0059442A">
        <w:rPr>
          <w:rFonts w:ascii="Times New Roman" w:hAnsi="Times New Roman" w:cs="Times New Roman"/>
          <w:sz w:val="28"/>
          <w:szCs w:val="28"/>
        </w:rPr>
        <w:t xml:space="preserve">  din </w:t>
      </w:r>
      <w:r w:rsidR="00EC33D0">
        <w:rPr>
          <w:rFonts w:ascii="Times New Roman" w:hAnsi="Times New Roman" w:cs="Times New Roman"/>
          <w:sz w:val="28"/>
          <w:szCs w:val="28"/>
        </w:rPr>
        <w:t>1</w:t>
      </w:r>
      <w:r>
        <w:rPr>
          <w:rFonts w:ascii="Times New Roman" w:hAnsi="Times New Roman" w:cs="Times New Roman"/>
          <w:sz w:val="28"/>
          <w:szCs w:val="28"/>
        </w:rPr>
        <w:t>1.02.2019</w:t>
      </w:r>
    </w:p>
    <w:p w:rsidR="001D6355" w:rsidRPr="001D6355" w:rsidRDefault="001D6355" w:rsidP="001D6355">
      <w:pPr>
        <w:spacing w:after="0" w:line="240" w:lineRule="auto"/>
        <w:jc w:val="both"/>
        <w:rPr>
          <w:rFonts w:ascii="Times New Roman" w:hAnsi="Times New Roman" w:cs="Times New Roman"/>
          <w:b/>
          <w:sz w:val="28"/>
          <w:szCs w:val="28"/>
        </w:rPr>
      </w:pPr>
    </w:p>
    <w:p w:rsidR="001D6355" w:rsidRPr="001D6355" w:rsidRDefault="001D6355" w:rsidP="001D6355">
      <w:pPr>
        <w:spacing w:after="0" w:line="240" w:lineRule="auto"/>
        <w:jc w:val="center"/>
        <w:rPr>
          <w:rFonts w:ascii="Times New Roman" w:hAnsi="Times New Roman" w:cs="Times New Roman"/>
          <w:b/>
          <w:sz w:val="28"/>
          <w:szCs w:val="28"/>
        </w:rPr>
      </w:pPr>
      <w:r w:rsidRPr="001D6355">
        <w:rPr>
          <w:rFonts w:ascii="Times New Roman" w:hAnsi="Times New Roman" w:cs="Times New Roman"/>
          <w:b/>
          <w:sz w:val="28"/>
          <w:szCs w:val="28"/>
        </w:rPr>
        <w:t>R A P O R T</w:t>
      </w:r>
    </w:p>
    <w:p w:rsidR="00C651DE" w:rsidRDefault="001D6355" w:rsidP="00C651DE">
      <w:pPr>
        <w:spacing w:after="0" w:line="240" w:lineRule="auto"/>
        <w:ind w:firstLine="360"/>
        <w:jc w:val="center"/>
        <w:rPr>
          <w:rFonts w:ascii="Times New Roman" w:hAnsi="Times New Roman" w:cs="Times New Roman"/>
          <w:sz w:val="28"/>
          <w:szCs w:val="28"/>
          <w:lang w:val="fr-FR"/>
        </w:rPr>
      </w:pPr>
      <w:r w:rsidRPr="001D6355">
        <w:rPr>
          <w:rFonts w:ascii="Times New Roman" w:hAnsi="Times New Roman" w:cs="Times New Roman"/>
          <w:sz w:val="28"/>
          <w:szCs w:val="28"/>
        </w:rPr>
        <w:t xml:space="preserve">de avizare a proiectului de hotarire privind </w:t>
      </w:r>
      <w:r w:rsidR="00C651DE" w:rsidRPr="00107BE4">
        <w:rPr>
          <w:rFonts w:ascii="Times New Roman" w:hAnsi="Times New Roman" w:cs="Times New Roman"/>
          <w:sz w:val="28"/>
          <w:szCs w:val="28"/>
        </w:rPr>
        <w:t xml:space="preserve">stabilirea salariilor de bază a personalului din aparatul </w:t>
      </w:r>
      <w:r w:rsidR="00C651DE" w:rsidRPr="00107BE4">
        <w:rPr>
          <w:rFonts w:ascii="Times New Roman" w:hAnsi="Times New Roman" w:cs="Times New Roman"/>
          <w:sz w:val="28"/>
          <w:szCs w:val="28"/>
          <w:lang w:val="fr-FR"/>
        </w:rPr>
        <w:t xml:space="preserve">de specialitate a primarului, serviciile publice </w:t>
      </w:r>
    </w:p>
    <w:p w:rsidR="00C651DE" w:rsidRPr="00107BE4" w:rsidRDefault="00C651DE" w:rsidP="00C651DE">
      <w:pPr>
        <w:spacing w:after="0" w:line="240" w:lineRule="auto"/>
        <w:ind w:firstLine="360"/>
        <w:jc w:val="center"/>
        <w:rPr>
          <w:rFonts w:ascii="Times New Roman" w:hAnsi="Times New Roman" w:cs="Times New Roman"/>
          <w:sz w:val="28"/>
          <w:szCs w:val="28"/>
          <w:lang w:val="fr-FR"/>
        </w:rPr>
      </w:pPr>
      <w:r w:rsidRPr="00107BE4">
        <w:rPr>
          <w:rFonts w:ascii="Times New Roman" w:hAnsi="Times New Roman" w:cs="Times New Roman"/>
          <w:sz w:val="28"/>
          <w:szCs w:val="28"/>
          <w:lang w:val="fr-FR"/>
        </w:rPr>
        <w:t>și activitățile subordonate</w:t>
      </w:r>
      <w:r>
        <w:rPr>
          <w:rFonts w:ascii="Times New Roman" w:hAnsi="Times New Roman" w:cs="Times New Roman"/>
          <w:sz w:val="28"/>
          <w:szCs w:val="28"/>
          <w:lang w:val="fr-FR"/>
        </w:rPr>
        <w:t xml:space="preserve"> </w:t>
      </w:r>
      <w:r w:rsidRPr="00107BE4">
        <w:rPr>
          <w:rFonts w:ascii="Times New Roman" w:hAnsi="Times New Roman" w:cs="Times New Roman"/>
          <w:sz w:val="28"/>
          <w:szCs w:val="28"/>
          <w:lang w:val="fr-FR"/>
        </w:rPr>
        <w:t>Consiliului local Urmenis</w:t>
      </w:r>
    </w:p>
    <w:p w:rsidR="001D6355" w:rsidRPr="001D6355" w:rsidRDefault="001D6355" w:rsidP="001D6355">
      <w:pPr>
        <w:autoSpaceDE w:val="0"/>
        <w:autoSpaceDN w:val="0"/>
        <w:adjustRightInd w:val="0"/>
        <w:spacing w:after="0" w:line="240" w:lineRule="auto"/>
        <w:jc w:val="center"/>
        <w:rPr>
          <w:rFonts w:ascii="Times New Roman" w:hAnsi="Times New Roman" w:cs="Times New Roman"/>
          <w:color w:val="FF0000"/>
          <w:sz w:val="28"/>
          <w:szCs w:val="28"/>
        </w:rPr>
      </w:pPr>
    </w:p>
    <w:p w:rsidR="001D6355" w:rsidRPr="001D6355" w:rsidRDefault="001D6355" w:rsidP="00C24D0C">
      <w:pPr>
        <w:spacing w:after="0" w:line="240" w:lineRule="auto"/>
        <w:jc w:val="both"/>
        <w:rPr>
          <w:rFonts w:ascii="Times New Roman" w:hAnsi="Times New Roman" w:cs="Times New Roman"/>
          <w:sz w:val="28"/>
          <w:szCs w:val="24"/>
          <w:lang w:val="en-GB"/>
        </w:rPr>
      </w:pPr>
      <w:r w:rsidRPr="001D6355">
        <w:rPr>
          <w:rFonts w:ascii="Times New Roman" w:hAnsi="Times New Roman" w:cs="Times New Roman"/>
          <w:b/>
          <w:sz w:val="28"/>
          <w:szCs w:val="28"/>
        </w:rPr>
        <w:tab/>
      </w:r>
      <w:r w:rsidRPr="001D6355">
        <w:rPr>
          <w:rFonts w:ascii="Times New Roman" w:hAnsi="Times New Roman" w:cs="Times New Roman"/>
          <w:sz w:val="28"/>
          <w:szCs w:val="28"/>
        </w:rPr>
        <w:t>In sedinta comisiei</w:t>
      </w:r>
      <w:r w:rsidRPr="001D6355">
        <w:rPr>
          <w:rFonts w:ascii="Times New Roman" w:hAnsi="Times New Roman" w:cs="Times New Roman"/>
          <w:sz w:val="28"/>
          <w:lang w:val="fr-FR"/>
        </w:rPr>
        <w:t xml:space="preserve"> </w:t>
      </w:r>
      <w:r w:rsidR="00C24D0C" w:rsidRPr="00C24D0C">
        <w:rPr>
          <w:rFonts w:ascii="Times New Roman" w:hAnsi="Times New Roman" w:cs="Times New Roman"/>
          <w:sz w:val="28"/>
          <w:szCs w:val="28"/>
        </w:rPr>
        <w:t>invatamint,sanatate familie,protectie copii</w:t>
      </w:r>
      <w:r w:rsidR="00C24D0C" w:rsidRPr="001D6355">
        <w:rPr>
          <w:rFonts w:ascii="Times New Roman" w:hAnsi="Times New Roman" w:cs="Times New Roman"/>
          <w:sz w:val="28"/>
          <w:lang w:val="fr-FR"/>
        </w:rPr>
        <w:t xml:space="preserve"> </w:t>
      </w:r>
      <w:r w:rsidRPr="001D6355">
        <w:rPr>
          <w:rFonts w:ascii="Times New Roman" w:hAnsi="Times New Roman" w:cs="Times New Roman"/>
          <w:sz w:val="28"/>
          <w:lang w:val="fr-FR"/>
        </w:rPr>
        <w:t>luind in considerare proiectul de hotarire mai sus mentionat avizam favorabil proiectul</w:t>
      </w:r>
    </w:p>
    <w:p w:rsidR="001D6355" w:rsidRDefault="001D6355" w:rsidP="001D6355">
      <w:pPr>
        <w:spacing w:after="0" w:line="240" w:lineRule="auto"/>
        <w:jc w:val="both"/>
        <w:rPr>
          <w:rFonts w:ascii="Times New Roman" w:hAnsi="Times New Roman" w:cs="Times New Roman"/>
          <w:sz w:val="28"/>
          <w:lang w:val="fr-FR"/>
        </w:rPr>
      </w:pPr>
      <w:r w:rsidRPr="001D6355">
        <w:rPr>
          <w:rFonts w:ascii="Times New Roman" w:hAnsi="Times New Roman" w:cs="Times New Roman"/>
          <w:sz w:val="28"/>
          <w:lang w:val="fr-FR"/>
        </w:rPr>
        <w:tab/>
      </w:r>
      <w:r w:rsidRPr="001D6355">
        <w:rPr>
          <w:rFonts w:ascii="Times New Roman" w:hAnsi="Times New Roman" w:cs="Times New Roman"/>
          <w:b/>
          <w:sz w:val="28"/>
          <w:lang w:val="fr-FR"/>
        </w:rPr>
        <w:t>Motivatie </w:t>
      </w:r>
      <w:proofErr w:type="gramStart"/>
      <w:r w:rsidRPr="001D6355">
        <w:rPr>
          <w:rFonts w:ascii="Times New Roman" w:hAnsi="Times New Roman" w:cs="Times New Roman"/>
          <w:sz w:val="28"/>
          <w:lang w:val="fr-FR"/>
        </w:rPr>
        <w:t>:proiectul</w:t>
      </w:r>
      <w:proofErr w:type="gramEnd"/>
      <w:r w:rsidRPr="001D6355">
        <w:rPr>
          <w:rFonts w:ascii="Times New Roman" w:hAnsi="Times New Roman" w:cs="Times New Roman"/>
          <w:sz w:val="28"/>
          <w:lang w:val="fr-FR"/>
        </w:rPr>
        <w:t xml:space="preserve"> de hotarire se incadreaza in :</w:t>
      </w:r>
    </w:p>
    <w:p w:rsidR="003417D6" w:rsidRPr="00172A27" w:rsidRDefault="003417D6" w:rsidP="003417D6">
      <w:pPr>
        <w:spacing w:after="0" w:line="240" w:lineRule="auto"/>
        <w:ind w:firstLine="708"/>
        <w:jc w:val="both"/>
        <w:rPr>
          <w:rFonts w:ascii="Times New Roman" w:hAnsi="Times New Roman" w:cs="Times New Roman"/>
          <w:sz w:val="28"/>
          <w:szCs w:val="28"/>
        </w:rPr>
      </w:pPr>
      <w:r w:rsidRPr="00172A27">
        <w:rPr>
          <w:rFonts w:ascii="Times New Roman" w:hAnsi="Times New Roman" w:cs="Times New Roman"/>
          <w:sz w:val="28"/>
          <w:szCs w:val="28"/>
        </w:rPr>
        <w:t>-prevederile art. 9, din Legea nr. 188/1999 privind Statutul funcţionarilor publici republicată***, cu modificările  și completările ulterioare;</w:t>
      </w:r>
    </w:p>
    <w:p w:rsidR="003417D6" w:rsidRPr="008F6BB4" w:rsidRDefault="003417D6" w:rsidP="003417D6">
      <w:pPr>
        <w:spacing w:after="0" w:line="240" w:lineRule="auto"/>
        <w:ind w:firstLine="708"/>
        <w:jc w:val="both"/>
        <w:rPr>
          <w:rFonts w:ascii="Times New Roman" w:hAnsi="Times New Roman" w:cs="Times New Roman"/>
          <w:sz w:val="28"/>
          <w:szCs w:val="28"/>
        </w:rPr>
      </w:pPr>
      <w:r w:rsidRPr="00172A27">
        <w:rPr>
          <w:rFonts w:ascii="Times New Roman" w:hAnsi="Times New Roman" w:cs="Times New Roman"/>
          <w:sz w:val="28"/>
          <w:szCs w:val="28"/>
        </w:rPr>
        <w:t>-prevederile Legii nr. 53/2003, Codul Muncii, republicată, cu modificările  şi completările ulterioare;</w:t>
      </w:r>
      <w:r>
        <w:rPr>
          <w:rFonts w:ascii="Times New Roman" w:hAnsi="Times New Roman" w:cs="Times New Roman"/>
          <w:sz w:val="28"/>
          <w:szCs w:val="28"/>
        </w:rPr>
        <w:tab/>
      </w:r>
    </w:p>
    <w:p w:rsidR="003417D6" w:rsidRDefault="003417D6" w:rsidP="003417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t>-</w:t>
      </w:r>
      <w:r w:rsidRPr="001A70CF">
        <w:rPr>
          <w:rFonts w:ascii="Times New Roman" w:hAnsi="Times New Roman" w:cs="Times New Roman"/>
          <w:sz w:val="28"/>
          <w:szCs w:val="28"/>
        </w:rPr>
        <w:t>prevederile art. 11</w:t>
      </w:r>
      <w:r>
        <w:rPr>
          <w:rFonts w:ascii="Times New Roman" w:hAnsi="Times New Roman" w:cs="Times New Roman"/>
          <w:sz w:val="28"/>
          <w:szCs w:val="28"/>
        </w:rPr>
        <w:t>,  art. 13, art. 15,  art. 25, art. 26, art. 33, art. 35, art. 37, art. 38 alin. (2) lit. a),b), c), art. 40, anexa VIII, Capitolul I, pct. B-art.1, Capitolul II, IV, lit. I-art.1, din Legea-cadru  nr. 153/2017,  privind salarizarea personalului plătit din fonduri publice;</w:t>
      </w:r>
      <w:r>
        <w:rPr>
          <w:rFonts w:ascii="Times New Roman" w:hAnsi="Times New Roman" w:cs="Times New Roman"/>
          <w:sz w:val="28"/>
          <w:szCs w:val="28"/>
        </w:rPr>
        <w:tab/>
      </w:r>
    </w:p>
    <w:p w:rsidR="003417D6" w:rsidRDefault="003417D6" w:rsidP="003417D6">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-prevederile </w:t>
      </w:r>
      <w:proofErr w:type="gramStart"/>
      <w:r>
        <w:rPr>
          <w:rFonts w:ascii="Times New Roman" w:hAnsi="Times New Roman" w:cs="Times New Roman"/>
          <w:sz w:val="28"/>
          <w:szCs w:val="28"/>
        </w:rPr>
        <w:t>OU  Nr</w:t>
      </w:r>
      <w:proofErr w:type="gramEnd"/>
      <w:r>
        <w:rPr>
          <w:rFonts w:ascii="Times New Roman" w:hAnsi="Times New Roman" w:cs="Times New Roman"/>
          <w:sz w:val="28"/>
          <w:szCs w:val="28"/>
        </w:rPr>
        <w:t>. 82/2017 din 8 noiembrie 2017,pentru modificarea şi completarea unor acte normative</w:t>
      </w:r>
    </w:p>
    <w:p w:rsidR="003417D6" w:rsidRPr="00D848ED" w:rsidRDefault="003417D6" w:rsidP="003417D6">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-prevederile OU  Nr. 90/2017 din 6 decembrie 2017,privind unele măsuri fiscal-bugetare, modificarea şi completarea unor acte normative şi prorogarea unor termeneș</w:t>
      </w:r>
    </w:p>
    <w:p w:rsidR="003417D6" w:rsidRDefault="003417D6" w:rsidP="003417D6">
      <w:pPr>
        <w:tabs>
          <w:tab w:val="left" w:pos="720"/>
        </w:tabs>
        <w:spacing w:after="0" w:line="240" w:lineRule="auto"/>
        <w:jc w:val="both"/>
        <w:rPr>
          <w:rFonts w:ascii="Times New Roman" w:hAnsi="Times New Roman" w:cs="Times New Roman"/>
          <w:sz w:val="28"/>
          <w:szCs w:val="28"/>
        </w:rPr>
      </w:pPr>
      <w:r>
        <w:rPr>
          <w:sz w:val="28"/>
          <w:szCs w:val="28"/>
        </w:rPr>
        <w:tab/>
      </w:r>
      <w:r w:rsidRPr="00044E50">
        <w:rPr>
          <w:rFonts w:ascii="Times New Roman" w:hAnsi="Times New Roman" w:cs="Times New Roman"/>
          <w:sz w:val="28"/>
          <w:szCs w:val="28"/>
        </w:rPr>
        <w:t xml:space="preserve">-prevederile </w:t>
      </w:r>
      <w:r>
        <w:rPr>
          <w:rFonts w:ascii="Times New Roman" w:hAnsi="Times New Roman" w:cs="Times New Roman"/>
          <w:sz w:val="28"/>
          <w:szCs w:val="28"/>
        </w:rPr>
        <w:t>H.G. nr. 846/</w:t>
      </w:r>
      <w:r w:rsidRPr="00044E50">
        <w:rPr>
          <w:rFonts w:ascii="Times New Roman" w:hAnsi="Times New Roman" w:cs="Times New Roman"/>
          <w:sz w:val="28"/>
          <w:szCs w:val="28"/>
        </w:rPr>
        <w:t>2017, pentru stabilirea salariului de bază minim brut pe ţară garantat în plată  ,</w:t>
      </w:r>
    </w:p>
    <w:p w:rsidR="003417D6" w:rsidRPr="00515A49" w:rsidRDefault="003417D6" w:rsidP="003417D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-prevederile art. 2 alin. (1) pct. 39 și următoarele din</w:t>
      </w:r>
      <w:r w:rsidRPr="00515A49">
        <w:rPr>
          <w:rFonts w:ascii="Times New Roman" w:hAnsi="Times New Roman" w:cs="Times New Roman"/>
          <w:sz w:val="28"/>
          <w:szCs w:val="28"/>
        </w:rPr>
        <w:t xml:space="preserve"> Leg</w:t>
      </w:r>
      <w:r>
        <w:rPr>
          <w:rFonts w:ascii="Times New Roman" w:hAnsi="Times New Roman" w:cs="Times New Roman"/>
          <w:sz w:val="28"/>
          <w:szCs w:val="28"/>
        </w:rPr>
        <w:t>ea</w:t>
      </w:r>
      <w:r w:rsidRPr="00515A49">
        <w:rPr>
          <w:rFonts w:ascii="Times New Roman" w:hAnsi="Times New Roman" w:cs="Times New Roman"/>
          <w:sz w:val="28"/>
          <w:szCs w:val="28"/>
        </w:rPr>
        <w:t xml:space="preserve"> nr. 273/2006, privind finanţele publice locale</w:t>
      </w:r>
      <w:r>
        <w:rPr>
          <w:rFonts w:ascii="Times New Roman" w:hAnsi="Times New Roman" w:cs="Times New Roman"/>
          <w:sz w:val="28"/>
          <w:szCs w:val="28"/>
        </w:rPr>
        <w:t>, cu modificările și completările ulterioare</w:t>
      </w:r>
      <w:r w:rsidRPr="00515A49">
        <w:rPr>
          <w:rFonts w:ascii="Times New Roman" w:hAnsi="Times New Roman" w:cs="Times New Roman"/>
          <w:sz w:val="28"/>
          <w:szCs w:val="28"/>
        </w:rPr>
        <w:t>;</w:t>
      </w:r>
    </w:p>
    <w:p w:rsidR="003417D6" w:rsidRDefault="003417D6" w:rsidP="003417D6">
      <w:pPr>
        <w:autoSpaceDE w:val="0"/>
        <w:autoSpaceDN w:val="0"/>
        <w:adjustRightInd w:val="0"/>
        <w:spacing w:after="0" w:line="240" w:lineRule="auto"/>
        <w:jc w:val="both"/>
        <w:rPr>
          <w:rFonts w:ascii="Times New Roman" w:hAnsi="Times New Roman" w:cs="Times New Roman"/>
          <w:sz w:val="28"/>
          <w:szCs w:val="28"/>
        </w:rPr>
      </w:pPr>
      <w:r w:rsidRPr="00515A49">
        <w:rPr>
          <w:rFonts w:ascii="Times New Roman" w:hAnsi="Times New Roman" w:cs="Times New Roman"/>
          <w:b/>
          <w:sz w:val="28"/>
          <w:szCs w:val="28"/>
        </w:rPr>
        <w:tab/>
        <w:t xml:space="preserve">În temeiul </w:t>
      </w:r>
      <w:r w:rsidRPr="00515A49">
        <w:rPr>
          <w:rFonts w:ascii="Times New Roman" w:hAnsi="Times New Roman" w:cs="Times New Roman"/>
          <w:sz w:val="28"/>
          <w:szCs w:val="28"/>
        </w:rPr>
        <w:t>dispoziţiilor art. 36 alin (1), alin.</w:t>
      </w:r>
      <w:r>
        <w:rPr>
          <w:rFonts w:ascii="Times New Roman" w:hAnsi="Times New Roman" w:cs="Times New Roman"/>
          <w:sz w:val="28"/>
          <w:szCs w:val="28"/>
        </w:rPr>
        <w:t xml:space="preserve"> </w:t>
      </w:r>
      <w:r w:rsidRPr="00515A49">
        <w:rPr>
          <w:rFonts w:ascii="Times New Roman" w:hAnsi="Times New Roman" w:cs="Times New Roman"/>
          <w:sz w:val="28"/>
          <w:szCs w:val="28"/>
        </w:rPr>
        <w:t xml:space="preserve">(2) lit. </w:t>
      </w:r>
      <w:r>
        <w:rPr>
          <w:rFonts w:ascii="Times New Roman" w:hAnsi="Times New Roman" w:cs="Times New Roman"/>
          <w:sz w:val="28"/>
          <w:szCs w:val="28"/>
        </w:rPr>
        <w:t>a)</w:t>
      </w:r>
      <w:r w:rsidRPr="00515A49">
        <w:rPr>
          <w:rFonts w:ascii="Times New Roman" w:hAnsi="Times New Roman" w:cs="Times New Roman"/>
          <w:sz w:val="28"/>
          <w:szCs w:val="28"/>
        </w:rPr>
        <w:t>, alin.</w:t>
      </w:r>
      <w:r>
        <w:rPr>
          <w:rFonts w:ascii="Times New Roman" w:hAnsi="Times New Roman" w:cs="Times New Roman"/>
          <w:sz w:val="28"/>
          <w:szCs w:val="28"/>
        </w:rPr>
        <w:t xml:space="preserve"> </w:t>
      </w:r>
      <w:r w:rsidRPr="00515A49">
        <w:rPr>
          <w:rFonts w:ascii="Times New Roman" w:hAnsi="Times New Roman" w:cs="Times New Roman"/>
          <w:sz w:val="28"/>
          <w:szCs w:val="28"/>
        </w:rPr>
        <w:t>(</w:t>
      </w:r>
      <w:r>
        <w:rPr>
          <w:rFonts w:ascii="Times New Roman" w:hAnsi="Times New Roman" w:cs="Times New Roman"/>
          <w:sz w:val="28"/>
          <w:szCs w:val="28"/>
        </w:rPr>
        <w:t>3</w:t>
      </w:r>
      <w:r w:rsidRPr="00515A49">
        <w:rPr>
          <w:rFonts w:ascii="Times New Roman" w:hAnsi="Times New Roman" w:cs="Times New Roman"/>
          <w:sz w:val="28"/>
          <w:szCs w:val="28"/>
        </w:rPr>
        <w:t>) lit.</w:t>
      </w:r>
      <w:r>
        <w:rPr>
          <w:rFonts w:ascii="Times New Roman" w:hAnsi="Times New Roman" w:cs="Times New Roman"/>
          <w:sz w:val="28"/>
          <w:szCs w:val="28"/>
        </w:rPr>
        <w:t xml:space="preserve"> b</w:t>
      </w:r>
      <w:r w:rsidRPr="00515A49">
        <w:rPr>
          <w:rFonts w:ascii="Times New Roman" w:hAnsi="Times New Roman" w:cs="Times New Roman"/>
          <w:sz w:val="28"/>
          <w:szCs w:val="28"/>
        </w:rPr>
        <w:t>), alin.(</w:t>
      </w:r>
      <w:r>
        <w:rPr>
          <w:rFonts w:ascii="Times New Roman" w:hAnsi="Times New Roman" w:cs="Times New Roman"/>
          <w:sz w:val="28"/>
          <w:szCs w:val="28"/>
        </w:rPr>
        <w:t>9</w:t>
      </w:r>
      <w:r w:rsidRPr="00515A49">
        <w:rPr>
          <w:rFonts w:ascii="Times New Roman" w:hAnsi="Times New Roman" w:cs="Times New Roman"/>
          <w:sz w:val="28"/>
          <w:szCs w:val="28"/>
        </w:rPr>
        <w:t>)  şi art. 45 alin</w:t>
      </w:r>
      <w:r>
        <w:rPr>
          <w:rFonts w:ascii="Times New Roman" w:hAnsi="Times New Roman" w:cs="Times New Roman"/>
          <w:sz w:val="28"/>
          <w:szCs w:val="28"/>
        </w:rPr>
        <w:t>.</w:t>
      </w:r>
      <w:r w:rsidRPr="00515A49">
        <w:rPr>
          <w:rFonts w:ascii="Times New Roman" w:hAnsi="Times New Roman" w:cs="Times New Roman"/>
          <w:sz w:val="28"/>
          <w:szCs w:val="28"/>
        </w:rPr>
        <w:t xml:space="preserve"> (</w:t>
      </w:r>
      <w:r>
        <w:rPr>
          <w:rFonts w:ascii="Times New Roman" w:hAnsi="Times New Roman" w:cs="Times New Roman"/>
          <w:sz w:val="28"/>
          <w:szCs w:val="28"/>
        </w:rPr>
        <w:t>2</w:t>
      </w:r>
      <w:r w:rsidRPr="00515A49">
        <w:rPr>
          <w:rFonts w:ascii="Times New Roman" w:hAnsi="Times New Roman" w:cs="Times New Roman"/>
          <w:sz w:val="28"/>
          <w:szCs w:val="28"/>
        </w:rPr>
        <w:t>)</w:t>
      </w:r>
      <w:r>
        <w:rPr>
          <w:rFonts w:ascii="Times New Roman" w:hAnsi="Times New Roman" w:cs="Times New Roman"/>
          <w:sz w:val="28"/>
          <w:szCs w:val="28"/>
        </w:rPr>
        <w:t xml:space="preserve"> lit. a), </w:t>
      </w:r>
      <w:r w:rsidRPr="00515A49">
        <w:rPr>
          <w:rFonts w:ascii="Times New Roman" w:hAnsi="Times New Roman" w:cs="Times New Roman"/>
          <w:sz w:val="28"/>
          <w:szCs w:val="28"/>
        </w:rPr>
        <w:t>din Legea administraţiei publice locale nr. 215/2001,</w:t>
      </w:r>
      <w:r>
        <w:rPr>
          <w:rFonts w:ascii="Times New Roman" w:hAnsi="Times New Roman" w:cs="Times New Roman"/>
          <w:sz w:val="28"/>
          <w:szCs w:val="28"/>
        </w:rPr>
        <w:t xml:space="preserve"> republicată,</w:t>
      </w:r>
      <w:r w:rsidRPr="00515A49">
        <w:rPr>
          <w:rFonts w:ascii="Times New Roman" w:hAnsi="Times New Roman" w:cs="Times New Roman"/>
          <w:sz w:val="28"/>
          <w:szCs w:val="28"/>
        </w:rPr>
        <w:t xml:space="preserve"> cu modific</w:t>
      </w:r>
      <w:r>
        <w:rPr>
          <w:rFonts w:ascii="Times New Roman" w:hAnsi="Times New Roman" w:cs="Times New Roman"/>
          <w:sz w:val="28"/>
          <w:szCs w:val="28"/>
        </w:rPr>
        <w:t>ă</w:t>
      </w:r>
      <w:r w:rsidRPr="00515A49">
        <w:rPr>
          <w:rFonts w:ascii="Times New Roman" w:hAnsi="Times New Roman" w:cs="Times New Roman"/>
          <w:sz w:val="28"/>
          <w:szCs w:val="28"/>
        </w:rPr>
        <w:t>rile şi complet</w:t>
      </w:r>
      <w:r>
        <w:rPr>
          <w:rFonts w:ascii="Times New Roman" w:hAnsi="Times New Roman" w:cs="Times New Roman"/>
          <w:sz w:val="28"/>
          <w:szCs w:val="28"/>
        </w:rPr>
        <w:t>ă</w:t>
      </w:r>
      <w:r w:rsidRPr="00515A49">
        <w:rPr>
          <w:rFonts w:ascii="Times New Roman" w:hAnsi="Times New Roman" w:cs="Times New Roman"/>
          <w:sz w:val="28"/>
          <w:szCs w:val="28"/>
        </w:rPr>
        <w:t>rile ulterioare,</w:t>
      </w:r>
    </w:p>
    <w:p w:rsidR="001D6355" w:rsidRPr="00C651DE" w:rsidRDefault="001D6355" w:rsidP="001D6355">
      <w:pPr>
        <w:spacing w:after="0" w:line="240" w:lineRule="auto"/>
        <w:jc w:val="both"/>
        <w:rPr>
          <w:rFonts w:ascii="Times New Roman" w:hAnsi="Times New Roman" w:cs="Times New Roman"/>
          <w:sz w:val="28"/>
          <w:szCs w:val="28"/>
          <w:lang w:val="en-GB"/>
        </w:rPr>
      </w:pPr>
      <w:r w:rsidRPr="001D6355">
        <w:rPr>
          <w:rFonts w:ascii="Times New Roman" w:hAnsi="Times New Roman" w:cs="Times New Roman"/>
          <w:sz w:val="28"/>
          <w:szCs w:val="28"/>
        </w:rPr>
        <w:tab/>
        <w:t xml:space="preserve">Proiectul de hotarire a fost avizat cu un numar de 5 voturi ,,pentru’’ si se propune inaintarea acestuia,spre dezbatere in plenul sedintei de Consiliu local,asa cum a fost anteredactat. </w:t>
      </w:r>
    </w:p>
    <w:p w:rsidR="001D6355" w:rsidRPr="001D6355" w:rsidRDefault="001D6355" w:rsidP="001D6355">
      <w:pPr>
        <w:spacing w:after="0" w:line="240" w:lineRule="auto"/>
        <w:jc w:val="both"/>
        <w:rPr>
          <w:rFonts w:ascii="Times New Roman" w:hAnsi="Times New Roman" w:cs="Times New Roman"/>
          <w:sz w:val="28"/>
          <w:szCs w:val="24"/>
          <w:lang w:val="fr-FR"/>
        </w:rPr>
      </w:pPr>
    </w:p>
    <w:p w:rsidR="001D6355" w:rsidRDefault="001D6355" w:rsidP="00C24D0C">
      <w:pPr>
        <w:spacing w:after="0" w:line="240" w:lineRule="auto"/>
        <w:jc w:val="center"/>
        <w:rPr>
          <w:rFonts w:ascii="Times New Roman" w:hAnsi="Times New Roman" w:cs="Times New Roman"/>
          <w:b/>
          <w:sz w:val="28"/>
          <w:szCs w:val="28"/>
        </w:rPr>
      </w:pPr>
      <w:r w:rsidRPr="00C24D0C">
        <w:rPr>
          <w:rFonts w:ascii="Times New Roman" w:hAnsi="Times New Roman" w:cs="Times New Roman"/>
          <w:b/>
          <w:sz w:val="28"/>
          <w:szCs w:val="28"/>
        </w:rPr>
        <w:t xml:space="preserve">Comisia pentru </w:t>
      </w:r>
      <w:r w:rsidR="00C24D0C" w:rsidRPr="00C24D0C">
        <w:rPr>
          <w:rFonts w:ascii="Times New Roman" w:hAnsi="Times New Roman" w:cs="Times New Roman"/>
          <w:b/>
          <w:sz w:val="28"/>
          <w:szCs w:val="28"/>
        </w:rPr>
        <w:t>invatamint,sanatate familie,protectie copii</w:t>
      </w:r>
      <w:r w:rsidRPr="00C24D0C">
        <w:rPr>
          <w:rFonts w:ascii="Times New Roman" w:hAnsi="Times New Roman" w:cs="Times New Roman"/>
          <w:b/>
          <w:sz w:val="28"/>
          <w:szCs w:val="28"/>
        </w:rPr>
        <w:tab/>
      </w:r>
    </w:p>
    <w:p w:rsidR="00C24D0C" w:rsidRPr="00C24D0C" w:rsidRDefault="00C24D0C" w:rsidP="00C24D0C">
      <w:pPr>
        <w:spacing w:after="0" w:line="240" w:lineRule="auto"/>
        <w:jc w:val="center"/>
        <w:rPr>
          <w:rFonts w:ascii="Times New Roman" w:hAnsi="Times New Roman" w:cs="Times New Roman"/>
          <w:b/>
          <w:sz w:val="28"/>
          <w:szCs w:val="28"/>
        </w:rPr>
      </w:pPr>
    </w:p>
    <w:p w:rsidR="001D6355" w:rsidRPr="001D6355" w:rsidRDefault="001D6355" w:rsidP="001D6355">
      <w:pPr>
        <w:spacing w:after="0" w:line="240" w:lineRule="auto"/>
        <w:rPr>
          <w:rFonts w:ascii="Times New Roman" w:hAnsi="Times New Roman" w:cs="Times New Roman"/>
          <w:sz w:val="28"/>
        </w:rPr>
      </w:pPr>
      <w:r w:rsidRPr="001D6355">
        <w:rPr>
          <w:rFonts w:ascii="Times New Roman" w:hAnsi="Times New Roman" w:cs="Times New Roman"/>
          <w:sz w:val="28"/>
        </w:rPr>
        <w:tab/>
        <w:t>1</w:t>
      </w:r>
      <w:r w:rsidRPr="001D6355">
        <w:rPr>
          <w:rFonts w:ascii="Times New Roman" w:hAnsi="Times New Roman" w:cs="Times New Roman"/>
          <w:b/>
          <w:sz w:val="28"/>
        </w:rPr>
        <w:t>.-Cernat  Ioan</w:t>
      </w:r>
      <w:r w:rsidRPr="001D6355">
        <w:rPr>
          <w:rFonts w:ascii="Times New Roman" w:hAnsi="Times New Roman" w:cs="Times New Roman"/>
          <w:sz w:val="28"/>
        </w:rPr>
        <w:tab/>
      </w:r>
      <w:r w:rsidRPr="001D6355">
        <w:rPr>
          <w:rFonts w:ascii="Times New Roman" w:hAnsi="Times New Roman" w:cs="Times New Roman"/>
          <w:sz w:val="28"/>
        </w:rPr>
        <w:tab/>
      </w:r>
      <w:r w:rsidRPr="001D6355">
        <w:rPr>
          <w:rFonts w:ascii="Times New Roman" w:hAnsi="Times New Roman" w:cs="Times New Roman"/>
          <w:b/>
          <w:sz w:val="28"/>
        </w:rPr>
        <w:t>presedinte comisie</w:t>
      </w:r>
      <w:r w:rsidRPr="001D6355">
        <w:rPr>
          <w:rFonts w:ascii="Times New Roman" w:hAnsi="Times New Roman" w:cs="Times New Roman"/>
          <w:sz w:val="28"/>
        </w:rPr>
        <w:tab/>
        <w:t>_______________</w:t>
      </w:r>
    </w:p>
    <w:p w:rsidR="001D6355" w:rsidRPr="001D6355" w:rsidRDefault="001D6355" w:rsidP="001D6355">
      <w:pPr>
        <w:spacing w:after="0" w:line="240" w:lineRule="auto"/>
        <w:rPr>
          <w:rFonts w:ascii="Times New Roman" w:hAnsi="Times New Roman" w:cs="Times New Roman"/>
          <w:sz w:val="28"/>
        </w:rPr>
      </w:pPr>
      <w:r w:rsidRPr="001D6355">
        <w:rPr>
          <w:rFonts w:ascii="Times New Roman" w:hAnsi="Times New Roman" w:cs="Times New Roman"/>
          <w:sz w:val="28"/>
        </w:rPr>
        <w:tab/>
        <w:t>2.-</w:t>
      </w:r>
      <w:r w:rsidRPr="001D6355">
        <w:rPr>
          <w:rFonts w:ascii="Times New Roman" w:hAnsi="Times New Roman" w:cs="Times New Roman"/>
          <w:b/>
          <w:sz w:val="28"/>
        </w:rPr>
        <w:t>Macarie Ioan</w:t>
      </w:r>
      <w:r w:rsidRPr="001D6355">
        <w:rPr>
          <w:rFonts w:ascii="Times New Roman" w:hAnsi="Times New Roman" w:cs="Times New Roman"/>
          <w:sz w:val="28"/>
        </w:rPr>
        <w:tab/>
      </w:r>
      <w:r w:rsidR="00C651DE">
        <w:rPr>
          <w:rFonts w:ascii="Times New Roman" w:hAnsi="Times New Roman" w:cs="Times New Roman"/>
          <w:sz w:val="28"/>
        </w:rPr>
        <w:tab/>
      </w:r>
      <w:r w:rsidRPr="001D6355">
        <w:rPr>
          <w:rFonts w:ascii="Times New Roman" w:hAnsi="Times New Roman" w:cs="Times New Roman"/>
          <w:b/>
          <w:sz w:val="28"/>
        </w:rPr>
        <w:t>secretar comisie</w:t>
      </w:r>
      <w:r w:rsidRPr="001D6355">
        <w:rPr>
          <w:rFonts w:ascii="Times New Roman" w:hAnsi="Times New Roman" w:cs="Times New Roman"/>
          <w:sz w:val="28"/>
        </w:rPr>
        <w:tab/>
      </w:r>
      <w:r w:rsidR="00C651DE">
        <w:rPr>
          <w:rFonts w:ascii="Times New Roman" w:hAnsi="Times New Roman" w:cs="Times New Roman"/>
          <w:sz w:val="28"/>
        </w:rPr>
        <w:tab/>
      </w:r>
      <w:r w:rsidRPr="001D6355">
        <w:rPr>
          <w:rFonts w:ascii="Times New Roman" w:hAnsi="Times New Roman" w:cs="Times New Roman"/>
          <w:sz w:val="28"/>
        </w:rPr>
        <w:t>_______________</w:t>
      </w:r>
    </w:p>
    <w:p w:rsidR="001D6355" w:rsidRPr="001D6355" w:rsidRDefault="001D6355" w:rsidP="001D6355">
      <w:pPr>
        <w:spacing w:after="0" w:line="240" w:lineRule="auto"/>
        <w:rPr>
          <w:rFonts w:ascii="Times New Roman" w:hAnsi="Times New Roman" w:cs="Times New Roman"/>
          <w:sz w:val="28"/>
        </w:rPr>
      </w:pPr>
      <w:r w:rsidRPr="001D6355">
        <w:rPr>
          <w:rFonts w:ascii="Times New Roman" w:hAnsi="Times New Roman" w:cs="Times New Roman"/>
          <w:sz w:val="28"/>
        </w:rPr>
        <w:tab/>
        <w:t>3.-Simon Pompei</w:t>
      </w:r>
      <w:r w:rsidRPr="001D6355">
        <w:rPr>
          <w:rFonts w:ascii="Times New Roman" w:hAnsi="Times New Roman" w:cs="Times New Roman"/>
          <w:sz w:val="28"/>
        </w:rPr>
        <w:tab/>
      </w:r>
      <w:r w:rsidRPr="001D6355">
        <w:rPr>
          <w:rFonts w:ascii="Times New Roman" w:hAnsi="Times New Roman" w:cs="Times New Roman"/>
          <w:sz w:val="28"/>
        </w:rPr>
        <w:tab/>
        <w:t>membru</w:t>
      </w:r>
      <w:r w:rsidRPr="001D6355">
        <w:rPr>
          <w:rFonts w:ascii="Times New Roman" w:hAnsi="Times New Roman" w:cs="Times New Roman"/>
          <w:sz w:val="28"/>
        </w:rPr>
        <w:tab/>
      </w:r>
      <w:r w:rsidRPr="001D6355">
        <w:rPr>
          <w:rFonts w:ascii="Times New Roman" w:hAnsi="Times New Roman" w:cs="Times New Roman"/>
          <w:sz w:val="28"/>
        </w:rPr>
        <w:tab/>
      </w:r>
      <w:r w:rsidRPr="001D6355">
        <w:rPr>
          <w:rFonts w:ascii="Times New Roman" w:hAnsi="Times New Roman" w:cs="Times New Roman"/>
          <w:sz w:val="28"/>
        </w:rPr>
        <w:tab/>
        <w:t>_______________</w:t>
      </w:r>
    </w:p>
    <w:p w:rsidR="001D6355" w:rsidRPr="001D6355" w:rsidRDefault="001D6355" w:rsidP="001D6355">
      <w:pPr>
        <w:spacing w:after="0" w:line="240" w:lineRule="auto"/>
        <w:rPr>
          <w:rFonts w:ascii="Times New Roman" w:hAnsi="Times New Roman" w:cs="Times New Roman"/>
          <w:sz w:val="28"/>
        </w:rPr>
      </w:pPr>
      <w:r w:rsidRPr="001D6355">
        <w:rPr>
          <w:rFonts w:ascii="Times New Roman" w:hAnsi="Times New Roman" w:cs="Times New Roman"/>
          <w:sz w:val="28"/>
        </w:rPr>
        <w:tab/>
        <w:t>4.-Pop Aurel</w:t>
      </w:r>
      <w:r w:rsidRPr="001D6355">
        <w:rPr>
          <w:rFonts w:ascii="Times New Roman" w:hAnsi="Times New Roman" w:cs="Times New Roman"/>
          <w:sz w:val="28"/>
        </w:rPr>
        <w:tab/>
      </w:r>
      <w:r w:rsidRPr="001D6355">
        <w:rPr>
          <w:rFonts w:ascii="Times New Roman" w:hAnsi="Times New Roman" w:cs="Times New Roman"/>
          <w:sz w:val="28"/>
        </w:rPr>
        <w:tab/>
        <w:t>membru</w:t>
      </w:r>
      <w:r w:rsidRPr="001D6355">
        <w:rPr>
          <w:rFonts w:ascii="Times New Roman" w:hAnsi="Times New Roman" w:cs="Times New Roman"/>
          <w:sz w:val="28"/>
        </w:rPr>
        <w:tab/>
      </w:r>
      <w:r w:rsidRPr="001D6355">
        <w:rPr>
          <w:rFonts w:ascii="Times New Roman" w:hAnsi="Times New Roman" w:cs="Times New Roman"/>
          <w:sz w:val="28"/>
        </w:rPr>
        <w:tab/>
      </w:r>
      <w:r w:rsidRPr="001D6355">
        <w:rPr>
          <w:rFonts w:ascii="Times New Roman" w:hAnsi="Times New Roman" w:cs="Times New Roman"/>
          <w:sz w:val="28"/>
        </w:rPr>
        <w:tab/>
        <w:t>_______________</w:t>
      </w:r>
    </w:p>
    <w:p w:rsidR="001D6355" w:rsidRPr="003417D6" w:rsidRDefault="001D6355" w:rsidP="003417D6">
      <w:pPr>
        <w:spacing w:after="0" w:line="240" w:lineRule="auto"/>
        <w:rPr>
          <w:rFonts w:ascii="Times New Roman" w:hAnsi="Times New Roman" w:cs="Times New Roman"/>
          <w:sz w:val="28"/>
        </w:rPr>
      </w:pPr>
      <w:r w:rsidRPr="001D6355">
        <w:rPr>
          <w:rFonts w:ascii="Times New Roman" w:hAnsi="Times New Roman" w:cs="Times New Roman"/>
          <w:sz w:val="28"/>
        </w:rPr>
        <w:tab/>
        <w:t>5.-Budelecean Teodor</w:t>
      </w:r>
      <w:r w:rsidRPr="001D6355">
        <w:rPr>
          <w:rFonts w:ascii="Times New Roman" w:hAnsi="Times New Roman" w:cs="Times New Roman"/>
          <w:sz w:val="28"/>
        </w:rPr>
        <w:tab/>
        <w:t>membru</w:t>
      </w:r>
      <w:r w:rsidRPr="001D6355">
        <w:rPr>
          <w:rFonts w:ascii="Times New Roman" w:hAnsi="Times New Roman" w:cs="Times New Roman"/>
          <w:sz w:val="28"/>
        </w:rPr>
        <w:tab/>
      </w:r>
      <w:r w:rsidRPr="001D6355">
        <w:rPr>
          <w:rFonts w:ascii="Times New Roman" w:hAnsi="Times New Roman" w:cs="Times New Roman"/>
          <w:sz w:val="28"/>
        </w:rPr>
        <w:tab/>
      </w:r>
      <w:r w:rsidRPr="001D6355">
        <w:rPr>
          <w:rFonts w:ascii="Times New Roman" w:hAnsi="Times New Roman" w:cs="Times New Roman"/>
          <w:sz w:val="28"/>
        </w:rPr>
        <w:tab/>
        <w:t>______________</w:t>
      </w:r>
    </w:p>
    <w:p w:rsidR="001D6355" w:rsidRDefault="001D6355" w:rsidP="001D6355">
      <w:pPr>
        <w:spacing w:after="0" w:line="240" w:lineRule="auto"/>
        <w:jc w:val="both"/>
        <w:rPr>
          <w:rFonts w:ascii="Times New Roman" w:hAnsi="Times New Roman" w:cs="Times New Roman"/>
          <w:sz w:val="28"/>
          <w:szCs w:val="28"/>
        </w:rPr>
      </w:pPr>
    </w:p>
    <w:p w:rsidR="004A07CA" w:rsidRDefault="004A07CA" w:rsidP="001D6355">
      <w:pPr>
        <w:spacing w:after="0" w:line="240" w:lineRule="auto"/>
        <w:jc w:val="both"/>
        <w:rPr>
          <w:rFonts w:ascii="Times New Roman" w:hAnsi="Times New Roman" w:cs="Times New Roman"/>
          <w:sz w:val="28"/>
          <w:szCs w:val="28"/>
        </w:rPr>
      </w:pPr>
    </w:p>
    <w:p w:rsidR="004A07CA" w:rsidRDefault="004A07CA" w:rsidP="001D6355">
      <w:pPr>
        <w:spacing w:after="0" w:line="240" w:lineRule="auto"/>
        <w:jc w:val="both"/>
        <w:rPr>
          <w:rFonts w:ascii="Times New Roman" w:hAnsi="Times New Roman" w:cs="Times New Roman"/>
          <w:sz w:val="28"/>
          <w:szCs w:val="28"/>
        </w:rPr>
      </w:pPr>
    </w:p>
    <w:p w:rsidR="004A07CA" w:rsidRPr="001D6355" w:rsidRDefault="004A07CA" w:rsidP="001D6355">
      <w:pPr>
        <w:spacing w:after="0" w:line="240" w:lineRule="auto"/>
        <w:jc w:val="both"/>
        <w:rPr>
          <w:rFonts w:ascii="Times New Roman" w:hAnsi="Times New Roman" w:cs="Times New Roman"/>
          <w:sz w:val="28"/>
          <w:szCs w:val="28"/>
        </w:rPr>
      </w:pPr>
    </w:p>
    <w:p w:rsidR="001D6355" w:rsidRPr="001D6355" w:rsidRDefault="001D6355" w:rsidP="001D6355">
      <w:pPr>
        <w:spacing w:after="0" w:line="240" w:lineRule="auto"/>
        <w:ind w:firstLine="720"/>
        <w:jc w:val="both"/>
        <w:rPr>
          <w:rFonts w:ascii="Times New Roman" w:hAnsi="Times New Roman" w:cs="Times New Roman"/>
          <w:sz w:val="28"/>
          <w:szCs w:val="28"/>
        </w:rPr>
      </w:pPr>
      <w:r w:rsidRPr="001D6355">
        <w:rPr>
          <w:rFonts w:ascii="Times New Roman" w:hAnsi="Times New Roman" w:cs="Times New Roman"/>
          <w:sz w:val="28"/>
          <w:szCs w:val="28"/>
        </w:rPr>
        <w:lastRenderedPageBreak/>
        <w:t>ROMÂNIA</w:t>
      </w:r>
    </w:p>
    <w:p w:rsidR="001D6355" w:rsidRPr="001D6355" w:rsidRDefault="001D6355" w:rsidP="001D6355">
      <w:pPr>
        <w:spacing w:after="0" w:line="240" w:lineRule="auto"/>
        <w:jc w:val="both"/>
        <w:rPr>
          <w:rFonts w:ascii="Times New Roman" w:hAnsi="Times New Roman" w:cs="Times New Roman"/>
          <w:sz w:val="28"/>
          <w:szCs w:val="28"/>
        </w:rPr>
      </w:pPr>
      <w:r w:rsidRPr="001D6355">
        <w:rPr>
          <w:rFonts w:ascii="Times New Roman" w:hAnsi="Times New Roman" w:cs="Times New Roman"/>
          <w:sz w:val="28"/>
          <w:szCs w:val="28"/>
        </w:rPr>
        <w:t>JUD.BISTRITA-NASAUD</w:t>
      </w:r>
    </w:p>
    <w:p w:rsidR="001D6355" w:rsidRPr="001D6355" w:rsidRDefault="001D6355" w:rsidP="001D6355">
      <w:pPr>
        <w:spacing w:after="0" w:line="240" w:lineRule="auto"/>
        <w:jc w:val="both"/>
        <w:rPr>
          <w:rFonts w:ascii="Times New Roman" w:hAnsi="Times New Roman" w:cs="Times New Roman"/>
          <w:b/>
          <w:sz w:val="28"/>
          <w:szCs w:val="28"/>
        </w:rPr>
      </w:pPr>
      <w:r w:rsidRPr="001D6355">
        <w:rPr>
          <w:rFonts w:ascii="Times New Roman" w:hAnsi="Times New Roman" w:cs="Times New Roman"/>
          <w:b/>
          <w:sz w:val="28"/>
          <w:szCs w:val="28"/>
        </w:rPr>
        <w:t>PRIMARIA COM.URMENIS</w:t>
      </w:r>
    </w:p>
    <w:p w:rsidR="001D6355" w:rsidRPr="001D6355" w:rsidRDefault="00B17C75" w:rsidP="001D635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Nr.305</w:t>
      </w:r>
      <w:r w:rsidR="0059442A">
        <w:rPr>
          <w:rFonts w:ascii="Times New Roman" w:hAnsi="Times New Roman" w:cs="Times New Roman"/>
          <w:sz w:val="28"/>
          <w:szCs w:val="28"/>
        </w:rPr>
        <w:t xml:space="preserve"> </w:t>
      </w:r>
      <w:r w:rsidR="001D6355" w:rsidRPr="001D6355">
        <w:rPr>
          <w:rFonts w:ascii="Times New Roman" w:hAnsi="Times New Roman" w:cs="Times New Roman"/>
          <w:sz w:val="28"/>
          <w:szCs w:val="28"/>
        </w:rPr>
        <w:t xml:space="preserve"> din </w:t>
      </w:r>
      <w:r w:rsidR="00EC33D0">
        <w:rPr>
          <w:rFonts w:ascii="Times New Roman" w:hAnsi="Times New Roman" w:cs="Times New Roman"/>
          <w:sz w:val="28"/>
          <w:szCs w:val="28"/>
        </w:rPr>
        <w:t>1</w:t>
      </w:r>
      <w:r>
        <w:rPr>
          <w:rFonts w:ascii="Times New Roman" w:hAnsi="Times New Roman" w:cs="Times New Roman"/>
          <w:sz w:val="28"/>
          <w:szCs w:val="28"/>
        </w:rPr>
        <w:t>1.02.2019</w:t>
      </w:r>
    </w:p>
    <w:p w:rsidR="001D6355" w:rsidRPr="001D6355" w:rsidRDefault="001D6355" w:rsidP="001D6355">
      <w:pPr>
        <w:spacing w:after="0" w:line="240" w:lineRule="auto"/>
        <w:jc w:val="both"/>
        <w:rPr>
          <w:rFonts w:ascii="Times New Roman" w:hAnsi="Times New Roman" w:cs="Times New Roman"/>
          <w:b/>
          <w:sz w:val="28"/>
          <w:szCs w:val="28"/>
        </w:rPr>
      </w:pPr>
    </w:p>
    <w:p w:rsidR="001D6355" w:rsidRPr="001D6355" w:rsidRDefault="001D6355" w:rsidP="001D6355">
      <w:pPr>
        <w:spacing w:after="0" w:line="240" w:lineRule="auto"/>
        <w:jc w:val="center"/>
        <w:rPr>
          <w:rFonts w:ascii="Times New Roman" w:hAnsi="Times New Roman" w:cs="Times New Roman"/>
          <w:b/>
          <w:sz w:val="28"/>
          <w:szCs w:val="28"/>
        </w:rPr>
      </w:pPr>
      <w:r w:rsidRPr="001D6355">
        <w:rPr>
          <w:rFonts w:ascii="Times New Roman" w:hAnsi="Times New Roman" w:cs="Times New Roman"/>
          <w:b/>
          <w:sz w:val="28"/>
          <w:szCs w:val="28"/>
        </w:rPr>
        <w:t>R A P O R T</w:t>
      </w:r>
    </w:p>
    <w:p w:rsidR="00DF6F25" w:rsidRDefault="001D6355" w:rsidP="00DF6F25">
      <w:pPr>
        <w:spacing w:after="0" w:line="240" w:lineRule="auto"/>
        <w:ind w:firstLine="360"/>
        <w:jc w:val="center"/>
        <w:rPr>
          <w:rFonts w:ascii="Times New Roman" w:hAnsi="Times New Roman" w:cs="Times New Roman"/>
          <w:sz w:val="28"/>
          <w:szCs w:val="28"/>
          <w:lang w:val="fr-FR"/>
        </w:rPr>
      </w:pPr>
      <w:r w:rsidRPr="001D6355">
        <w:rPr>
          <w:rFonts w:ascii="Times New Roman" w:hAnsi="Times New Roman" w:cs="Times New Roman"/>
          <w:sz w:val="28"/>
          <w:szCs w:val="28"/>
        </w:rPr>
        <w:t xml:space="preserve">de avizare a proiectului de hotarire privind </w:t>
      </w:r>
      <w:r w:rsidR="00DF6F25" w:rsidRPr="00107BE4">
        <w:rPr>
          <w:rFonts w:ascii="Times New Roman" w:hAnsi="Times New Roman" w:cs="Times New Roman"/>
          <w:sz w:val="28"/>
          <w:szCs w:val="28"/>
        </w:rPr>
        <w:t xml:space="preserve">stabilirea salariilor de bază a personalului din aparatul </w:t>
      </w:r>
      <w:r w:rsidR="00DF6F25" w:rsidRPr="00107BE4">
        <w:rPr>
          <w:rFonts w:ascii="Times New Roman" w:hAnsi="Times New Roman" w:cs="Times New Roman"/>
          <w:sz w:val="28"/>
          <w:szCs w:val="28"/>
          <w:lang w:val="fr-FR"/>
        </w:rPr>
        <w:t>de specialitate a primarului, serviciile publice ș</w:t>
      </w:r>
      <w:r w:rsidR="00DF6F25">
        <w:rPr>
          <w:rFonts w:ascii="Times New Roman" w:hAnsi="Times New Roman" w:cs="Times New Roman"/>
          <w:sz w:val="28"/>
          <w:szCs w:val="28"/>
          <w:lang w:val="fr-FR"/>
        </w:rPr>
        <w:t>i</w:t>
      </w:r>
    </w:p>
    <w:p w:rsidR="00DF6F25" w:rsidRPr="00107BE4" w:rsidRDefault="00DF6F25" w:rsidP="00DF6F25">
      <w:pPr>
        <w:spacing w:after="0" w:line="240" w:lineRule="auto"/>
        <w:ind w:firstLine="360"/>
        <w:jc w:val="center"/>
        <w:rPr>
          <w:rFonts w:ascii="Times New Roman" w:hAnsi="Times New Roman" w:cs="Times New Roman"/>
          <w:sz w:val="28"/>
          <w:szCs w:val="28"/>
          <w:lang w:val="fr-FR"/>
        </w:rPr>
      </w:pPr>
      <w:r w:rsidRPr="00107BE4">
        <w:rPr>
          <w:rFonts w:ascii="Times New Roman" w:hAnsi="Times New Roman" w:cs="Times New Roman"/>
          <w:sz w:val="28"/>
          <w:szCs w:val="28"/>
          <w:lang w:val="fr-FR"/>
        </w:rPr>
        <w:t xml:space="preserve"> </w:t>
      </w:r>
      <w:proofErr w:type="gramStart"/>
      <w:r w:rsidRPr="00107BE4">
        <w:rPr>
          <w:rFonts w:ascii="Times New Roman" w:hAnsi="Times New Roman" w:cs="Times New Roman"/>
          <w:sz w:val="28"/>
          <w:szCs w:val="28"/>
          <w:lang w:val="fr-FR"/>
        </w:rPr>
        <w:t>activitățile</w:t>
      </w:r>
      <w:proofErr w:type="gramEnd"/>
      <w:r w:rsidRPr="00107BE4">
        <w:rPr>
          <w:rFonts w:ascii="Times New Roman" w:hAnsi="Times New Roman" w:cs="Times New Roman"/>
          <w:sz w:val="28"/>
          <w:szCs w:val="28"/>
          <w:lang w:val="fr-FR"/>
        </w:rPr>
        <w:t xml:space="preserve"> subordonate</w:t>
      </w:r>
      <w:r>
        <w:rPr>
          <w:rFonts w:ascii="Times New Roman" w:hAnsi="Times New Roman" w:cs="Times New Roman"/>
          <w:sz w:val="28"/>
          <w:szCs w:val="28"/>
          <w:lang w:val="fr-FR"/>
        </w:rPr>
        <w:t xml:space="preserve"> </w:t>
      </w:r>
      <w:r w:rsidRPr="00107BE4">
        <w:rPr>
          <w:rFonts w:ascii="Times New Roman" w:hAnsi="Times New Roman" w:cs="Times New Roman"/>
          <w:sz w:val="28"/>
          <w:szCs w:val="28"/>
          <w:lang w:val="fr-FR"/>
        </w:rPr>
        <w:t>Consiliului local Urmenis</w:t>
      </w:r>
    </w:p>
    <w:p w:rsidR="001D6355" w:rsidRDefault="001D6355" w:rsidP="00DF6F25">
      <w:pPr>
        <w:autoSpaceDE w:val="0"/>
        <w:autoSpaceDN w:val="0"/>
        <w:adjustRightInd w:val="0"/>
        <w:spacing w:after="0" w:line="240" w:lineRule="auto"/>
        <w:jc w:val="center"/>
        <w:rPr>
          <w:rFonts w:ascii="Times New Roman" w:hAnsi="Times New Roman" w:cs="Times New Roman"/>
          <w:sz w:val="28"/>
          <w:szCs w:val="28"/>
        </w:rPr>
      </w:pPr>
    </w:p>
    <w:p w:rsidR="003F24AC" w:rsidRPr="001D6355" w:rsidRDefault="003F24AC" w:rsidP="00DF6F25">
      <w:pPr>
        <w:autoSpaceDE w:val="0"/>
        <w:autoSpaceDN w:val="0"/>
        <w:adjustRightInd w:val="0"/>
        <w:spacing w:after="0" w:line="240" w:lineRule="auto"/>
        <w:jc w:val="center"/>
        <w:rPr>
          <w:rFonts w:ascii="Times New Roman" w:hAnsi="Times New Roman" w:cs="Times New Roman"/>
          <w:sz w:val="28"/>
          <w:szCs w:val="28"/>
        </w:rPr>
      </w:pPr>
    </w:p>
    <w:p w:rsidR="001D6355" w:rsidRPr="001D6355" w:rsidRDefault="001D6355" w:rsidP="001D6355">
      <w:pPr>
        <w:spacing w:after="0" w:line="240" w:lineRule="auto"/>
        <w:rPr>
          <w:rFonts w:ascii="Times New Roman" w:hAnsi="Times New Roman" w:cs="Times New Roman"/>
          <w:sz w:val="28"/>
          <w:szCs w:val="24"/>
          <w:lang w:val="fr-FR"/>
        </w:rPr>
      </w:pPr>
      <w:r w:rsidRPr="001D6355">
        <w:rPr>
          <w:rFonts w:ascii="Times New Roman" w:hAnsi="Times New Roman" w:cs="Times New Roman"/>
          <w:b/>
          <w:sz w:val="28"/>
          <w:szCs w:val="28"/>
        </w:rPr>
        <w:tab/>
      </w:r>
      <w:r w:rsidRPr="001D6355">
        <w:rPr>
          <w:rFonts w:ascii="Times New Roman" w:hAnsi="Times New Roman" w:cs="Times New Roman"/>
          <w:sz w:val="28"/>
          <w:szCs w:val="28"/>
        </w:rPr>
        <w:t>In sedinta comisiei</w:t>
      </w:r>
      <w:r w:rsidRPr="001D6355">
        <w:rPr>
          <w:rFonts w:ascii="Times New Roman" w:hAnsi="Times New Roman" w:cs="Times New Roman"/>
          <w:sz w:val="28"/>
          <w:lang w:val="fr-FR"/>
        </w:rPr>
        <w:t xml:space="preserve"> pentru administratie publica locala,agricultura, amenajarea teritoriului si urbanism,mediu si turism luind in considerare proiectul de hotarire mai sus mentionat avizam favorabil proiectul.</w:t>
      </w:r>
    </w:p>
    <w:p w:rsidR="001D6355" w:rsidRPr="001D6355" w:rsidRDefault="001D6355" w:rsidP="001D6355">
      <w:pPr>
        <w:spacing w:after="0" w:line="240" w:lineRule="auto"/>
        <w:jc w:val="both"/>
        <w:rPr>
          <w:rFonts w:ascii="Times New Roman" w:hAnsi="Times New Roman" w:cs="Times New Roman"/>
          <w:sz w:val="28"/>
          <w:lang w:val="fr-FR"/>
        </w:rPr>
      </w:pPr>
      <w:r w:rsidRPr="001D6355">
        <w:rPr>
          <w:rFonts w:ascii="Times New Roman" w:hAnsi="Times New Roman" w:cs="Times New Roman"/>
          <w:sz w:val="28"/>
          <w:lang w:val="fr-FR"/>
        </w:rPr>
        <w:tab/>
      </w:r>
      <w:r w:rsidRPr="001D6355">
        <w:rPr>
          <w:rFonts w:ascii="Times New Roman" w:hAnsi="Times New Roman" w:cs="Times New Roman"/>
          <w:b/>
          <w:sz w:val="28"/>
          <w:lang w:val="fr-FR"/>
        </w:rPr>
        <w:t>Motivatie </w:t>
      </w:r>
      <w:proofErr w:type="gramStart"/>
      <w:r w:rsidRPr="001D6355">
        <w:rPr>
          <w:rFonts w:ascii="Times New Roman" w:hAnsi="Times New Roman" w:cs="Times New Roman"/>
          <w:sz w:val="28"/>
          <w:lang w:val="fr-FR"/>
        </w:rPr>
        <w:t>:proiectul</w:t>
      </w:r>
      <w:proofErr w:type="gramEnd"/>
      <w:r w:rsidRPr="001D6355">
        <w:rPr>
          <w:rFonts w:ascii="Times New Roman" w:hAnsi="Times New Roman" w:cs="Times New Roman"/>
          <w:sz w:val="28"/>
          <w:lang w:val="fr-FR"/>
        </w:rPr>
        <w:t xml:space="preserve"> de hotarire se incadreaza in :</w:t>
      </w:r>
    </w:p>
    <w:p w:rsidR="003417D6" w:rsidRPr="00172A27" w:rsidRDefault="003417D6" w:rsidP="003417D6">
      <w:pPr>
        <w:spacing w:after="0" w:line="240" w:lineRule="auto"/>
        <w:ind w:firstLine="708"/>
        <w:jc w:val="both"/>
        <w:rPr>
          <w:rFonts w:ascii="Times New Roman" w:hAnsi="Times New Roman" w:cs="Times New Roman"/>
          <w:sz w:val="28"/>
          <w:szCs w:val="28"/>
        </w:rPr>
      </w:pPr>
      <w:r w:rsidRPr="00172A27">
        <w:rPr>
          <w:rFonts w:ascii="Times New Roman" w:hAnsi="Times New Roman" w:cs="Times New Roman"/>
          <w:sz w:val="28"/>
          <w:szCs w:val="28"/>
        </w:rPr>
        <w:t>-prevederile art. 9, din Legea nr. 188/1999 privind Statutul funcţionarilor publici republicată***, cu modificările  și completările ulterioare;</w:t>
      </w:r>
    </w:p>
    <w:p w:rsidR="003417D6" w:rsidRPr="008F6BB4" w:rsidRDefault="003417D6" w:rsidP="003417D6">
      <w:pPr>
        <w:spacing w:after="0" w:line="240" w:lineRule="auto"/>
        <w:ind w:firstLine="708"/>
        <w:jc w:val="both"/>
        <w:rPr>
          <w:rFonts w:ascii="Times New Roman" w:hAnsi="Times New Roman" w:cs="Times New Roman"/>
          <w:sz w:val="28"/>
          <w:szCs w:val="28"/>
        </w:rPr>
      </w:pPr>
      <w:r w:rsidRPr="00172A27">
        <w:rPr>
          <w:rFonts w:ascii="Times New Roman" w:hAnsi="Times New Roman" w:cs="Times New Roman"/>
          <w:sz w:val="28"/>
          <w:szCs w:val="28"/>
        </w:rPr>
        <w:t>-prevederile Legii nr. 53/2003, Codul Muncii, republicată, cu modificările  şi completările ulterioare;</w:t>
      </w:r>
      <w:r>
        <w:rPr>
          <w:rFonts w:ascii="Times New Roman" w:hAnsi="Times New Roman" w:cs="Times New Roman"/>
          <w:sz w:val="28"/>
          <w:szCs w:val="28"/>
        </w:rPr>
        <w:tab/>
      </w:r>
    </w:p>
    <w:p w:rsidR="003417D6" w:rsidRDefault="003417D6" w:rsidP="003417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t>-</w:t>
      </w:r>
      <w:r w:rsidRPr="001A70CF">
        <w:rPr>
          <w:rFonts w:ascii="Times New Roman" w:hAnsi="Times New Roman" w:cs="Times New Roman"/>
          <w:sz w:val="28"/>
          <w:szCs w:val="28"/>
        </w:rPr>
        <w:t>prevederile art. 11</w:t>
      </w:r>
      <w:r>
        <w:rPr>
          <w:rFonts w:ascii="Times New Roman" w:hAnsi="Times New Roman" w:cs="Times New Roman"/>
          <w:sz w:val="28"/>
          <w:szCs w:val="28"/>
        </w:rPr>
        <w:t>,  art. 13, art. 15,  art. 25, art. 26, art. 33, art. 35, art. 37, art. 38 alin. (2) lit. a),b), c), art. 40, anexa VIII, Capitolul I, pct. B-art.1, Capitolul II, IV, lit. I-art.1, din Legea-cadru  nr. 153/2017,  privind salarizarea personalului plătit din fonduri publice;</w:t>
      </w:r>
      <w:r>
        <w:rPr>
          <w:rFonts w:ascii="Times New Roman" w:hAnsi="Times New Roman" w:cs="Times New Roman"/>
          <w:sz w:val="28"/>
          <w:szCs w:val="28"/>
        </w:rPr>
        <w:tab/>
      </w:r>
    </w:p>
    <w:p w:rsidR="003417D6" w:rsidRDefault="003417D6" w:rsidP="003417D6">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-prevederile </w:t>
      </w:r>
      <w:proofErr w:type="gramStart"/>
      <w:r>
        <w:rPr>
          <w:rFonts w:ascii="Times New Roman" w:hAnsi="Times New Roman" w:cs="Times New Roman"/>
          <w:sz w:val="28"/>
          <w:szCs w:val="28"/>
        </w:rPr>
        <w:t>OU  Nr</w:t>
      </w:r>
      <w:proofErr w:type="gramEnd"/>
      <w:r>
        <w:rPr>
          <w:rFonts w:ascii="Times New Roman" w:hAnsi="Times New Roman" w:cs="Times New Roman"/>
          <w:sz w:val="28"/>
          <w:szCs w:val="28"/>
        </w:rPr>
        <w:t>. 82/2017 din 8 noiembrie 2017,pentru modificarea şi completarea unor acte normative</w:t>
      </w:r>
    </w:p>
    <w:p w:rsidR="003417D6" w:rsidRPr="00D848ED" w:rsidRDefault="003417D6" w:rsidP="003417D6">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-prevederile OU  Nr. 90/2017 din 6 decembrie 2017,privind unele măsuri fiscal-bugetare, modificarea şi completarea unor acte normative şi prorogarea unor termeneș</w:t>
      </w:r>
    </w:p>
    <w:p w:rsidR="003417D6" w:rsidRDefault="003417D6" w:rsidP="003417D6">
      <w:pPr>
        <w:tabs>
          <w:tab w:val="left" w:pos="720"/>
        </w:tabs>
        <w:spacing w:after="0" w:line="240" w:lineRule="auto"/>
        <w:jc w:val="both"/>
        <w:rPr>
          <w:rFonts w:ascii="Times New Roman" w:hAnsi="Times New Roman" w:cs="Times New Roman"/>
          <w:sz w:val="28"/>
          <w:szCs w:val="28"/>
        </w:rPr>
      </w:pPr>
      <w:r>
        <w:rPr>
          <w:sz w:val="28"/>
          <w:szCs w:val="28"/>
        </w:rPr>
        <w:tab/>
      </w:r>
      <w:r w:rsidRPr="00044E50">
        <w:rPr>
          <w:rFonts w:ascii="Times New Roman" w:hAnsi="Times New Roman" w:cs="Times New Roman"/>
          <w:sz w:val="28"/>
          <w:szCs w:val="28"/>
        </w:rPr>
        <w:t xml:space="preserve">-prevederile </w:t>
      </w:r>
      <w:r>
        <w:rPr>
          <w:rFonts w:ascii="Times New Roman" w:hAnsi="Times New Roman" w:cs="Times New Roman"/>
          <w:sz w:val="28"/>
          <w:szCs w:val="28"/>
        </w:rPr>
        <w:t>H.G. nr. 846/</w:t>
      </w:r>
      <w:r w:rsidRPr="00044E50">
        <w:rPr>
          <w:rFonts w:ascii="Times New Roman" w:hAnsi="Times New Roman" w:cs="Times New Roman"/>
          <w:sz w:val="28"/>
          <w:szCs w:val="28"/>
        </w:rPr>
        <w:t>2017, pentru stabilirea salariului de bază minim brut pe ţară garantat în plată  ,</w:t>
      </w:r>
    </w:p>
    <w:p w:rsidR="003417D6" w:rsidRPr="00515A49" w:rsidRDefault="003417D6" w:rsidP="003417D6">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-prevederile art. 2 alin. (1) pct. 39 și următoarele din</w:t>
      </w:r>
      <w:r w:rsidRPr="00515A49">
        <w:rPr>
          <w:rFonts w:ascii="Times New Roman" w:hAnsi="Times New Roman" w:cs="Times New Roman"/>
          <w:sz w:val="28"/>
          <w:szCs w:val="28"/>
        </w:rPr>
        <w:t xml:space="preserve"> Leg</w:t>
      </w:r>
      <w:r>
        <w:rPr>
          <w:rFonts w:ascii="Times New Roman" w:hAnsi="Times New Roman" w:cs="Times New Roman"/>
          <w:sz w:val="28"/>
          <w:szCs w:val="28"/>
        </w:rPr>
        <w:t>ea</w:t>
      </w:r>
      <w:r w:rsidRPr="00515A49">
        <w:rPr>
          <w:rFonts w:ascii="Times New Roman" w:hAnsi="Times New Roman" w:cs="Times New Roman"/>
          <w:sz w:val="28"/>
          <w:szCs w:val="28"/>
        </w:rPr>
        <w:t xml:space="preserve"> nr. 273/2006, privind finanţele publice locale</w:t>
      </w:r>
      <w:r>
        <w:rPr>
          <w:rFonts w:ascii="Times New Roman" w:hAnsi="Times New Roman" w:cs="Times New Roman"/>
          <w:sz w:val="28"/>
          <w:szCs w:val="28"/>
        </w:rPr>
        <w:t>, cu modificările și completările ulterioare</w:t>
      </w:r>
      <w:r w:rsidRPr="00515A49">
        <w:rPr>
          <w:rFonts w:ascii="Times New Roman" w:hAnsi="Times New Roman" w:cs="Times New Roman"/>
          <w:sz w:val="28"/>
          <w:szCs w:val="28"/>
        </w:rPr>
        <w:t>;</w:t>
      </w:r>
    </w:p>
    <w:p w:rsidR="003417D6" w:rsidRDefault="003417D6" w:rsidP="003417D6">
      <w:pPr>
        <w:autoSpaceDE w:val="0"/>
        <w:autoSpaceDN w:val="0"/>
        <w:adjustRightInd w:val="0"/>
        <w:spacing w:after="0" w:line="240" w:lineRule="auto"/>
        <w:jc w:val="both"/>
        <w:rPr>
          <w:rFonts w:ascii="Times New Roman" w:hAnsi="Times New Roman" w:cs="Times New Roman"/>
          <w:sz w:val="28"/>
          <w:szCs w:val="28"/>
        </w:rPr>
      </w:pPr>
      <w:r w:rsidRPr="00515A49">
        <w:rPr>
          <w:rFonts w:ascii="Times New Roman" w:hAnsi="Times New Roman" w:cs="Times New Roman"/>
          <w:b/>
          <w:sz w:val="28"/>
          <w:szCs w:val="28"/>
        </w:rPr>
        <w:tab/>
        <w:t xml:space="preserve">În temeiul </w:t>
      </w:r>
      <w:r w:rsidRPr="00515A49">
        <w:rPr>
          <w:rFonts w:ascii="Times New Roman" w:hAnsi="Times New Roman" w:cs="Times New Roman"/>
          <w:sz w:val="28"/>
          <w:szCs w:val="28"/>
        </w:rPr>
        <w:t>dispoziţiilor art. 36 alin (1), alin.</w:t>
      </w:r>
      <w:r>
        <w:rPr>
          <w:rFonts w:ascii="Times New Roman" w:hAnsi="Times New Roman" w:cs="Times New Roman"/>
          <w:sz w:val="28"/>
          <w:szCs w:val="28"/>
        </w:rPr>
        <w:t xml:space="preserve"> </w:t>
      </w:r>
      <w:r w:rsidRPr="00515A49">
        <w:rPr>
          <w:rFonts w:ascii="Times New Roman" w:hAnsi="Times New Roman" w:cs="Times New Roman"/>
          <w:sz w:val="28"/>
          <w:szCs w:val="28"/>
        </w:rPr>
        <w:t xml:space="preserve">(2) lit. </w:t>
      </w:r>
      <w:r>
        <w:rPr>
          <w:rFonts w:ascii="Times New Roman" w:hAnsi="Times New Roman" w:cs="Times New Roman"/>
          <w:sz w:val="28"/>
          <w:szCs w:val="28"/>
        </w:rPr>
        <w:t>a)</w:t>
      </w:r>
      <w:r w:rsidRPr="00515A49">
        <w:rPr>
          <w:rFonts w:ascii="Times New Roman" w:hAnsi="Times New Roman" w:cs="Times New Roman"/>
          <w:sz w:val="28"/>
          <w:szCs w:val="28"/>
        </w:rPr>
        <w:t>, alin.</w:t>
      </w:r>
      <w:r>
        <w:rPr>
          <w:rFonts w:ascii="Times New Roman" w:hAnsi="Times New Roman" w:cs="Times New Roman"/>
          <w:sz w:val="28"/>
          <w:szCs w:val="28"/>
        </w:rPr>
        <w:t xml:space="preserve"> </w:t>
      </w:r>
      <w:r w:rsidRPr="00515A49">
        <w:rPr>
          <w:rFonts w:ascii="Times New Roman" w:hAnsi="Times New Roman" w:cs="Times New Roman"/>
          <w:sz w:val="28"/>
          <w:szCs w:val="28"/>
        </w:rPr>
        <w:t>(</w:t>
      </w:r>
      <w:r>
        <w:rPr>
          <w:rFonts w:ascii="Times New Roman" w:hAnsi="Times New Roman" w:cs="Times New Roman"/>
          <w:sz w:val="28"/>
          <w:szCs w:val="28"/>
        </w:rPr>
        <w:t>3</w:t>
      </w:r>
      <w:r w:rsidRPr="00515A49">
        <w:rPr>
          <w:rFonts w:ascii="Times New Roman" w:hAnsi="Times New Roman" w:cs="Times New Roman"/>
          <w:sz w:val="28"/>
          <w:szCs w:val="28"/>
        </w:rPr>
        <w:t>) lit.</w:t>
      </w:r>
      <w:r>
        <w:rPr>
          <w:rFonts w:ascii="Times New Roman" w:hAnsi="Times New Roman" w:cs="Times New Roman"/>
          <w:sz w:val="28"/>
          <w:szCs w:val="28"/>
        </w:rPr>
        <w:t xml:space="preserve"> b</w:t>
      </w:r>
      <w:r w:rsidRPr="00515A49">
        <w:rPr>
          <w:rFonts w:ascii="Times New Roman" w:hAnsi="Times New Roman" w:cs="Times New Roman"/>
          <w:sz w:val="28"/>
          <w:szCs w:val="28"/>
        </w:rPr>
        <w:t>), alin.(</w:t>
      </w:r>
      <w:r>
        <w:rPr>
          <w:rFonts w:ascii="Times New Roman" w:hAnsi="Times New Roman" w:cs="Times New Roman"/>
          <w:sz w:val="28"/>
          <w:szCs w:val="28"/>
        </w:rPr>
        <w:t>9</w:t>
      </w:r>
      <w:r w:rsidRPr="00515A49">
        <w:rPr>
          <w:rFonts w:ascii="Times New Roman" w:hAnsi="Times New Roman" w:cs="Times New Roman"/>
          <w:sz w:val="28"/>
          <w:szCs w:val="28"/>
        </w:rPr>
        <w:t>)  şi art. 45 alin</w:t>
      </w:r>
      <w:r>
        <w:rPr>
          <w:rFonts w:ascii="Times New Roman" w:hAnsi="Times New Roman" w:cs="Times New Roman"/>
          <w:sz w:val="28"/>
          <w:szCs w:val="28"/>
        </w:rPr>
        <w:t>.</w:t>
      </w:r>
      <w:r w:rsidRPr="00515A49">
        <w:rPr>
          <w:rFonts w:ascii="Times New Roman" w:hAnsi="Times New Roman" w:cs="Times New Roman"/>
          <w:sz w:val="28"/>
          <w:szCs w:val="28"/>
        </w:rPr>
        <w:t xml:space="preserve"> (</w:t>
      </w:r>
      <w:r>
        <w:rPr>
          <w:rFonts w:ascii="Times New Roman" w:hAnsi="Times New Roman" w:cs="Times New Roman"/>
          <w:sz w:val="28"/>
          <w:szCs w:val="28"/>
        </w:rPr>
        <w:t>2</w:t>
      </w:r>
      <w:r w:rsidRPr="00515A49">
        <w:rPr>
          <w:rFonts w:ascii="Times New Roman" w:hAnsi="Times New Roman" w:cs="Times New Roman"/>
          <w:sz w:val="28"/>
          <w:szCs w:val="28"/>
        </w:rPr>
        <w:t>)</w:t>
      </w:r>
      <w:r>
        <w:rPr>
          <w:rFonts w:ascii="Times New Roman" w:hAnsi="Times New Roman" w:cs="Times New Roman"/>
          <w:sz w:val="28"/>
          <w:szCs w:val="28"/>
        </w:rPr>
        <w:t xml:space="preserve"> lit. a), </w:t>
      </w:r>
      <w:r w:rsidRPr="00515A49">
        <w:rPr>
          <w:rFonts w:ascii="Times New Roman" w:hAnsi="Times New Roman" w:cs="Times New Roman"/>
          <w:sz w:val="28"/>
          <w:szCs w:val="28"/>
        </w:rPr>
        <w:t>din Legea administraţiei publice locale nr. 215/2001,</w:t>
      </w:r>
      <w:r>
        <w:rPr>
          <w:rFonts w:ascii="Times New Roman" w:hAnsi="Times New Roman" w:cs="Times New Roman"/>
          <w:sz w:val="28"/>
          <w:szCs w:val="28"/>
        </w:rPr>
        <w:t xml:space="preserve"> republicată,</w:t>
      </w:r>
      <w:r w:rsidRPr="00515A49">
        <w:rPr>
          <w:rFonts w:ascii="Times New Roman" w:hAnsi="Times New Roman" w:cs="Times New Roman"/>
          <w:sz w:val="28"/>
          <w:szCs w:val="28"/>
        </w:rPr>
        <w:t xml:space="preserve"> cu modific</w:t>
      </w:r>
      <w:r>
        <w:rPr>
          <w:rFonts w:ascii="Times New Roman" w:hAnsi="Times New Roman" w:cs="Times New Roman"/>
          <w:sz w:val="28"/>
          <w:szCs w:val="28"/>
        </w:rPr>
        <w:t>ă</w:t>
      </w:r>
      <w:r w:rsidRPr="00515A49">
        <w:rPr>
          <w:rFonts w:ascii="Times New Roman" w:hAnsi="Times New Roman" w:cs="Times New Roman"/>
          <w:sz w:val="28"/>
          <w:szCs w:val="28"/>
        </w:rPr>
        <w:t>rile şi complet</w:t>
      </w:r>
      <w:r>
        <w:rPr>
          <w:rFonts w:ascii="Times New Roman" w:hAnsi="Times New Roman" w:cs="Times New Roman"/>
          <w:sz w:val="28"/>
          <w:szCs w:val="28"/>
        </w:rPr>
        <w:t>ă</w:t>
      </w:r>
      <w:r w:rsidRPr="00515A49">
        <w:rPr>
          <w:rFonts w:ascii="Times New Roman" w:hAnsi="Times New Roman" w:cs="Times New Roman"/>
          <w:sz w:val="28"/>
          <w:szCs w:val="28"/>
        </w:rPr>
        <w:t>rile ulterioare,</w:t>
      </w:r>
    </w:p>
    <w:p w:rsidR="001D6355" w:rsidRPr="001D6355" w:rsidRDefault="001D6355" w:rsidP="001D6355">
      <w:pPr>
        <w:spacing w:after="0" w:line="240" w:lineRule="auto"/>
        <w:jc w:val="both"/>
        <w:rPr>
          <w:rFonts w:ascii="Times New Roman" w:hAnsi="Times New Roman" w:cs="Times New Roman"/>
          <w:sz w:val="28"/>
          <w:szCs w:val="28"/>
          <w:lang w:val="en-GB"/>
        </w:rPr>
      </w:pPr>
      <w:r w:rsidRPr="001D6355">
        <w:rPr>
          <w:rFonts w:ascii="Times New Roman" w:hAnsi="Times New Roman" w:cs="Times New Roman"/>
          <w:sz w:val="28"/>
          <w:szCs w:val="28"/>
        </w:rPr>
        <w:tab/>
        <w:t xml:space="preserve">Proiectul de hotarire a fost avizat cu un numar de 5 voturi ,,pentru’’ si se propune inaintarea acestuia,spre dezbatere in plenul sedintei de Consiliu local,asa cum a fost anteredactat. </w:t>
      </w:r>
    </w:p>
    <w:p w:rsidR="001D6355" w:rsidRPr="001D6355" w:rsidRDefault="001D6355" w:rsidP="001D6355">
      <w:pPr>
        <w:spacing w:after="0" w:line="240" w:lineRule="auto"/>
        <w:jc w:val="both"/>
        <w:rPr>
          <w:rFonts w:ascii="Times New Roman" w:hAnsi="Times New Roman" w:cs="Times New Roman"/>
          <w:sz w:val="28"/>
          <w:szCs w:val="24"/>
          <w:lang w:val="fr-FR"/>
        </w:rPr>
      </w:pPr>
    </w:p>
    <w:p w:rsidR="001D6355" w:rsidRPr="001D6355" w:rsidRDefault="001D6355" w:rsidP="001D6355">
      <w:pPr>
        <w:spacing w:after="0" w:line="240" w:lineRule="auto"/>
        <w:jc w:val="center"/>
        <w:rPr>
          <w:rFonts w:ascii="Times New Roman" w:hAnsi="Times New Roman" w:cs="Times New Roman"/>
          <w:b/>
          <w:sz w:val="28"/>
          <w:lang w:val="fr-FR"/>
        </w:rPr>
      </w:pPr>
      <w:r w:rsidRPr="001D6355">
        <w:rPr>
          <w:rFonts w:ascii="Times New Roman" w:hAnsi="Times New Roman" w:cs="Times New Roman"/>
          <w:b/>
          <w:sz w:val="28"/>
          <w:lang w:val="fr-FR"/>
        </w:rPr>
        <w:t>Comisia pentru administratie publica locala</w:t>
      </w:r>
      <w:proofErr w:type="gramStart"/>
      <w:r w:rsidRPr="001D6355">
        <w:rPr>
          <w:rFonts w:ascii="Times New Roman" w:hAnsi="Times New Roman" w:cs="Times New Roman"/>
          <w:b/>
          <w:sz w:val="28"/>
          <w:lang w:val="fr-FR"/>
        </w:rPr>
        <w:t>,agricultura</w:t>
      </w:r>
      <w:proofErr w:type="gramEnd"/>
      <w:r w:rsidRPr="001D6355">
        <w:rPr>
          <w:rFonts w:ascii="Times New Roman" w:hAnsi="Times New Roman" w:cs="Times New Roman"/>
          <w:b/>
          <w:sz w:val="28"/>
          <w:lang w:val="fr-FR"/>
        </w:rPr>
        <w:t>,</w:t>
      </w:r>
    </w:p>
    <w:p w:rsidR="001D6355" w:rsidRPr="001D6355" w:rsidRDefault="001D6355" w:rsidP="001D6355">
      <w:pPr>
        <w:spacing w:after="0" w:line="240" w:lineRule="auto"/>
        <w:jc w:val="center"/>
        <w:rPr>
          <w:rFonts w:ascii="Times New Roman" w:hAnsi="Times New Roman" w:cs="Times New Roman"/>
          <w:b/>
          <w:sz w:val="28"/>
          <w:lang w:val="fr-FR"/>
        </w:rPr>
      </w:pPr>
      <w:r w:rsidRPr="001D6355">
        <w:rPr>
          <w:rFonts w:ascii="Times New Roman" w:hAnsi="Times New Roman" w:cs="Times New Roman"/>
          <w:b/>
          <w:sz w:val="28"/>
          <w:lang w:val="fr-FR"/>
        </w:rPr>
        <w:t>amenajarea teritoriului si urbanism</w:t>
      </w:r>
      <w:proofErr w:type="gramStart"/>
      <w:r w:rsidRPr="001D6355">
        <w:rPr>
          <w:rFonts w:ascii="Times New Roman" w:hAnsi="Times New Roman" w:cs="Times New Roman"/>
          <w:b/>
          <w:sz w:val="28"/>
          <w:lang w:val="fr-FR"/>
        </w:rPr>
        <w:t>,mediu</w:t>
      </w:r>
      <w:proofErr w:type="gramEnd"/>
      <w:r w:rsidRPr="001D6355">
        <w:rPr>
          <w:rFonts w:ascii="Times New Roman" w:hAnsi="Times New Roman" w:cs="Times New Roman"/>
          <w:b/>
          <w:sz w:val="28"/>
          <w:lang w:val="fr-FR"/>
        </w:rPr>
        <w:t xml:space="preserve"> si turism</w:t>
      </w:r>
    </w:p>
    <w:p w:rsidR="001D6355" w:rsidRPr="001D6355" w:rsidRDefault="001D6355" w:rsidP="001D6355">
      <w:pPr>
        <w:spacing w:after="0" w:line="240" w:lineRule="auto"/>
        <w:rPr>
          <w:rFonts w:ascii="Times New Roman" w:hAnsi="Times New Roman" w:cs="Times New Roman"/>
          <w:b/>
          <w:sz w:val="28"/>
          <w:lang w:val="fr-FR"/>
        </w:rPr>
      </w:pPr>
      <w:r w:rsidRPr="001D6355">
        <w:rPr>
          <w:rFonts w:ascii="Times New Roman" w:hAnsi="Times New Roman" w:cs="Times New Roman"/>
          <w:b/>
          <w:sz w:val="28"/>
          <w:lang w:val="fr-FR"/>
        </w:rPr>
        <w:tab/>
      </w:r>
    </w:p>
    <w:p w:rsidR="00AE596E" w:rsidRPr="00AE596E" w:rsidRDefault="00AE596E" w:rsidP="00AE596E">
      <w:pPr>
        <w:spacing w:after="0" w:line="240" w:lineRule="auto"/>
        <w:rPr>
          <w:rFonts w:ascii="Times New Roman" w:hAnsi="Times New Roman" w:cs="Times New Roman"/>
          <w:sz w:val="28"/>
          <w:szCs w:val="28"/>
        </w:rPr>
      </w:pPr>
      <w:r w:rsidRPr="00AE596E">
        <w:rPr>
          <w:rFonts w:ascii="Times New Roman" w:hAnsi="Times New Roman" w:cs="Times New Roman"/>
          <w:sz w:val="28"/>
          <w:szCs w:val="28"/>
        </w:rPr>
        <w:t xml:space="preserve">1.  </w:t>
      </w:r>
      <w:r w:rsidRPr="00AE596E">
        <w:rPr>
          <w:rFonts w:ascii="Times New Roman" w:hAnsi="Times New Roman" w:cs="Times New Roman"/>
          <w:b/>
          <w:sz w:val="28"/>
          <w:szCs w:val="28"/>
        </w:rPr>
        <w:t>GREAB VASILE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E596E">
        <w:rPr>
          <w:rFonts w:ascii="Times New Roman" w:hAnsi="Times New Roman" w:cs="Times New Roman"/>
          <w:sz w:val="28"/>
          <w:szCs w:val="28"/>
        </w:rPr>
        <w:t>-presedinte comisie</w:t>
      </w:r>
      <w:r w:rsidRPr="00AE596E">
        <w:rPr>
          <w:rFonts w:ascii="Times New Roman" w:hAnsi="Times New Roman" w:cs="Times New Roman"/>
          <w:sz w:val="28"/>
          <w:szCs w:val="28"/>
        </w:rPr>
        <w:tab/>
        <w:t>_______________</w:t>
      </w:r>
      <w:r w:rsidRPr="00AE596E">
        <w:rPr>
          <w:rFonts w:ascii="Times New Roman" w:hAnsi="Times New Roman" w:cs="Times New Roman"/>
          <w:sz w:val="28"/>
          <w:szCs w:val="28"/>
        </w:rPr>
        <w:tab/>
      </w:r>
    </w:p>
    <w:p w:rsidR="00AE596E" w:rsidRPr="00AE596E" w:rsidRDefault="00AE596E" w:rsidP="00AE596E">
      <w:pPr>
        <w:spacing w:after="0" w:line="240" w:lineRule="auto"/>
        <w:rPr>
          <w:rFonts w:ascii="Times New Roman" w:hAnsi="Times New Roman" w:cs="Times New Roman"/>
          <w:sz w:val="28"/>
          <w:szCs w:val="28"/>
        </w:rPr>
      </w:pPr>
      <w:r w:rsidRPr="00AE596E">
        <w:rPr>
          <w:rFonts w:ascii="Times New Roman" w:hAnsi="Times New Roman" w:cs="Times New Roman"/>
          <w:sz w:val="28"/>
          <w:szCs w:val="28"/>
        </w:rPr>
        <w:t xml:space="preserve">2 </w:t>
      </w:r>
      <w:r w:rsidRPr="00AE596E">
        <w:rPr>
          <w:rFonts w:ascii="Times New Roman" w:hAnsi="Times New Roman" w:cs="Times New Roman"/>
          <w:b/>
          <w:sz w:val="28"/>
          <w:szCs w:val="28"/>
        </w:rPr>
        <w:t>TOMSA ILEANA</w:t>
      </w:r>
      <w:r w:rsidRPr="00AE596E">
        <w:rPr>
          <w:rFonts w:ascii="Times New Roman" w:hAnsi="Times New Roman" w:cs="Times New Roman"/>
          <w:sz w:val="28"/>
          <w:szCs w:val="28"/>
        </w:rPr>
        <w:tab/>
      </w:r>
      <w:r w:rsidRPr="00AE596E">
        <w:rPr>
          <w:rFonts w:ascii="Times New Roman" w:hAnsi="Times New Roman" w:cs="Times New Roman"/>
          <w:sz w:val="28"/>
          <w:szCs w:val="28"/>
        </w:rPr>
        <w:tab/>
        <w:t xml:space="preserve">            </w:t>
      </w:r>
      <w:r w:rsidRPr="00AE596E">
        <w:rPr>
          <w:rFonts w:ascii="Times New Roman" w:hAnsi="Times New Roman" w:cs="Times New Roman"/>
          <w:sz w:val="28"/>
          <w:szCs w:val="28"/>
        </w:rPr>
        <w:tab/>
        <w:t xml:space="preserve"> -scretar comisie</w:t>
      </w:r>
      <w:r w:rsidRPr="00AE596E">
        <w:rPr>
          <w:rFonts w:ascii="Times New Roman" w:hAnsi="Times New Roman" w:cs="Times New Roman"/>
          <w:sz w:val="28"/>
          <w:szCs w:val="28"/>
        </w:rPr>
        <w:tab/>
        <w:t>_______________</w:t>
      </w:r>
    </w:p>
    <w:p w:rsidR="00AE596E" w:rsidRPr="00AE596E" w:rsidRDefault="00AE596E" w:rsidP="00AE596E">
      <w:pPr>
        <w:spacing w:after="0" w:line="240" w:lineRule="auto"/>
        <w:rPr>
          <w:rFonts w:ascii="Times New Roman" w:hAnsi="Times New Roman" w:cs="Times New Roman"/>
          <w:sz w:val="28"/>
          <w:szCs w:val="28"/>
        </w:rPr>
      </w:pPr>
      <w:r w:rsidRPr="00AE596E">
        <w:rPr>
          <w:rFonts w:ascii="Times New Roman" w:hAnsi="Times New Roman" w:cs="Times New Roman"/>
          <w:sz w:val="28"/>
          <w:szCs w:val="28"/>
        </w:rPr>
        <w:t>3  PALFI MARIAN AUREL</w:t>
      </w:r>
      <w:r w:rsidRPr="00AE596E">
        <w:rPr>
          <w:rFonts w:ascii="Times New Roman" w:hAnsi="Times New Roman" w:cs="Times New Roman"/>
          <w:sz w:val="28"/>
          <w:szCs w:val="28"/>
        </w:rPr>
        <w:tab/>
        <w:t xml:space="preserve"> </w:t>
      </w:r>
      <w:r w:rsidRPr="00AE596E">
        <w:rPr>
          <w:rFonts w:ascii="Times New Roman" w:hAnsi="Times New Roman" w:cs="Times New Roman"/>
          <w:sz w:val="28"/>
          <w:szCs w:val="28"/>
        </w:rPr>
        <w:tab/>
      </w:r>
      <w:r w:rsidRPr="00AE596E">
        <w:rPr>
          <w:rFonts w:ascii="Times New Roman" w:hAnsi="Times New Roman" w:cs="Times New Roman"/>
          <w:sz w:val="28"/>
          <w:szCs w:val="28"/>
        </w:rPr>
        <w:tab/>
        <w:t>- membru</w:t>
      </w:r>
      <w:r w:rsidRPr="00AE596E">
        <w:rPr>
          <w:rFonts w:ascii="Times New Roman" w:hAnsi="Times New Roman" w:cs="Times New Roman"/>
          <w:sz w:val="28"/>
          <w:szCs w:val="28"/>
        </w:rPr>
        <w:tab/>
      </w:r>
      <w:r w:rsidRPr="00AE596E">
        <w:rPr>
          <w:rFonts w:ascii="Times New Roman" w:hAnsi="Times New Roman" w:cs="Times New Roman"/>
          <w:sz w:val="28"/>
          <w:szCs w:val="28"/>
        </w:rPr>
        <w:tab/>
        <w:t>_______________</w:t>
      </w:r>
      <w:r w:rsidRPr="00AE596E">
        <w:rPr>
          <w:rFonts w:ascii="Times New Roman" w:hAnsi="Times New Roman" w:cs="Times New Roman"/>
          <w:sz w:val="28"/>
          <w:szCs w:val="28"/>
        </w:rPr>
        <w:tab/>
      </w:r>
    </w:p>
    <w:p w:rsidR="00AE596E" w:rsidRPr="00AE596E" w:rsidRDefault="00AE596E" w:rsidP="00AE596E">
      <w:pPr>
        <w:spacing w:after="0" w:line="240" w:lineRule="auto"/>
        <w:rPr>
          <w:rFonts w:ascii="Times New Roman" w:hAnsi="Times New Roman" w:cs="Times New Roman"/>
          <w:sz w:val="28"/>
          <w:szCs w:val="28"/>
        </w:rPr>
      </w:pPr>
      <w:r w:rsidRPr="00AE596E">
        <w:rPr>
          <w:rFonts w:ascii="Times New Roman" w:hAnsi="Times New Roman" w:cs="Times New Roman"/>
          <w:sz w:val="28"/>
          <w:szCs w:val="28"/>
        </w:rPr>
        <w:t>4.  NEGRUSA ALEXANDRU LAZAR      - membru</w:t>
      </w:r>
      <w:r w:rsidRPr="00AE596E">
        <w:rPr>
          <w:rFonts w:ascii="Times New Roman" w:hAnsi="Times New Roman" w:cs="Times New Roman"/>
          <w:sz w:val="28"/>
          <w:szCs w:val="28"/>
        </w:rPr>
        <w:tab/>
      </w:r>
      <w:r w:rsidRPr="00AE596E">
        <w:rPr>
          <w:rFonts w:ascii="Times New Roman" w:hAnsi="Times New Roman" w:cs="Times New Roman"/>
          <w:sz w:val="28"/>
          <w:szCs w:val="28"/>
        </w:rPr>
        <w:tab/>
        <w:t>_______________</w:t>
      </w:r>
    </w:p>
    <w:p w:rsidR="00AE596E" w:rsidRPr="00AE596E" w:rsidRDefault="00AE596E" w:rsidP="00AE596E">
      <w:pPr>
        <w:spacing w:after="0" w:line="240" w:lineRule="auto"/>
        <w:rPr>
          <w:rFonts w:ascii="Times New Roman" w:hAnsi="Times New Roman" w:cs="Times New Roman"/>
          <w:sz w:val="28"/>
          <w:szCs w:val="28"/>
        </w:rPr>
      </w:pPr>
      <w:r w:rsidRPr="00AE596E">
        <w:rPr>
          <w:rFonts w:ascii="Times New Roman" w:hAnsi="Times New Roman" w:cs="Times New Roman"/>
          <w:sz w:val="28"/>
          <w:szCs w:val="28"/>
        </w:rPr>
        <w:t>5  NASTE IOAN</w:t>
      </w:r>
      <w:r w:rsidRPr="00AE596E">
        <w:rPr>
          <w:rFonts w:ascii="Times New Roman" w:hAnsi="Times New Roman" w:cs="Times New Roman"/>
          <w:sz w:val="28"/>
          <w:szCs w:val="28"/>
        </w:rPr>
        <w:tab/>
        <w:t xml:space="preserve"> </w:t>
      </w:r>
      <w:r w:rsidRPr="00AE596E">
        <w:rPr>
          <w:rFonts w:ascii="Times New Roman" w:hAnsi="Times New Roman" w:cs="Times New Roman"/>
          <w:sz w:val="28"/>
          <w:szCs w:val="28"/>
        </w:rPr>
        <w:tab/>
      </w:r>
      <w:r w:rsidRPr="00AE596E">
        <w:rPr>
          <w:rFonts w:ascii="Times New Roman" w:hAnsi="Times New Roman" w:cs="Times New Roman"/>
          <w:sz w:val="28"/>
          <w:szCs w:val="28"/>
        </w:rPr>
        <w:tab/>
      </w:r>
      <w:r w:rsidRPr="00AE596E">
        <w:rPr>
          <w:rFonts w:ascii="Times New Roman" w:hAnsi="Times New Roman" w:cs="Times New Roman"/>
          <w:sz w:val="28"/>
          <w:szCs w:val="28"/>
        </w:rPr>
        <w:tab/>
      </w:r>
      <w:r>
        <w:rPr>
          <w:rFonts w:ascii="Times New Roman" w:hAnsi="Times New Roman" w:cs="Times New Roman"/>
          <w:sz w:val="28"/>
          <w:szCs w:val="28"/>
        </w:rPr>
        <w:tab/>
      </w:r>
      <w:r w:rsidRPr="00AE596E">
        <w:rPr>
          <w:rFonts w:ascii="Times New Roman" w:hAnsi="Times New Roman" w:cs="Times New Roman"/>
          <w:sz w:val="28"/>
          <w:szCs w:val="28"/>
        </w:rPr>
        <w:t>- membru</w:t>
      </w:r>
      <w:r w:rsidRPr="00AE596E">
        <w:rPr>
          <w:rFonts w:ascii="Times New Roman" w:hAnsi="Times New Roman" w:cs="Times New Roman"/>
          <w:sz w:val="28"/>
          <w:szCs w:val="28"/>
        </w:rPr>
        <w:tab/>
      </w:r>
      <w:r w:rsidRPr="00AE596E">
        <w:rPr>
          <w:rFonts w:ascii="Times New Roman" w:hAnsi="Times New Roman" w:cs="Times New Roman"/>
          <w:sz w:val="28"/>
          <w:szCs w:val="28"/>
        </w:rPr>
        <w:tab/>
        <w:t>_______________</w:t>
      </w:r>
    </w:p>
    <w:p w:rsidR="00AE596E" w:rsidRPr="00AE596E" w:rsidRDefault="00AE596E" w:rsidP="00AE596E">
      <w:pPr>
        <w:spacing w:after="0" w:line="240" w:lineRule="auto"/>
        <w:rPr>
          <w:rFonts w:ascii="Times New Roman" w:hAnsi="Times New Roman" w:cs="Times New Roman"/>
          <w:color w:val="000000"/>
          <w:sz w:val="28"/>
          <w:szCs w:val="28"/>
        </w:rPr>
      </w:pPr>
      <w:r w:rsidRPr="00AE596E">
        <w:rPr>
          <w:rFonts w:ascii="Times New Roman" w:hAnsi="Times New Roman" w:cs="Times New Roman"/>
          <w:sz w:val="28"/>
          <w:szCs w:val="28"/>
        </w:rPr>
        <w:t>6.</w:t>
      </w:r>
      <w:r w:rsidRPr="00AE596E">
        <w:rPr>
          <w:rFonts w:ascii="Times New Roman" w:hAnsi="Times New Roman" w:cs="Times New Roman"/>
          <w:color w:val="000000"/>
          <w:sz w:val="28"/>
          <w:szCs w:val="28"/>
        </w:rPr>
        <w:t xml:space="preserve">  MACARIE T IOAN               </w:t>
      </w:r>
      <w:r w:rsidRPr="00AE596E">
        <w:rPr>
          <w:rFonts w:ascii="Times New Roman" w:hAnsi="Times New Roman" w:cs="Times New Roman"/>
          <w:color w:val="000000"/>
          <w:sz w:val="28"/>
          <w:szCs w:val="28"/>
        </w:rPr>
        <w:tab/>
        <w:t xml:space="preserve"> </w:t>
      </w:r>
      <w:r w:rsidRPr="00AE596E">
        <w:rPr>
          <w:rFonts w:ascii="Times New Roman" w:hAnsi="Times New Roman" w:cs="Times New Roman"/>
          <w:color w:val="000000"/>
          <w:sz w:val="28"/>
          <w:szCs w:val="28"/>
        </w:rPr>
        <w:tab/>
        <w:t>- membru</w:t>
      </w:r>
      <w:r w:rsidRPr="00AE596E">
        <w:rPr>
          <w:rFonts w:ascii="Times New Roman" w:hAnsi="Times New Roman" w:cs="Times New Roman"/>
          <w:color w:val="000000"/>
          <w:sz w:val="28"/>
          <w:szCs w:val="28"/>
        </w:rPr>
        <w:tab/>
      </w:r>
      <w:r w:rsidRPr="00AE596E">
        <w:rPr>
          <w:rFonts w:ascii="Times New Roman" w:hAnsi="Times New Roman" w:cs="Times New Roman"/>
          <w:color w:val="000000"/>
          <w:sz w:val="28"/>
          <w:szCs w:val="28"/>
        </w:rPr>
        <w:tab/>
        <w:t>_______________</w:t>
      </w:r>
    </w:p>
    <w:p w:rsidR="00AE596E" w:rsidRDefault="00AE596E" w:rsidP="00AE596E">
      <w:pPr>
        <w:spacing w:after="0" w:line="240" w:lineRule="auto"/>
        <w:rPr>
          <w:rFonts w:ascii="Times New Roman" w:hAnsi="Times New Roman" w:cs="Times New Roman"/>
          <w:color w:val="000000"/>
          <w:sz w:val="28"/>
          <w:szCs w:val="28"/>
        </w:rPr>
      </w:pPr>
      <w:r w:rsidRPr="00AE596E">
        <w:rPr>
          <w:rFonts w:ascii="Times New Roman" w:hAnsi="Times New Roman" w:cs="Times New Roman"/>
          <w:color w:val="000000"/>
          <w:sz w:val="28"/>
          <w:szCs w:val="28"/>
        </w:rPr>
        <w:t xml:space="preserve">7.  JURCAN DUMITRU               </w:t>
      </w:r>
      <w:r w:rsidRPr="00AE596E">
        <w:rPr>
          <w:rFonts w:ascii="Times New Roman" w:hAnsi="Times New Roman" w:cs="Times New Roman"/>
          <w:color w:val="000000"/>
          <w:sz w:val="28"/>
          <w:szCs w:val="28"/>
        </w:rPr>
        <w:tab/>
        <w:t xml:space="preserve"> </w:t>
      </w:r>
      <w:r w:rsidRPr="00AE596E">
        <w:rPr>
          <w:rFonts w:ascii="Times New Roman" w:hAnsi="Times New Roman" w:cs="Times New Roman"/>
          <w:color w:val="000000"/>
          <w:sz w:val="28"/>
          <w:szCs w:val="28"/>
        </w:rPr>
        <w:tab/>
        <w:t>- membru</w:t>
      </w:r>
      <w:r w:rsidRPr="00AE596E">
        <w:rPr>
          <w:rFonts w:ascii="Times New Roman" w:hAnsi="Times New Roman" w:cs="Times New Roman"/>
          <w:color w:val="000000"/>
          <w:sz w:val="28"/>
          <w:szCs w:val="28"/>
        </w:rPr>
        <w:tab/>
      </w:r>
      <w:r w:rsidRPr="00AE596E">
        <w:rPr>
          <w:rFonts w:ascii="Times New Roman" w:hAnsi="Times New Roman" w:cs="Times New Roman"/>
          <w:color w:val="000000"/>
          <w:sz w:val="28"/>
          <w:szCs w:val="28"/>
        </w:rPr>
        <w:tab/>
        <w:t>_______________</w:t>
      </w:r>
    </w:p>
    <w:p w:rsidR="00F34BE5" w:rsidRPr="001D6355" w:rsidRDefault="00F34BE5" w:rsidP="00F34BE5">
      <w:pPr>
        <w:spacing w:after="0" w:line="240" w:lineRule="auto"/>
        <w:ind w:firstLine="720"/>
        <w:jc w:val="both"/>
        <w:rPr>
          <w:rFonts w:ascii="Times New Roman" w:hAnsi="Times New Roman" w:cs="Times New Roman"/>
          <w:sz w:val="28"/>
          <w:szCs w:val="28"/>
        </w:rPr>
      </w:pPr>
      <w:r w:rsidRPr="001D6355">
        <w:rPr>
          <w:rFonts w:ascii="Times New Roman" w:hAnsi="Times New Roman" w:cs="Times New Roman"/>
          <w:sz w:val="28"/>
          <w:szCs w:val="28"/>
        </w:rPr>
        <w:lastRenderedPageBreak/>
        <w:t>ROMÂNIA</w:t>
      </w:r>
    </w:p>
    <w:p w:rsidR="00F34BE5" w:rsidRPr="001D6355" w:rsidRDefault="00F34BE5" w:rsidP="00F34BE5">
      <w:pPr>
        <w:spacing w:after="0" w:line="240" w:lineRule="auto"/>
        <w:jc w:val="both"/>
        <w:rPr>
          <w:rFonts w:ascii="Times New Roman" w:hAnsi="Times New Roman" w:cs="Times New Roman"/>
          <w:sz w:val="28"/>
          <w:szCs w:val="28"/>
        </w:rPr>
      </w:pPr>
      <w:r w:rsidRPr="001D6355">
        <w:rPr>
          <w:rFonts w:ascii="Times New Roman" w:hAnsi="Times New Roman" w:cs="Times New Roman"/>
          <w:sz w:val="28"/>
          <w:szCs w:val="28"/>
        </w:rPr>
        <w:t>JUD.BISTRITA-NASAUD</w:t>
      </w:r>
    </w:p>
    <w:p w:rsidR="00F34BE5" w:rsidRPr="001D6355" w:rsidRDefault="00F34BE5" w:rsidP="00F34BE5">
      <w:pPr>
        <w:spacing w:after="0" w:line="240" w:lineRule="auto"/>
        <w:jc w:val="both"/>
        <w:rPr>
          <w:rFonts w:ascii="Times New Roman" w:hAnsi="Times New Roman" w:cs="Times New Roman"/>
          <w:b/>
          <w:sz w:val="28"/>
          <w:szCs w:val="28"/>
        </w:rPr>
      </w:pPr>
      <w:r w:rsidRPr="001D6355">
        <w:rPr>
          <w:rFonts w:ascii="Times New Roman" w:hAnsi="Times New Roman" w:cs="Times New Roman"/>
          <w:b/>
          <w:sz w:val="28"/>
          <w:szCs w:val="28"/>
        </w:rPr>
        <w:t>PRIMARIA COM.URMENIS</w:t>
      </w:r>
    </w:p>
    <w:p w:rsidR="00F34BE5" w:rsidRPr="001D6355" w:rsidRDefault="00F34BE5" w:rsidP="00F34BE5">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Nr.307  din 11.02.2019</w:t>
      </w:r>
    </w:p>
    <w:p w:rsidR="00F34BE5" w:rsidRPr="001D6355" w:rsidRDefault="00F34BE5" w:rsidP="00F34BE5">
      <w:pPr>
        <w:spacing w:after="0" w:line="240" w:lineRule="auto"/>
        <w:jc w:val="both"/>
        <w:rPr>
          <w:rFonts w:ascii="Times New Roman" w:hAnsi="Times New Roman" w:cs="Times New Roman"/>
          <w:b/>
          <w:sz w:val="28"/>
          <w:szCs w:val="28"/>
        </w:rPr>
      </w:pPr>
    </w:p>
    <w:p w:rsidR="00F34BE5" w:rsidRPr="001D6355" w:rsidRDefault="00F34BE5" w:rsidP="00F34BE5">
      <w:pPr>
        <w:spacing w:after="0" w:line="240" w:lineRule="auto"/>
        <w:jc w:val="center"/>
        <w:rPr>
          <w:rFonts w:ascii="Times New Roman" w:hAnsi="Times New Roman" w:cs="Times New Roman"/>
          <w:b/>
          <w:sz w:val="28"/>
          <w:szCs w:val="28"/>
        </w:rPr>
      </w:pPr>
      <w:r w:rsidRPr="001D6355">
        <w:rPr>
          <w:rFonts w:ascii="Times New Roman" w:hAnsi="Times New Roman" w:cs="Times New Roman"/>
          <w:b/>
          <w:sz w:val="28"/>
          <w:szCs w:val="28"/>
        </w:rPr>
        <w:t>R A P O R T</w:t>
      </w:r>
    </w:p>
    <w:p w:rsidR="00F34BE5" w:rsidRDefault="00F34BE5" w:rsidP="00F34BE5">
      <w:pPr>
        <w:spacing w:after="0" w:line="240" w:lineRule="auto"/>
        <w:ind w:firstLine="360"/>
        <w:jc w:val="center"/>
        <w:rPr>
          <w:rFonts w:ascii="Times New Roman" w:hAnsi="Times New Roman" w:cs="Times New Roman"/>
          <w:sz w:val="28"/>
          <w:szCs w:val="28"/>
          <w:lang w:val="fr-FR"/>
        </w:rPr>
      </w:pPr>
      <w:r w:rsidRPr="001D6355">
        <w:rPr>
          <w:rFonts w:ascii="Times New Roman" w:hAnsi="Times New Roman" w:cs="Times New Roman"/>
          <w:sz w:val="28"/>
          <w:szCs w:val="28"/>
        </w:rPr>
        <w:t xml:space="preserve">de avizare a proiectului de hotarire privind </w:t>
      </w:r>
      <w:r w:rsidRPr="00107BE4">
        <w:rPr>
          <w:rFonts w:ascii="Times New Roman" w:hAnsi="Times New Roman" w:cs="Times New Roman"/>
          <w:sz w:val="28"/>
          <w:szCs w:val="28"/>
        </w:rPr>
        <w:t xml:space="preserve">stabilirea salariilor de bază a personalului din aparatul </w:t>
      </w:r>
      <w:r w:rsidRPr="00107BE4">
        <w:rPr>
          <w:rFonts w:ascii="Times New Roman" w:hAnsi="Times New Roman" w:cs="Times New Roman"/>
          <w:sz w:val="28"/>
          <w:szCs w:val="28"/>
          <w:lang w:val="fr-FR"/>
        </w:rPr>
        <w:t xml:space="preserve">de specialitate a primarului, serviciile publice </w:t>
      </w:r>
    </w:p>
    <w:p w:rsidR="00F34BE5" w:rsidRPr="00107BE4" w:rsidRDefault="00F34BE5" w:rsidP="00F34BE5">
      <w:pPr>
        <w:spacing w:after="0" w:line="240" w:lineRule="auto"/>
        <w:ind w:firstLine="360"/>
        <w:jc w:val="center"/>
        <w:rPr>
          <w:rFonts w:ascii="Times New Roman" w:hAnsi="Times New Roman" w:cs="Times New Roman"/>
          <w:sz w:val="28"/>
          <w:szCs w:val="28"/>
          <w:lang w:val="fr-FR"/>
        </w:rPr>
      </w:pPr>
      <w:r w:rsidRPr="00107BE4">
        <w:rPr>
          <w:rFonts w:ascii="Times New Roman" w:hAnsi="Times New Roman" w:cs="Times New Roman"/>
          <w:sz w:val="28"/>
          <w:szCs w:val="28"/>
          <w:lang w:val="fr-FR"/>
        </w:rPr>
        <w:t>și activitățile subordonate</w:t>
      </w:r>
      <w:r>
        <w:rPr>
          <w:rFonts w:ascii="Times New Roman" w:hAnsi="Times New Roman" w:cs="Times New Roman"/>
          <w:sz w:val="28"/>
          <w:szCs w:val="28"/>
          <w:lang w:val="fr-FR"/>
        </w:rPr>
        <w:t xml:space="preserve"> </w:t>
      </w:r>
      <w:r w:rsidRPr="00107BE4">
        <w:rPr>
          <w:rFonts w:ascii="Times New Roman" w:hAnsi="Times New Roman" w:cs="Times New Roman"/>
          <w:sz w:val="28"/>
          <w:szCs w:val="28"/>
          <w:lang w:val="fr-FR"/>
        </w:rPr>
        <w:t>Consiliului local Urmenis</w:t>
      </w:r>
    </w:p>
    <w:p w:rsidR="00F34BE5" w:rsidRPr="001D6355" w:rsidRDefault="00F34BE5" w:rsidP="00F34BE5">
      <w:pPr>
        <w:autoSpaceDE w:val="0"/>
        <w:autoSpaceDN w:val="0"/>
        <w:adjustRightInd w:val="0"/>
        <w:spacing w:after="0" w:line="240" w:lineRule="auto"/>
        <w:jc w:val="center"/>
        <w:rPr>
          <w:rFonts w:ascii="Times New Roman" w:hAnsi="Times New Roman" w:cs="Times New Roman"/>
          <w:color w:val="FF0000"/>
          <w:sz w:val="28"/>
          <w:szCs w:val="28"/>
        </w:rPr>
      </w:pPr>
    </w:p>
    <w:p w:rsidR="00F34BE5" w:rsidRPr="001D6355" w:rsidRDefault="00F34BE5" w:rsidP="00F34BE5">
      <w:pPr>
        <w:spacing w:after="0" w:line="240" w:lineRule="auto"/>
        <w:jc w:val="both"/>
        <w:rPr>
          <w:rFonts w:ascii="Times New Roman" w:hAnsi="Times New Roman" w:cs="Times New Roman"/>
          <w:sz w:val="28"/>
          <w:szCs w:val="24"/>
          <w:lang w:val="en-GB"/>
        </w:rPr>
      </w:pPr>
      <w:r w:rsidRPr="001D6355">
        <w:rPr>
          <w:rFonts w:ascii="Times New Roman" w:hAnsi="Times New Roman" w:cs="Times New Roman"/>
          <w:b/>
          <w:sz w:val="28"/>
          <w:szCs w:val="28"/>
        </w:rPr>
        <w:tab/>
      </w:r>
      <w:r w:rsidRPr="001D6355">
        <w:rPr>
          <w:rFonts w:ascii="Times New Roman" w:hAnsi="Times New Roman" w:cs="Times New Roman"/>
          <w:sz w:val="28"/>
          <w:szCs w:val="28"/>
        </w:rPr>
        <w:t>In sedinta comisiei</w:t>
      </w:r>
      <w:r w:rsidRPr="001D6355">
        <w:rPr>
          <w:rFonts w:ascii="Times New Roman" w:hAnsi="Times New Roman" w:cs="Times New Roman"/>
          <w:sz w:val="28"/>
          <w:lang w:val="fr-FR"/>
        </w:rPr>
        <w:t xml:space="preserve"> </w:t>
      </w:r>
      <w:r w:rsidRPr="00C24D0C">
        <w:rPr>
          <w:rFonts w:ascii="Times New Roman" w:hAnsi="Times New Roman" w:cs="Times New Roman"/>
          <w:sz w:val="28"/>
          <w:szCs w:val="28"/>
        </w:rPr>
        <w:t>invatamint,sanatate familie,protectie copii</w:t>
      </w:r>
      <w:r w:rsidRPr="001D6355">
        <w:rPr>
          <w:rFonts w:ascii="Times New Roman" w:hAnsi="Times New Roman" w:cs="Times New Roman"/>
          <w:sz w:val="28"/>
          <w:lang w:val="fr-FR"/>
        </w:rPr>
        <w:t xml:space="preserve"> luind in considerare proiectul de hotarire mai sus mentionat avizam favorabil proiectul</w:t>
      </w:r>
    </w:p>
    <w:p w:rsidR="00F34BE5" w:rsidRDefault="00F34BE5" w:rsidP="00F34BE5">
      <w:pPr>
        <w:spacing w:after="0" w:line="240" w:lineRule="auto"/>
        <w:jc w:val="both"/>
        <w:rPr>
          <w:rFonts w:ascii="Times New Roman" w:hAnsi="Times New Roman" w:cs="Times New Roman"/>
          <w:sz w:val="28"/>
          <w:lang w:val="fr-FR"/>
        </w:rPr>
      </w:pPr>
      <w:r w:rsidRPr="001D6355">
        <w:rPr>
          <w:rFonts w:ascii="Times New Roman" w:hAnsi="Times New Roman" w:cs="Times New Roman"/>
          <w:sz w:val="28"/>
          <w:lang w:val="fr-FR"/>
        </w:rPr>
        <w:tab/>
      </w:r>
      <w:r w:rsidRPr="001D6355">
        <w:rPr>
          <w:rFonts w:ascii="Times New Roman" w:hAnsi="Times New Roman" w:cs="Times New Roman"/>
          <w:b/>
          <w:sz w:val="28"/>
          <w:lang w:val="fr-FR"/>
        </w:rPr>
        <w:t>Motivatie </w:t>
      </w:r>
      <w:proofErr w:type="gramStart"/>
      <w:r w:rsidRPr="001D6355">
        <w:rPr>
          <w:rFonts w:ascii="Times New Roman" w:hAnsi="Times New Roman" w:cs="Times New Roman"/>
          <w:sz w:val="28"/>
          <w:lang w:val="fr-FR"/>
        </w:rPr>
        <w:t>:proiectul</w:t>
      </w:r>
      <w:proofErr w:type="gramEnd"/>
      <w:r w:rsidRPr="001D6355">
        <w:rPr>
          <w:rFonts w:ascii="Times New Roman" w:hAnsi="Times New Roman" w:cs="Times New Roman"/>
          <w:sz w:val="28"/>
          <w:lang w:val="fr-FR"/>
        </w:rPr>
        <w:t xml:space="preserve"> de hotarire se incadreaza in :</w:t>
      </w:r>
    </w:p>
    <w:p w:rsidR="00F34BE5" w:rsidRPr="00172A27" w:rsidRDefault="00F34BE5" w:rsidP="00F34BE5">
      <w:pPr>
        <w:spacing w:after="0" w:line="240" w:lineRule="auto"/>
        <w:ind w:firstLine="708"/>
        <w:jc w:val="both"/>
        <w:rPr>
          <w:rFonts w:ascii="Times New Roman" w:hAnsi="Times New Roman" w:cs="Times New Roman"/>
          <w:sz w:val="28"/>
          <w:szCs w:val="28"/>
        </w:rPr>
      </w:pPr>
      <w:r w:rsidRPr="00172A27">
        <w:rPr>
          <w:rFonts w:ascii="Times New Roman" w:hAnsi="Times New Roman" w:cs="Times New Roman"/>
          <w:sz w:val="28"/>
          <w:szCs w:val="28"/>
        </w:rPr>
        <w:t>-prevederile art. 9, din Legea nr. 188/1999 privind Statutul funcţionarilor publici republicată***, cu modificările  și completările ulterioare;</w:t>
      </w:r>
    </w:p>
    <w:p w:rsidR="00F34BE5" w:rsidRPr="008F6BB4" w:rsidRDefault="00F34BE5" w:rsidP="00F34BE5">
      <w:pPr>
        <w:spacing w:after="0" w:line="240" w:lineRule="auto"/>
        <w:ind w:firstLine="708"/>
        <w:jc w:val="both"/>
        <w:rPr>
          <w:rFonts w:ascii="Times New Roman" w:hAnsi="Times New Roman" w:cs="Times New Roman"/>
          <w:sz w:val="28"/>
          <w:szCs w:val="28"/>
        </w:rPr>
      </w:pPr>
      <w:r w:rsidRPr="00172A27">
        <w:rPr>
          <w:rFonts w:ascii="Times New Roman" w:hAnsi="Times New Roman" w:cs="Times New Roman"/>
          <w:sz w:val="28"/>
          <w:szCs w:val="28"/>
        </w:rPr>
        <w:t>-prevederile Legii nr. 53/2003, Codul Muncii, republicată, cu modificările  şi completările ulterioare;</w:t>
      </w:r>
      <w:r>
        <w:rPr>
          <w:rFonts w:ascii="Times New Roman" w:hAnsi="Times New Roman" w:cs="Times New Roman"/>
          <w:sz w:val="28"/>
          <w:szCs w:val="28"/>
        </w:rPr>
        <w:tab/>
      </w:r>
    </w:p>
    <w:p w:rsidR="00F34BE5" w:rsidRDefault="00F34BE5" w:rsidP="00F34B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t>-</w:t>
      </w:r>
      <w:r w:rsidRPr="001A70CF">
        <w:rPr>
          <w:rFonts w:ascii="Times New Roman" w:hAnsi="Times New Roman" w:cs="Times New Roman"/>
          <w:sz w:val="28"/>
          <w:szCs w:val="28"/>
        </w:rPr>
        <w:t>prevederile art. 11</w:t>
      </w:r>
      <w:r>
        <w:rPr>
          <w:rFonts w:ascii="Times New Roman" w:hAnsi="Times New Roman" w:cs="Times New Roman"/>
          <w:sz w:val="28"/>
          <w:szCs w:val="28"/>
        </w:rPr>
        <w:t>,  art. 13, art. 15,  art. 25, art. 26, art. 33, art. 35, art. 37, art. 38 alin. (2) lit. a),b), c), art. 40, anexa VIII, Capitolul I, pct. B-art.1, Capitolul II, IV, lit. I-art.1, din Legea-cadru  nr. 153/2017,  privind salarizarea personalului plătit din fonduri publice;</w:t>
      </w:r>
      <w:r>
        <w:rPr>
          <w:rFonts w:ascii="Times New Roman" w:hAnsi="Times New Roman" w:cs="Times New Roman"/>
          <w:sz w:val="28"/>
          <w:szCs w:val="28"/>
        </w:rPr>
        <w:tab/>
      </w:r>
    </w:p>
    <w:p w:rsidR="00F34BE5" w:rsidRDefault="00F34BE5" w:rsidP="00F34BE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-prevederile </w:t>
      </w:r>
      <w:proofErr w:type="gramStart"/>
      <w:r>
        <w:rPr>
          <w:rFonts w:ascii="Times New Roman" w:hAnsi="Times New Roman" w:cs="Times New Roman"/>
          <w:sz w:val="28"/>
          <w:szCs w:val="28"/>
        </w:rPr>
        <w:t>OU  Nr</w:t>
      </w:r>
      <w:proofErr w:type="gramEnd"/>
      <w:r>
        <w:rPr>
          <w:rFonts w:ascii="Times New Roman" w:hAnsi="Times New Roman" w:cs="Times New Roman"/>
          <w:sz w:val="28"/>
          <w:szCs w:val="28"/>
        </w:rPr>
        <w:t>. 82/2017 din 8 noiembrie 2017,pentru modificarea şi completarea unor acte normative</w:t>
      </w:r>
    </w:p>
    <w:p w:rsidR="00F34BE5" w:rsidRPr="00D848ED" w:rsidRDefault="00F34BE5" w:rsidP="00F34BE5">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-prevederile OU  Nr. 90/2017 din 6 decembrie 2017,privind unele măsuri fiscal-bugetare, modificarea şi completarea unor acte normative şi prorogarea unor termeneș</w:t>
      </w:r>
    </w:p>
    <w:p w:rsidR="00F34BE5" w:rsidRDefault="00F34BE5" w:rsidP="00F34BE5">
      <w:pPr>
        <w:tabs>
          <w:tab w:val="left" w:pos="720"/>
        </w:tabs>
        <w:spacing w:after="0" w:line="240" w:lineRule="auto"/>
        <w:jc w:val="both"/>
        <w:rPr>
          <w:rFonts w:ascii="Times New Roman" w:hAnsi="Times New Roman" w:cs="Times New Roman"/>
          <w:sz w:val="28"/>
          <w:szCs w:val="28"/>
        </w:rPr>
      </w:pPr>
      <w:r>
        <w:rPr>
          <w:sz w:val="28"/>
          <w:szCs w:val="28"/>
        </w:rPr>
        <w:tab/>
      </w:r>
      <w:r w:rsidRPr="00044E50">
        <w:rPr>
          <w:rFonts w:ascii="Times New Roman" w:hAnsi="Times New Roman" w:cs="Times New Roman"/>
          <w:sz w:val="28"/>
          <w:szCs w:val="28"/>
        </w:rPr>
        <w:t xml:space="preserve">-prevederile </w:t>
      </w:r>
      <w:r>
        <w:rPr>
          <w:rFonts w:ascii="Times New Roman" w:hAnsi="Times New Roman" w:cs="Times New Roman"/>
          <w:sz w:val="28"/>
          <w:szCs w:val="28"/>
        </w:rPr>
        <w:t>H.G. nr. 846/</w:t>
      </w:r>
      <w:r w:rsidRPr="00044E50">
        <w:rPr>
          <w:rFonts w:ascii="Times New Roman" w:hAnsi="Times New Roman" w:cs="Times New Roman"/>
          <w:sz w:val="28"/>
          <w:szCs w:val="28"/>
        </w:rPr>
        <w:t>2017, pentru stabilirea salariului de bază minim brut pe ţară garantat în plată  ,</w:t>
      </w:r>
    </w:p>
    <w:p w:rsidR="00F34BE5" w:rsidRPr="00515A49" w:rsidRDefault="00F34BE5" w:rsidP="00F34BE5">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-prevederile art. 2 alin. (1) pct. 39 și următoarele din</w:t>
      </w:r>
      <w:r w:rsidRPr="00515A49">
        <w:rPr>
          <w:rFonts w:ascii="Times New Roman" w:hAnsi="Times New Roman" w:cs="Times New Roman"/>
          <w:sz w:val="28"/>
          <w:szCs w:val="28"/>
        </w:rPr>
        <w:t xml:space="preserve"> Leg</w:t>
      </w:r>
      <w:r>
        <w:rPr>
          <w:rFonts w:ascii="Times New Roman" w:hAnsi="Times New Roman" w:cs="Times New Roman"/>
          <w:sz w:val="28"/>
          <w:szCs w:val="28"/>
        </w:rPr>
        <w:t>ea</w:t>
      </w:r>
      <w:r w:rsidRPr="00515A49">
        <w:rPr>
          <w:rFonts w:ascii="Times New Roman" w:hAnsi="Times New Roman" w:cs="Times New Roman"/>
          <w:sz w:val="28"/>
          <w:szCs w:val="28"/>
        </w:rPr>
        <w:t xml:space="preserve"> nr. 273/2006, privind finanţele publice locale</w:t>
      </w:r>
      <w:r>
        <w:rPr>
          <w:rFonts w:ascii="Times New Roman" w:hAnsi="Times New Roman" w:cs="Times New Roman"/>
          <w:sz w:val="28"/>
          <w:szCs w:val="28"/>
        </w:rPr>
        <w:t>, cu modificările și completările ulterioare</w:t>
      </w:r>
      <w:r w:rsidRPr="00515A49">
        <w:rPr>
          <w:rFonts w:ascii="Times New Roman" w:hAnsi="Times New Roman" w:cs="Times New Roman"/>
          <w:sz w:val="28"/>
          <w:szCs w:val="28"/>
        </w:rPr>
        <w:t>;</w:t>
      </w:r>
    </w:p>
    <w:p w:rsidR="00F34BE5" w:rsidRDefault="00F34BE5" w:rsidP="00F34BE5">
      <w:pPr>
        <w:autoSpaceDE w:val="0"/>
        <w:autoSpaceDN w:val="0"/>
        <w:adjustRightInd w:val="0"/>
        <w:spacing w:after="0" w:line="240" w:lineRule="auto"/>
        <w:jc w:val="both"/>
        <w:rPr>
          <w:rFonts w:ascii="Times New Roman" w:hAnsi="Times New Roman" w:cs="Times New Roman"/>
          <w:sz w:val="28"/>
          <w:szCs w:val="28"/>
        </w:rPr>
      </w:pPr>
      <w:r w:rsidRPr="00515A49">
        <w:rPr>
          <w:rFonts w:ascii="Times New Roman" w:hAnsi="Times New Roman" w:cs="Times New Roman"/>
          <w:b/>
          <w:sz w:val="28"/>
          <w:szCs w:val="28"/>
        </w:rPr>
        <w:tab/>
        <w:t xml:space="preserve">În temeiul </w:t>
      </w:r>
      <w:r w:rsidRPr="00515A49">
        <w:rPr>
          <w:rFonts w:ascii="Times New Roman" w:hAnsi="Times New Roman" w:cs="Times New Roman"/>
          <w:sz w:val="28"/>
          <w:szCs w:val="28"/>
        </w:rPr>
        <w:t>dispoziţiilor art. 36 alin (1), alin.</w:t>
      </w:r>
      <w:r>
        <w:rPr>
          <w:rFonts w:ascii="Times New Roman" w:hAnsi="Times New Roman" w:cs="Times New Roman"/>
          <w:sz w:val="28"/>
          <w:szCs w:val="28"/>
        </w:rPr>
        <w:t xml:space="preserve"> </w:t>
      </w:r>
      <w:r w:rsidRPr="00515A49">
        <w:rPr>
          <w:rFonts w:ascii="Times New Roman" w:hAnsi="Times New Roman" w:cs="Times New Roman"/>
          <w:sz w:val="28"/>
          <w:szCs w:val="28"/>
        </w:rPr>
        <w:t xml:space="preserve">(2) lit. </w:t>
      </w:r>
      <w:r>
        <w:rPr>
          <w:rFonts w:ascii="Times New Roman" w:hAnsi="Times New Roman" w:cs="Times New Roman"/>
          <w:sz w:val="28"/>
          <w:szCs w:val="28"/>
        </w:rPr>
        <w:t>a)</w:t>
      </w:r>
      <w:r w:rsidRPr="00515A49">
        <w:rPr>
          <w:rFonts w:ascii="Times New Roman" w:hAnsi="Times New Roman" w:cs="Times New Roman"/>
          <w:sz w:val="28"/>
          <w:szCs w:val="28"/>
        </w:rPr>
        <w:t>, alin.</w:t>
      </w:r>
      <w:r>
        <w:rPr>
          <w:rFonts w:ascii="Times New Roman" w:hAnsi="Times New Roman" w:cs="Times New Roman"/>
          <w:sz w:val="28"/>
          <w:szCs w:val="28"/>
        </w:rPr>
        <w:t xml:space="preserve"> </w:t>
      </w:r>
      <w:r w:rsidRPr="00515A49">
        <w:rPr>
          <w:rFonts w:ascii="Times New Roman" w:hAnsi="Times New Roman" w:cs="Times New Roman"/>
          <w:sz w:val="28"/>
          <w:szCs w:val="28"/>
        </w:rPr>
        <w:t>(</w:t>
      </w:r>
      <w:r>
        <w:rPr>
          <w:rFonts w:ascii="Times New Roman" w:hAnsi="Times New Roman" w:cs="Times New Roman"/>
          <w:sz w:val="28"/>
          <w:szCs w:val="28"/>
        </w:rPr>
        <w:t>3</w:t>
      </w:r>
      <w:r w:rsidRPr="00515A49">
        <w:rPr>
          <w:rFonts w:ascii="Times New Roman" w:hAnsi="Times New Roman" w:cs="Times New Roman"/>
          <w:sz w:val="28"/>
          <w:szCs w:val="28"/>
        </w:rPr>
        <w:t>) lit.</w:t>
      </w:r>
      <w:r>
        <w:rPr>
          <w:rFonts w:ascii="Times New Roman" w:hAnsi="Times New Roman" w:cs="Times New Roman"/>
          <w:sz w:val="28"/>
          <w:szCs w:val="28"/>
        </w:rPr>
        <w:t xml:space="preserve"> b</w:t>
      </w:r>
      <w:r w:rsidRPr="00515A49">
        <w:rPr>
          <w:rFonts w:ascii="Times New Roman" w:hAnsi="Times New Roman" w:cs="Times New Roman"/>
          <w:sz w:val="28"/>
          <w:szCs w:val="28"/>
        </w:rPr>
        <w:t>), alin.(</w:t>
      </w:r>
      <w:r>
        <w:rPr>
          <w:rFonts w:ascii="Times New Roman" w:hAnsi="Times New Roman" w:cs="Times New Roman"/>
          <w:sz w:val="28"/>
          <w:szCs w:val="28"/>
        </w:rPr>
        <w:t>9</w:t>
      </w:r>
      <w:r w:rsidRPr="00515A49">
        <w:rPr>
          <w:rFonts w:ascii="Times New Roman" w:hAnsi="Times New Roman" w:cs="Times New Roman"/>
          <w:sz w:val="28"/>
          <w:szCs w:val="28"/>
        </w:rPr>
        <w:t>)  şi art. 45 alin</w:t>
      </w:r>
      <w:r>
        <w:rPr>
          <w:rFonts w:ascii="Times New Roman" w:hAnsi="Times New Roman" w:cs="Times New Roman"/>
          <w:sz w:val="28"/>
          <w:szCs w:val="28"/>
        </w:rPr>
        <w:t>.</w:t>
      </w:r>
      <w:r w:rsidRPr="00515A49">
        <w:rPr>
          <w:rFonts w:ascii="Times New Roman" w:hAnsi="Times New Roman" w:cs="Times New Roman"/>
          <w:sz w:val="28"/>
          <w:szCs w:val="28"/>
        </w:rPr>
        <w:t xml:space="preserve"> (</w:t>
      </w:r>
      <w:r>
        <w:rPr>
          <w:rFonts w:ascii="Times New Roman" w:hAnsi="Times New Roman" w:cs="Times New Roman"/>
          <w:sz w:val="28"/>
          <w:szCs w:val="28"/>
        </w:rPr>
        <w:t>2</w:t>
      </w:r>
      <w:r w:rsidRPr="00515A49">
        <w:rPr>
          <w:rFonts w:ascii="Times New Roman" w:hAnsi="Times New Roman" w:cs="Times New Roman"/>
          <w:sz w:val="28"/>
          <w:szCs w:val="28"/>
        </w:rPr>
        <w:t>)</w:t>
      </w:r>
      <w:r>
        <w:rPr>
          <w:rFonts w:ascii="Times New Roman" w:hAnsi="Times New Roman" w:cs="Times New Roman"/>
          <w:sz w:val="28"/>
          <w:szCs w:val="28"/>
        </w:rPr>
        <w:t xml:space="preserve"> lit. a), </w:t>
      </w:r>
      <w:r w:rsidRPr="00515A49">
        <w:rPr>
          <w:rFonts w:ascii="Times New Roman" w:hAnsi="Times New Roman" w:cs="Times New Roman"/>
          <w:sz w:val="28"/>
          <w:szCs w:val="28"/>
        </w:rPr>
        <w:t>din Legea administraţiei publice locale nr. 215/2001,</w:t>
      </w:r>
      <w:r>
        <w:rPr>
          <w:rFonts w:ascii="Times New Roman" w:hAnsi="Times New Roman" w:cs="Times New Roman"/>
          <w:sz w:val="28"/>
          <w:szCs w:val="28"/>
        </w:rPr>
        <w:t xml:space="preserve"> republicată,</w:t>
      </w:r>
      <w:r w:rsidRPr="00515A49">
        <w:rPr>
          <w:rFonts w:ascii="Times New Roman" w:hAnsi="Times New Roman" w:cs="Times New Roman"/>
          <w:sz w:val="28"/>
          <w:szCs w:val="28"/>
        </w:rPr>
        <w:t xml:space="preserve"> cu modific</w:t>
      </w:r>
      <w:r>
        <w:rPr>
          <w:rFonts w:ascii="Times New Roman" w:hAnsi="Times New Roman" w:cs="Times New Roman"/>
          <w:sz w:val="28"/>
          <w:szCs w:val="28"/>
        </w:rPr>
        <w:t>ă</w:t>
      </w:r>
      <w:r w:rsidRPr="00515A49">
        <w:rPr>
          <w:rFonts w:ascii="Times New Roman" w:hAnsi="Times New Roman" w:cs="Times New Roman"/>
          <w:sz w:val="28"/>
          <w:szCs w:val="28"/>
        </w:rPr>
        <w:t>rile şi complet</w:t>
      </w:r>
      <w:r>
        <w:rPr>
          <w:rFonts w:ascii="Times New Roman" w:hAnsi="Times New Roman" w:cs="Times New Roman"/>
          <w:sz w:val="28"/>
          <w:szCs w:val="28"/>
        </w:rPr>
        <w:t>ă</w:t>
      </w:r>
      <w:r w:rsidRPr="00515A49">
        <w:rPr>
          <w:rFonts w:ascii="Times New Roman" w:hAnsi="Times New Roman" w:cs="Times New Roman"/>
          <w:sz w:val="28"/>
          <w:szCs w:val="28"/>
        </w:rPr>
        <w:t>rile ulterioare,</w:t>
      </w:r>
    </w:p>
    <w:p w:rsidR="00F34BE5" w:rsidRPr="00C651DE" w:rsidRDefault="00F34BE5" w:rsidP="00F34BE5">
      <w:pPr>
        <w:spacing w:after="0" w:line="240" w:lineRule="auto"/>
        <w:jc w:val="both"/>
        <w:rPr>
          <w:rFonts w:ascii="Times New Roman" w:hAnsi="Times New Roman" w:cs="Times New Roman"/>
          <w:sz w:val="28"/>
          <w:szCs w:val="28"/>
          <w:lang w:val="en-GB"/>
        </w:rPr>
      </w:pPr>
      <w:r w:rsidRPr="001D6355">
        <w:rPr>
          <w:rFonts w:ascii="Times New Roman" w:hAnsi="Times New Roman" w:cs="Times New Roman"/>
          <w:sz w:val="28"/>
          <w:szCs w:val="28"/>
        </w:rPr>
        <w:tab/>
        <w:t xml:space="preserve">Proiectul de hotarire a fost avizat cu un numar de 5 voturi ,,pentru’’ si se propune inaintarea acestuia,spre dezbatere in plenul sedintei de Consiliu local,asa cum a fost anteredactat. </w:t>
      </w:r>
    </w:p>
    <w:p w:rsidR="00F34BE5" w:rsidRPr="001D6355" w:rsidRDefault="00F34BE5" w:rsidP="00F34BE5">
      <w:pPr>
        <w:spacing w:after="0" w:line="240" w:lineRule="auto"/>
        <w:jc w:val="both"/>
        <w:rPr>
          <w:rFonts w:ascii="Times New Roman" w:hAnsi="Times New Roman" w:cs="Times New Roman"/>
          <w:sz w:val="28"/>
          <w:szCs w:val="24"/>
          <w:lang w:val="fr-FR"/>
        </w:rPr>
      </w:pPr>
    </w:p>
    <w:p w:rsidR="00F34BE5" w:rsidRPr="00F34BE5" w:rsidRDefault="00F34BE5" w:rsidP="00F34BE5">
      <w:pPr>
        <w:spacing w:after="0" w:line="240" w:lineRule="auto"/>
        <w:jc w:val="center"/>
        <w:rPr>
          <w:rFonts w:ascii="Times New Roman" w:hAnsi="Times New Roman" w:cs="Times New Roman"/>
          <w:b/>
          <w:sz w:val="28"/>
          <w:szCs w:val="28"/>
        </w:rPr>
      </w:pPr>
      <w:r w:rsidRPr="00F34BE5">
        <w:rPr>
          <w:rFonts w:ascii="Times New Roman" w:hAnsi="Times New Roman" w:cs="Times New Roman"/>
          <w:b/>
          <w:sz w:val="28"/>
          <w:szCs w:val="28"/>
        </w:rPr>
        <w:t>Comisia pentru,activitati social culturale,</w:t>
      </w:r>
    </w:p>
    <w:p w:rsidR="00F34BE5" w:rsidRPr="00F34BE5" w:rsidRDefault="00F34BE5" w:rsidP="00F34BE5">
      <w:pPr>
        <w:spacing w:after="0" w:line="240" w:lineRule="auto"/>
        <w:jc w:val="center"/>
        <w:rPr>
          <w:rFonts w:ascii="Times New Roman" w:hAnsi="Times New Roman" w:cs="Times New Roman"/>
          <w:b/>
          <w:sz w:val="28"/>
          <w:szCs w:val="28"/>
          <w:lang w:val="fr-FR"/>
        </w:rPr>
      </w:pPr>
      <w:r w:rsidRPr="00F34BE5">
        <w:rPr>
          <w:rFonts w:ascii="Times New Roman" w:hAnsi="Times New Roman" w:cs="Times New Roman"/>
          <w:b/>
          <w:sz w:val="28"/>
          <w:szCs w:val="28"/>
        </w:rPr>
        <w:t>activitati sportive,tineret,</w:t>
      </w:r>
      <w:r w:rsidRPr="00F34BE5">
        <w:rPr>
          <w:rFonts w:ascii="Times New Roman" w:hAnsi="Times New Roman" w:cs="Times New Roman"/>
          <w:b/>
          <w:sz w:val="28"/>
          <w:szCs w:val="28"/>
          <w:lang w:val="fr-FR"/>
        </w:rPr>
        <w:t xml:space="preserve"> juridica si de disciplina</w:t>
      </w:r>
    </w:p>
    <w:p w:rsidR="00F34BE5" w:rsidRPr="00F34BE5" w:rsidRDefault="00F34BE5" w:rsidP="00F34BE5">
      <w:pPr>
        <w:spacing w:after="0" w:line="240" w:lineRule="auto"/>
        <w:rPr>
          <w:rFonts w:ascii="Times New Roman" w:hAnsi="Times New Roman" w:cs="Times New Roman"/>
          <w:sz w:val="28"/>
          <w:szCs w:val="28"/>
        </w:rPr>
      </w:pPr>
    </w:p>
    <w:p w:rsidR="00F34BE5" w:rsidRPr="00F34BE5" w:rsidRDefault="00F34BE5" w:rsidP="00F34BE5">
      <w:pPr>
        <w:spacing w:after="0" w:line="240" w:lineRule="auto"/>
        <w:rPr>
          <w:rFonts w:ascii="Times New Roman" w:hAnsi="Times New Roman" w:cs="Times New Roman"/>
          <w:color w:val="000000"/>
          <w:sz w:val="28"/>
          <w:szCs w:val="28"/>
        </w:rPr>
      </w:pPr>
      <w:r w:rsidRPr="00F34BE5">
        <w:rPr>
          <w:rFonts w:ascii="Times New Roman" w:hAnsi="Times New Roman" w:cs="Times New Roman"/>
          <w:color w:val="000000"/>
          <w:sz w:val="28"/>
          <w:szCs w:val="28"/>
        </w:rPr>
        <w:t>1.</w:t>
      </w:r>
      <w:r w:rsidRPr="00F34BE5">
        <w:rPr>
          <w:rFonts w:ascii="Times New Roman" w:hAnsi="Times New Roman" w:cs="Times New Roman"/>
          <w:b/>
          <w:color w:val="000000"/>
          <w:sz w:val="28"/>
          <w:szCs w:val="28"/>
        </w:rPr>
        <w:t>NASTE IOAN</w:t>
      </w:r>
      <w:r w:rsidRPr="00F34BE5">
        <w:rPr>
          <w:rFonts w:ascii="Times New Roman" w:hAnsi="Times New Roman" w:cs="Times New Roman"/>
          <w:color w:val="000000"/>
          <w:sz w:val="28"/>
          <w:szCs w:val="28"/>
        </w:rPr>
        <w:t xml:space="preserve">                           - presedinte sedinta</w:t>
      </w:r>
      <w:r w:rsidRPr="00F34BE5">
        <w:rPr>
          <w:rFonts w:ascii="Times New Roman" w:hAnsi="Times New Roman" w:cs="Times New Roman"/>
          <w:color w:val="000000"/>
          <w:sz w:val="28"/>
          <w:szCs w:val="28"/>
        </w:rPr>
        <w:tab/>
        <w:t>_______________</w:t>
      </w:r>
    </w:p>
    <w:p w:rsidR="00F34BE5" w:rsidRPr="00F34BE5" w:rsidRDefault="00F34BE5" w:rsidP="00F34BE5">
      <w:pPr>
        <w:spacing w:after="0" w:line="240" w:lineRule="auto"/>
        <w:rPr>
          <w:rFonts w:ascii="Times New Roman" w:hAnsi="Times New Roman" w:cs="Times New Roman"/>
          <w:color w:val="000000"/>
          <w:sz w:val="28"/>
          <w:szCs w:val="28"/>
        </w:rPr>
      </w:pPr>
      <w:r w:rsidRPr="00F34BE5">
        <w:rPr>
          <w:rFonts w:ascii="Times New Roman" w:hAnsi="Times New Roman" w:cs="Times New Roman"/>
          <w:color w:val="000000"/>
          <w:sz w:val="28"/>
          <w:szCs w:val="28"/>
        </w:rPr>
        <w:t>2.</w:t>
      </w:r>
      <w:r w:rsidRPr="00F34BE5">
        <w:rPr>
          <w:rFonts w:ascii="Times New Roman" w:hAnsi="Times New Roman" w:cs="Times New Roman"/>
          <w:b/>
          <w:color w:val="000000"/>
          <w:sz w:val="28"/>
          <w:szCs w:val="28"/>
        </w:rPr>
        <w:t>NEGRUSA ALEX LAZAR</w:t>
      </w:r>
      <w:r w:rsidRPr="00F34BE5">
        <w:rPr>
          <w:rFonts w:ascii="Times New Roman" w:hAnsi="Times New Roman" w:cs="Times New Roman"/>
          <w:color w:val="000000"/>
          <w:sz w:val="28"/>
          <w:szCs w:val="28"/>
        </w:rPr>
        <w:t xml:space="preserve">      - secretar comisie</w:t>
      </w:r>
      <w:r w:rsidRPr="00F34BE5">
        <w:rPr>
          <w:rFonts w:ascii="Times New Roman" w:hAnsi="Times New Roman" w:cs="Times New Roman"/>
          <w:color w:val="000000"/>
          <w:sz w:val="28"/>
          <w:szCs w:val="28"/>
        </w:rPr>
        <w:tab/>
        <w:t xml:space="preserve">_______________          </w:t>
      </w:r>
    </w:p>
    <w:p w:rsidR="00F34BE5" w:rsidRPr="00F34BE5" w:rsidRDefault="00F34BE5" w:rsidP="00F34BE5">
      <w:pPr>
        <w:spacing w:after="0" w:line="240" w:lineRule="auto"/>
        <w:rPr>
          <w:rFonts w:ascii="Times New Roman" w:hAnsi="Times New Roman" w:cs="Times New Roman"/>
          <w:color w:val="000000"/>
          <w:sz w:val="28"/>
          <w:szCs w:val="28"/>
        </w:rPr>
      </w:pPr>
      <w:r w:rsidRPr="00F34BE5">
        <w:rPr>
          <w:rFonts w:ascii="Times New Roman" w:hAnsi="Times New Roman" w:cs="Times New Roman"/>
          <w:color w:val="000000"/>
          <w:sz w:val="28"/>
          <w:szCs w:val="28"/>
        </w:rPr>
        <w:t>3. POP AUREL                              - membru</w:t>
      </w:r>
      <w:r w:rsidRPr="00F34BE5">
        <w:rPr>
          <w:rFonts w:ascii="Times New Roman" w:hAnsi="Times New Roman" w:cs="Times New Roman"/>
          <w:color w:val="000000"/>
          <w:sz w:val="28"/>
          <w:szCs w:val="28"/>
        </w:rPr>
        <w:tab/>
      </w:r>
      <w:r w:rsidRPr="00F34BE5">
        <w:rPr>
          <w:rFonts w:ascii="Times New Roman" w:hAnsi="Times New Roman" w:cs="Times New Roman"/>
          <w:color w:val="000000"/>
          <w:sz w:val="28"/>
          <w:szCs w:val="28"/>
        </w:rPr>
        <w:tab/>
        <w:t>_______________</w:t>
      </w:r>
    </w:p>
    <w:p w:rsidR="00F34BE5" w:rsidRPr="00F34BE5" w:rsidRDefault="00F34BE5" w:rsidP="00F34BE5">
      <w:pPr>
        <w:spacing w:after="0" w:line="240" w:lineRule="auto"/>
        <w:rPr>
          <w:rFonts w:ascii="Times New Roman" w:hAnsi="Times New Roman" w:cs="Times New Roman"/>
          <w:color w:val="000000"/>
          <w:sz w:val="28"/>
          <w:szCs w:val="28"/>
        </w:rPr>
      </w:pPr>
      <w:r w:rsidRPr="00F34BE5">
        <w:rPr>
          <w:rFonts w:ascii="Times New Roman" w:hAnsi="Times New Roman" w:cs="Times New Roman"/>
          <w:color w:val="000000"/>
          <w:sz w:val="28"/>
          <w:szCs w:val="28"/>
        </w:rPr>
        <w:t>4. CERNAT IOAN                         - membru</w:t>
      </w:r>
      <w:r w:rsidRPr="00F34BE5">
        <w:rPr>
          <w:rFonts w:ascii="Times New Roman" w:hAnsi="Times New Roman" w:cs="Times New Roman"/>
          <w:color w:val="000000"/>
          <w:sz w:val="28"/>
          <w:szCs w:val="28"/>
        </w:rPr>
        <w:tab/>
      </w:r>
      <w:r w:rsidRPr="00F34BE5">
        <w:rPr>
          <w:rFonts w:ascii="Times New Roman" w:hAnsi="Times New Roman" w:cs="Times New Roman"/>
          <w:color w:val="000000"/>
          <w:sz w:val="28"/>
          <w:szCs w:val="28"/>
        </w:rPr>
        <w:tab/>
        <w:t>_______________</w:t>
      </w:r>
    </w:p>
    <w:p w:rsidR="00F34BE5" w:rsidRPr="00F34BE5" w:rsidRDefault="00F34BE5" w:rsidP="00F34BE5">
      <w:pPr>
        <w:spacing w:after="0" w:line="240" w:lineRule="auto"/>
        <w:rPr>
          <w:rFonts w:ascii="Times New Roman" w:hAnsi="Times New Roman" w:cs="Times New Roman"/>
          <w:color w:val="000000"/>
          <w:sz w:val="28"/>
          <w:szCs w:val="28"/>
        </w:rPr>
      </w:pPr>
      <w:r w:rsidRPr="00F34BE5">
        <w:rPr>
          <w:rFonts w:ascii="Times New Roman" w:hAnsi="Times New Roman" w:cs="Times New Roman"/>
          <w:color w:val="000000"/>
          <w:sz w:val="28"/>
          <w:szCs w:val="28"/>
        </w:rPr>
        <w:t>5,  BUDELECEAN TEODOR      - membru</w:t>
      </w:r>
      <w:r w:rsidRPr="00F34BE5">
        <w:rPr>
          <w:rFonts w:ascii="Times New Roman" w:hAnsi="Times New Roman" w:cs="Times New Roman"/>
          <w:color w:val="000000"/>
          <w:sz w:val="28"/>
          <w:szCs w:val="28"/>
        </w:rPr>
        <w:tab/>
      </w:r>
      <w:r w:rsidRPr="00F34BE5">
        <w:rPr>
          <w:rFonts w:ascii="Times New Roman" w:hAnsi="Times New Roman" w:cs="Times New Roman"/>
          <w:color w:val="000000"/>
          <w:sz w:val="28"/>
          <w:szCs w:val="28"/>
        </w:rPr>
        <w:tab/>
      </w:r>
      <w:r w:rsidRPr="00F34BE5">
        <w:rPr>
          <w:rFonts w:ascii="Times New Roman" w:hAnsi="Times New Roman" w:cs="Times New Roman"/>
          <w:color w:val="000000"/>
          <w:sz w:val="28"/>
          <w:szCs w:val="28"/>
        </w:rPr>
        <w:tab/>
        <w:t>_______________</w:t>
      </w:r>
    </w:p>
    <w:p w:rsidR="00F34BE5" w:rsidRPr="00AE596E" w:rsidRDefault="00F34BE5" w:rsidP="00AE596E">
      <w:pPr>
        <w:spacing w:after="0" w:line="240" w:lineRule="auto"/>
        <w:rPr>
          <w:rFonts w:ascii="Times New Roman" w:hAnsi="Times New Roman" w:cs="Times New Roman"/>
          <w:color w:val="000000"/>
          <w:sz w:val="28"/>
          <w:szCs w:val="28"/>
        </w:rPr>
      </w:pPr>
    </w:p>
    <w:p w:rsidR="001D6355" w:rsidRPr="001D6355" w:rsidRDefault="001D6355" w:rsidP="00AE596E">
      <w:pPr>
        <w:spacing w:after="0" w:line="240" w:lineRule="auto"/>
        <w:rPr>
          <w:rFonts w:ascii="Times New Roman" w:hAnsi="Times New Roman" w:cs="Times New Roman"/>
          <w:sz w:val="28"/>
          <w:lang w:val="fr-FR"/>
        </w:rPr>
      </w:pPr>
    </w:p>
    <w:p w:rsidR="001D6355" w:rsidRDefault="001D6355" w:rsidP="001D6355">
      <w:pPr>
        <w:jc w:val="both"/>
        <w:rPr>
          <w:rFonts w:ascii="Tahoma" w:hAnsi="Tahoma" w:cs="Tahoma"/>
          <w:sz w:val="28"/>
          <w:lang w:val="en-GB"/>
        </w:rPr>
      </w:pPr>
    </w:p>
    <w:p w:rsidR="00C73953" w:rsidRPr="00C07C44" w:rsidRDefault="00482A07" w:rsidP="00C73953">
      <w:pPr>
        <w:jc w:val="right"/>
        <w:rPr>
          <w:rFonts w:ascii="Arial Narrow" w:hAnsi="Arial Narrow"/>
          <w:b/>
          <w:sz w:val="28"/>
          <w:szCs w:val="28"/>
        </w:rPr>
      </w:pPr>
      <w:r w:rsidRPr="00C07C44">
        <w:rPr>
          <w:rFonts w:ascii="Arial Narrow" w:hAnsi="Arial Narrow"/>
          <w:b/>
          <w:sz w:val="28"/>
          <w:szCs w:val="28"/>
        </w:rPr>
        <w:lastRenderedPageBreak/>
        <w:t>Anexa nr,1 la HCL Urmenis nr.11 din 12</w:t>
      </w:r>
      <w:r w:rsidR="00C73953" w:rsidRPr="00C07C44">
        <w:rPr>
          <w:rFonts w:ascii="Arial Narrow" w:hAnsi="Arial Narrow"/>
          <w:b/>
          <w:sz w:val="28"/>
          <w:szCs w:val="28"/>
        </w:rPr>
        <w:t>.02.201</w:t>
      </w:r>
      <w:r w:rsidRPr="00C07C44">
        <w:rPr>
          <w:rFonts w:ascii="Arial Narrow" w:hAnsi="Arial Narrow"/>
          <w:b/>
          <w:sz w:val="28"/>
          <w:szCs w:val="28"/>
        </w:rPr>
        <w:t>9</w:t>
      </w:r>
    </w:p>
    <w:p w:rsidR="00C73953" w:rsidRDefault="00C73953" w:rsidP="00C73953">
      <w:pPr>
        <w:jc w:val="center"/>
        <w:rPr>
          <w:rFonts w:ascii="Arial Narrow" w:hAnsi="Arial Narrow"/>
          <w:b/>
        </w:rPr>
      </w:pPr>
      <w:r>
        <w:rPr>
          <w:rFonts w:ascii="Arial Narrow" w:hAnsi="Arial Narrow"/>
          <w:b/>
        </w:rPr>
        <w:t xml:space="preserve">NOMENCLATORUL </w:t>
      </w:r>
    </w:p>
    <w:p w:rsidR="00C73953" w:rsidRDefault="00C73953" w:rsidP="00C73953">
      <w:pPr>
        <w:jc w:val="center"/>
        <w:rPr>
          <w:rFonts w:ascii="Arial Narrow" w:hAnsi="Arial Narrow"/>
          <w:b/>
        </w:rPr>
      </w:pPr>
      <w:r>
        <w:rPr>
          <w:rFonts w:ascii="Arial Narrow" w:hAnsi="Arial Narrow"/>
          <w:b/>
        </w:rPr>
        <w:t xml:space="preserve">și ierarhia funcțiilor publice din cadrul Primaria comunei URMENIS și din cadrul servciilor publice din subordine Consiliului local URMENIS (potrivitart.11 din Legea nr. 153/2017) </w:t>
      </w:r>
    </w:p>
    <w:p w:rsidR="00C73953" w:rsidRDefault="00C73953" w:rsidP="00C73953">
      <w:pPr>
        <w:jc w:val="center"/>
        <w:rPr>
          <w:rFonts w:ascii="Arial Narrow" w:hAnsi="Arial Narrow"/>
        </w:rPr>
      </w:pPr>
      <w:r>
        <w:rPr>
          <w:rFonts w:ascii="Arial Narrow" w:hAnsi="Arial Narrow"/>
          <w:b/>
        </w:rPr>
        <w:t>cuprinzând coeficienții și salariul de baza corespunzator</w:t>
      </w:r>
      <w:r>
        <w:rPr>
          <w:rFonts w:ascii="Arial Narrow" w:hAnsi="Arial Narrow"/>
        </w:rPr>
        <w:t xml:space="preserve"> </w:t>
      </w:r>
    </w:p>
    <w:tbl>
      <w:tblPr>
        <w:tblStyle w:val="TableGrid"/>
        <w:tblW w:w="0" w:type="auto"/>
        <w:tblLook w:val="04A0" w:firstRow="1" w:lastRow="0" w:firstColumn="1" w:lastColumn="0" w:noHBand="0" w:noVBand="1"/>
      </w:tblPr>
      <w:tblGrid>
        <w:gridCol w:w="5958"/>
        <w:gridCol w:w="2160"/>
        <w:gridCol w:w="1458"/>
      </w:tblGrid>
      <w:tr w:rsidR="00C73953" w:rsidTr="00C92D97">
        <w:tc>
          <w:tcPr>
            <w:tcW w:w="5958" w:type="dxa"/>
          </w:tcPr>
          <w:p w:rsidR="00C73953" w:rsidRDefault="00C73953" w:rsidP="00C92D97">
            <w:pPr>
              <w:rPr>
                <w:rFonts w:ascii="Arial Narrow" w:hAnsi="Arial Narrow"/>
              </w:rPr>
            </w:pPr>
            <w:r>
              <w:rPr>
                <w:rFonts w:ascii="Arial Narrow" w:hAnsi="Arial Narrow"/>
              </w:rPr>
              <w:t>Nivelul maxim al grilei de salarizare pentru functii publice si persoanl contractual dub  aparatul de specialitate al priomarului com Urmenis</w:t>
            </w:r>
          </w:p>
        </w:tc>
        <w:tc>
          <w:tcPr>
            <w:tcW w:w="2160" w:type="dxa"/>
          </w:tcPr>
          <w:p w:rsidR="00C73953" w:rsidRPr="00512A84" w:rsidRDefault="00C73953" w:rsidP="00C92D97">
            <w:pPr>
              <w:jc w:val="center"/>
              <w:rPr>
                <w:rFonts w:ascii="Arial Narrow" w:hAnsi="Arial Narrow"/>
                <w:b/>
              </w:rPr>
            </w:pPr>
          </w:p>
        </w:tc>
        <w:tc>
          <w:tcPr>
            <w:tcW w:w="1458" w:type="dxa"/>
          </w:tcPr>
          <w:p w:rsidR="00C73953" w:rsidRPr="00512A84" w:rsidRDefault="00C73953" w:rsidP="00C92D97">
            <w:pPr>
              <w:jc w:val="center"/>
              <w:rPr>
                <w:rFonts w:ascii="Arial Narrow" w:hAnsi="Arial Narrow"/>
                <w:b/>
              </w:rPr>
            </w:pPr>
            <w:r w:rsidRPr="00512A84">
              <w:rPr>
                <w:rFonts w:ascii="Arial Narrow" w:hAnsi="Arial Narrow"/>
                <w:b/>
              </w:rPr>
              <w:t xml:space="preserve">Coeficient </w:t>
            </w:r>
            <w:r w:rsidR="00482A07">
              <w:rPr>
                <w:rFonts w:ascii="Arial Narrow" w:hAnsi="Arial Narrow"/>
                <w:b/>
              </w:rPr>
              <w:t>4</w:t>
            </w:r>
          </w:p>
        </w:tc>
      </w:tr>
    </w:tbl>
    <w:p w:rsidR="00C73953" w:rsidRDefault="00C73953" w:rsidP="00C73953">
      <w:pPr>
        <w:rPr>
          <w:rFonts w:ascii="Arial Narrow" w:hAnsi="Arial Narrow"/>
        </w:rPr>
      </w:pPr>
    </w:p>
    <w:p w:rsidR="00C73953" w:rsidRPr="00530DE3" w:rsidRDefault="00C73953" w:rsidP="00C73953">
      <w:pPr>
        <w:pStyle w:val="ListParagraph"/>
        <w:numPr>
          <w:ilvl w:val="0"/>
          <w:numId w:val="3"/>
        </w:numPr>
        <w:jc w:val="both"/>
        <w:rPr>
          <w:rFonts w:ascii="Arial Narrow" w:hAnsi="Arial Narrow"/>
          <w:b/>
        </w:rPr>
      </w:pPr>
      <w:r w:rsidRPr="00530DE3">
        <w:rPr>
          <w:rFonts w:ascii="Arial Narrow" w:hAnsi="Arial Narrow"/>
          <w:b/>
        </w:rPr>
        <w:t xml:space="preserve">Funcții de demnitate publică alese </w:t>
      </w:r>
    </w:p>
    <w:p w:rsidR="00C73953" w:rsidRPr="00530DE3" w:rsidRDefault="00C73953" w:rsidP="00654BD3">
      <w:pPr>
        <w:pStyle w:val="ListParagraph"/>
        <w:ind w:left="1080"/>
        <w:jc w:val="both"/>
        <w:rPr>
          <w:rFonts w:ascii="Arial Narrow" w:hAnsi="Arial Narrow"/>
          <w:b/>
        </w:rPr>
      </w:pPr>
    </w:p>
    <w:tbl>
      <w:tblPr>
        <w:tblStyle w:val="TableGrid"/>
        <w:tblW w:w="9994" w:type="dxa"/>
        <w:tblLook w:val="04A0" w:firstRow="1" w:lastRow="0" w:firstColumn="1" w:lastColumn="0" w:noHBand="0" w:noVBand="1"/>
      </w:tblPr>
      <w:tblGrid>
        <w:gridCol w:w="675"/>
        <w:gridCol w:w="5267"/>
        <w:gridCol w:w="2145"/>
        <w:gridCol w:w="1907"/>
      </w:tblGrid>
      <w:tr w:rsidR="00C73953" w:rsidTr="00C92D97">
        <w:trPr>
          <w:trHeight w:val="538"/>
        </w:trPr>
        <w:tc>
          <w:tcPr>
            <w:tcW w:w="675" w:type="dxa"/>
            <w:tcBorders>
              <w:top w:val="single" w:sz="4" w:space="0" w:color="auto"/>
              <w:left w:val="single" w:sz="4" w:space="0" w:color="auto"/>
              <w:bottom w:val="single" w:sz="4" w:space="0" w:color="auto"/>
              <w:right w:val="single" w:sz="4" w:space="0" w:color="auto"/>
            </w:tcBorders>
            <w:hideMark/>
          </w:tcPr>
          <w:p w:rsidR="00C73953" w:rsidRDefault="00C73953" w:rsidP="00C92D97">
            <w:pPr>
              <w:jc w:val="center"/>
              <w:rPr>
                <w:rFonts w:ascii="Arial Narrow" w:hAnsi="Arial Narrow"/>
                <w:b/>
                <w:sz w:val="24"/>
                <w:szCs w:val="24"/>
              </w:rPr>
            </w:pPr>
            <w:r>
              <w:rPr>
                <w:rFonts w:ascii="Arial Narrow" w:hAnsi="Arial Narrow"/>
                <w:b/>
                <w:sz w:val="24"/>
                <w:szCs w:val="24"/>
              </w:rPr>
              <w:t xml:space="preserve">Nr. </w:t>
            </w:r>
          </w:p>
          <w:p w:rsidR="00C73953" w:rsidRDefault="00C73953" w:rsidP="00C92D97">
            <w:pPr>
              <w:jc w:val="center"/>
              <w:rPr>
                <w:rFonts w:ascii="Arial Narrow" w:hAnsi="Arial Narrow"/>
                <w:b/>
                <w:sz w:val="24"/>
                <w:szCs w:val="24"/>
              </w:rPr>
            </w:pPr>
            <w:r>
              <w:rPr>
                <w:rFonts w:ascii="Arial Narrow" w:hAnsi="Arial Narrow"/>
                <w:b/>
                <w:sz w:val="24"/>
                <w:szCs w:val="24"/>
              </w:rPr>
              <w:t>Crt.</w:t>
            </w:r>
          </w:p>
        </w:tc>
        <w:tc>
          <w:tcPr>
            <w:tcW w:w="5267" w:type="dxa"/>
            <w:tcBorders>
              <w:top w:val="single" w:sz="4" w:space="0" w:color="auto"/>
              <w:left w:val="single" w:sz="4" w:space="0" w:color="auto"/>
              <w:bottom w:val="single" w:sz="4" w:space="0" w:color="auto"/>
              <w:right w:val="single" w:sz="4" w:space="0" w:color="auto"/>
            </w:tcBorders>
            <w:hideMark/>
          </w:tcPr>
          <w:p w:rsidR="00C73953" w:rsidRDefault="00C73953" w:rsidP="00C92D97">
            <w:pPr>
              <w:jc w:val="center"/>
              <w:rPr>
                <w:rFonts w:ascii="Arial Narrow" w:hAnsi="Arial Narrow"/>
                <w:b/>
                <w:sz w:val="24"/>
                <w:szCs w:val="24"/>
              </w:rPr>
            </w:pPr>
            <w:r>
              <w:rPr>
                <w:rFonts w:ascii="Arial Narrow" w:hAnsi="Arial Narrow"/>
                <w:b/>
                <w:sz w:val="24"/>
                <w:szCs w:val="24"/>
              </w:rPr>
              <w:t>Funcția</w:t>
            </w:r>
          </w:p>
        </w:tc>
        <w:tc>
          <w:tcPr>
            <w:tcW w:w="2145" w:type="dxa"/>
            <w:tcBorders>
              <w:top w:val="single" w:sz="4" w:space="0" w:color="auto"/>
              <w:left w:val="single" w:sz="4" w:space="0" w:color="auto"/>
              <w:bottom w:val="single" w:sz="4" w:space="0" w:color="auto"/>
              <w:right w:val="single" w:sz="4" w:space="0" w:color="auto"/>
            </w:tcBorders>
            <w:hideMark/>
          </w:tcPr>
          <w:p w:rsidR="00C73953" w:rsidRDefault="00C73953" w:rsidP="00C92D97">
            <w:pPr>
              <w:jc w:val="center"/>
              <w:rPr>
                <w:rFonts w:ascii="Arial Narrow" w:hAnsi="Arial Narrow"/>
                <w:b/>
                <w:sz w:val="24"/>
                <w:szCs w:val="24"/>
              </w:rPr>
            </w:pPr>
            <w:r>
              <w:rPr>
                <w:rFonts w:ascii="Arial Narrow" w:hAnsi="Arial Narrow"/>
                <w:b/>
                <w:sz w:val="24"/>
                <w:szCs w:val="24"/>
              </w:rPr>
              <w:t>Coeficient</w:t>
            </w:r>
          </w:p>
        </w:tc>
        <w:tc>
          <w:tcPr>
            <w:tcW w:w="1907" w:type="dxa"/>
            <w:tcBorders>
              <w:top w:val="single" w:sz="4" w:space="0" w:color="auto"/>
              <w:left w:val="single" w:sz="4" w:space="0" w:color="auto"/>
              <w:bottom w:val="single" w:sz="4" w:space="0" w:color="auto"/>
              <w:right w:val="single" w:sz="4" w:space="0" w:color="auto"/>
            </w:tcBorders>
            <w:hideMark/>
          </w:tcPr>
          <w:p w:rsidR="00C73953" w:rsidRDefault="00C73953" w:rsidP="00C92D97">
            <w:pPr>
              <w:jc w:val="center"/>
              <w:rPr>
                <w:rFonts w:ascii="Arial Narrow" w:hAnsi="Arial Narrow"/>
                <w:b/>
                <w:sz w:val="24"/>
                <w:szCs w:val="24"/>
              </w:rPr>
            </w:pPr>
            <w:r>
              <w:rPr>
                <w:rFonts w:ascii="Arial Narrow" w:hAnsi="Arial Narrow"/>
                <w:b/>
                <w:sz w:val="24"/>
                <w:szCs w:val="24"/>
              </w:rPr>
              <w:t>Indemnizație</w:t>
            </w:r>
          </w:p>
          <w:p w:rsidR="00C73953" w:rsidRDefault="00C73953" w:rsidP="00C92D97">
            <w:pPr>
              <w:jc w:val="center"/>
              <w:rPr>
                <w:rFonts w:ascii="Arial Narrow" w:hAnsi="Arial Narrow"/>
                <w:b/>
                <w:sz w:val="24"/>
                <w:szCs w:val="24"/>
              </w:rPr>
            </w:pPr>
            <w:r>
              <w:rPr>
                <w:rFonts w:ascii="Arial Narrow" w:hAnsi="Arial Narrow"/>
                <w:b/>
                <w:sz w:val="24"/>
                <w:szCs w:val="24"/>
              </w:rPr>
              <w:t>-lei -</w:t>
            </w:r>
          </w:p>
        </w:tc>
      </w:tr>
      <w:tr w:rsidR="00C73953" w:rsidTr="00C92D97">
        <w:trPr>
          <w:trHeight w:val="277"/>
        </w:trPr>
        <w:tc>
          <w:tcPr>
            <w:tcW w:w="675" w:type="dxa"/>
            <w:tcBorders>
              <w:top w:val="single" w:sz="4" w:space="0" w:color="auto"/>
              <w:left w:val="single" w:sz="4" w:space="0" w:color="auto"/>
              <w:bottom w:val="single" w:sz="4" w:space="0" w:color="auto"/>
              <w:right w:val="single" w:sz="4" w:space="0" w:color="auto"/>
            </w:tcBorders>
            <w:hideMark/>
          </w:tcPr>
          <w:p w:rsidR="00C73953" w:rsidRDefault="00C73953" w:rsidP="00C92D97">
            <w:pPr>
              <w:jc w:val="center"/>
              <w:rPr>
                <w:rFonts w:ascii="Arial Narrow" w:hAnsi="Arial Narrow"/>
                <w:sz w:val="24"/>
                <w:szCs w:val="24"/>
              </w:rPr>
            </w:pPr>
            <w:r>
              <w:rPr>
                <w:rFonts w:ascii="Arial Narrow" w:hAnsi="Arial Narrow"/>
                <w:sz w:val="24"/>
                <w:szCs w:val="24"/>
              </w:rPr>
              <w:t>1</w:t>
            </w:r>
          </w:p>
        </w:tc>
        <w:tc>
          <w:tcPr>
            <w:tcW w:w="5267" w:type="dxa"/>
            <w:tcBorders>
              <w:top w:val="single" w:sz="4" w:space="0" w:color="auto"/>
              <w:left w:val="single" w:sz="4" w:space="0" w:color="auto"/>
              <w:bottom w:val="single" w:sz="4" w:space="0" w:color="auto"/>
              <w:right w:val="single" w:sz="4" w:space="0" w:color="auto"/>
            </w:tcBorders>
            <w:hideMark/>
          </w:tcPr>
          <w:p w:rsidR="00C73953" w:rsidRDefault="00C73953" w:rsidP="00C92D97">
            <w:pPr>
              <w:rPr>
                <w:rFonts w:ascii="Arial Narrow" w:hAnsi="Arial Narrow"/>
                <w:sz w:val="24"/>
                <w:szCs w:val="24"/>
              </w:rPr>
            </w:pPr>
            <w:r>
              <w:rPr>
                <w:rFonts w:ascii="Arial Narrow" w:hAnsi="Arial Narrow"/>
                <w:sz w:val="24"/>
                <w:szCs w:val="24"/>
              </w:rPr>
              <w:t>Primar de comună (până la 3000 de locuitori)</w:t>
            </w:r>
          </w:p>
        </w:tc>
        <w:tc>
          <w:tcPr>
            <w:tcW w:w="2145" w:type="dxa"/>
            <w:tcBorders>
              <w:top w:val="single" w:sz="4" w:space="0" w:color="auto"/>
              <w:left w:val="single" w:sz="4" w:space="0" w:color="auto"/>
              <w:bottom w:val="single" w:sz="4" w:space="0" w:color="auto"/>
              <w:right w:val="single" w:sz="4" w:space="0" w:color="auto"/>
            </w:tcBorders>
            <w:hideMark/>
          </w:tcPr>
          <w:p w:rsidR="00C73953" w:rsidRDefault="00C73953" w:rsidP="00C92D97">
            <w:pPr>
              <w:jc w:val="center"/>
              <w:rPr>
                <w:rFonts w:ascii="Arial Narrow" w:hAnsi="Arial Narrow"/>
                <w:sz w:val="24"/>
                <w:szCs w:val="24"/>
              </w:rPr>
            </w:pPr>
            <w:r>
              <w:rPr>
                <w:rFonts w:ascii="Arial Narrow" w:hAnsi="Arial Narrow"/>
                <w:sz w:val="24"/>
                <w:szCs w:val="24"/>
              </w:rPr>
              <w:t>4,00</w:t>
            </w:r>
          </w:p>
        </w:tc>
        <w:tc>
          <w:tcPr>
            <w:tcW w:w="1907" w:type="dxa"/>
            <w:tcBorders>
              <w:top w:val="single" w:sz="4" w:space="0" w:color="auto"/>
              <w:left w:val="single" w:sz="4" w:space="0" w:color="auto"/>
              <w:bottom w:val="single" w:sz="4" w:space="0" w:color="auto"/>
              <w:right w:val="single" w:sz="4" w:space="0" w:color="auto"/>
            </w:tcBorders>
            <w:hideMark/>
          </w:tcPr>
          <w:p w:rsidR="00C73953" w:rsidRPr="0072307A" w:rsidRDefault="00482A07" w:rsidP="00C92D97">
            <w:pPr>
              <w:jc w:val="center"/>
              <w:rPr>
                <w:rFonts w:ascii="Arial Narrow" w:hAnsi="Arial Narrow"/>
                <w:b/>
                <w:color w:val="FF0000"/>
                <w:sz w:val="36"/>
                <w:szCs w:val="36"/>
                <w:lang w:val="en-US"/>
              </w:rPr>
            </w:pPr>
            <w:r w:rsidRPr="0072307A">
              <w:rPr>
                <w:rFonts w:ascii="Arial Narrow" w:hAnsi="Arial Narrow"/>
                <w:b/>
                <w:color w:val="FF0000"/>
                <w:sz w:val="36"/>
                <w:szCs w:val="36"/>
              </w:rPr>
              <w:t>8,320</w:t>
            </w:r>
          </w:p>
        </w:tc>
      </w:tr>
      <w:tr w:rsidR="00C73953" w:rsidTr="00C92D97">
        <w:trPr>
          <w:trHeight w:val="294"/>
        </w:trPr>
        <w:tc>
          <w:tcPr>
            <w:tcW w:w="675" w:type="dxa"/>
            <w:tcBorders>
              <w:top w:val="single" w:sz="4" w:space="0" w:color="auto"/>
              <w:left w:val="single" w:sz="4" w:space="0" w:color="auto"/>
              <w:bottom w:val="single" w:sz="4" w:space="0" w:color="auto"/>
              <w:right w:val="single" w:sz="4" w:space="0" w:color="auto"/>
            </w:tcBorders>
            <w:hideMark/>
          </w:tcPr>
          <w:p w:rsidR="00C73953" w:rsidRDefault="00C73953" w:rsidP="00C92D97">
            <w:pPr>
              <w:jc w:val="center"/>
              <w:rPr>
                <w:rFonts w:ascii="Arial Narrow" w:hAnsi="Arial Narrow"/>
                <w:sz w:val="24"/>
                <w:szCs w:val="24"/>
              </w:rPr>
            </w:pPr>
            <w:r>
              <w:rPr>
                <w:rFonts w:ascii="Arial Narrow" w:hAnsi="Arial Narrow"/>
                <w:sz w:val="24"/>
                <w:szCs w:val="24"/>
              </w:rPr>
              <w:t>2</w:t>
            </w:r>
          </w:p>
        </w:tc>
        <w:tc>
          <w:tcPr>
            <w:tcW w:w="5267" w:type="dxa"/>
            <w:tcBorders>
              <w:top w:val="single" w:sz="4" w:space="0" w:color="auto"/>
              <w:left w:val="single" w:sz="4" w:space="0" w:color="auto"/>
              <w:bottom w:val="single" w:sz="4" w:space="0" w:color="auto"/>
              <w:right w:val="single" w:sz="4" w:space="0" w:color="auto"/>
            </w:tcBorders>
            <w:hideMark/>
          </w:tcPr>
          <w:p w:rsidR="00C73953" w:rsidRDefault="00C73953" w:rsidP="00C92D97">
            <w:pPr>
              <w:rPr>
                <w:rFonts w:ascii="Arial Narrow" w:hAnsi="Arial Narrow"/>
                <w:sz w:val="24"/>
                <w:szCs w:val="24"/>
              </w:rPr>
            </w:pPr>
            <w:r>
              <w:rPr>
                <w:rFonts w:ascii="Arial Narrow" w:hAnsi="Arial Narrow"/>
                <w:sz w:val="24"/>
                <w:szCs w:val="24"/>
              </w:rPr>
              <w:t>Viceprimar de comună (până la 3000 de locuitori)</w:t>
            </w:r>
          </w:p>
        </w:tc>
        <w:tc>
          <w:tcPr>
            <w:tcW w:w="2145" w:type="dxa"/>
            <w:tcBorders>
              <w:top w:val="single" w:sz="4" w:space="0" w:color="auto"/>
              <w:left w:val="single" w:sz="4" w:space="0" w:color="auto"/>
              <w:bottom w:val="single" w:sz="4" w:space="0" w:color="auto"/>
              <w:right w:val="single" w:sz="4" w:space="0" w:color="auto"/>
            </w:tcBorders>
            <w:hideMark/>
          </w:tcPr>
          <w:p w:rsidR="00C73953" w:rsidRDefault="00C73953" w:rsidP="00C92D97">
            <w:pPr>
              <w:jc w:val="center"/>
              <w:rPr>
                <w:rFonts w:ascii="Arial Narrow" w:hAnsi="Arial Narrow"/>
                <w:sz w:val="24"/>
                <w:szCs w:val="24"/>
              </w:rPr>
            </w:pPr>
            <w:r>
              <w:rPr>
                <w:rFonts w:ascii="Arial Narrow" w:hAnsi="Arial Narrow"/>
                <w:sz w:val="24"/>
                <w:szCs w:val="24"/>
              </w:rPr>
              <w:t>3,00</w:t>
            </w:r>
          </w:p>
        </w:tc>
        <w:tc>
          <w:tcPr>
            <w:tcW w:w="1907" w:type="dxa"/>
            <w:tcBorders>
              <w:top w:val="single" w:sz="4" w:space="0" w:color="auto"/>
              <w:left w:val="single" w:sz="4" w:space="0" w:color="auto"/>
              <w:bottom w:val="single" w:sz="4" w:space="0" w:color="auto"/>
              <w:right w:val="single" w:sz="4" w:space="0" w:color="auto"/>
            </w:tcBorders>
            <w:hideMark/>
          </w:tcPr>
          <w:p w:rsidR="00C73953" w:rsidRPr="0072307A" w:rsidRDefault="00482A07" w:rsidP="00C92D97">
            <w:pPr>
              <w:jc w:val="center"/>
              <w:rPr>
                <w:rFonts w:ascii="Arial Narrow" w:hAnsi="Arial Narrow"/>
                <w:b/>
                <w:color w:val="FF0000"/>
                <w:sz w:val="36"/>
                <w:szCs w:val="36"/>
              </w:rPr>
            </w:pPr>
            <w:r w:rsidRPr="0072307A">
              <w:rPr>
                <w:rFonts w:ascii="Arial Narrow" w:hAnsi="Arial Narrow"/>
                <w:b/>
                <w:color w:val="FF0000"/>
                <w:sz w:val="36"/>
                <w:szCs w:val="36"/>
              </w:rPr>
              <w:t>6240</w:t>
            </w:r>
          </w:p>
        </w:tc>
      </w:tr>
    </w:tbl>
    <w:p w:rsidR="00654BD3" w:rsidRDefault="00654BD3" w:rsidP="00654BD3">
      <w:pPr>
        <w:spacing w:line="240" w:lineRule="auto"/>
        <w:jc w:val="both"/>
        <w:rPr>
          <w:rFonts w:ascii="Arial Narrow" w:hAnsi="Arial Narrow"/>
          <w:b/>
        </w:rPr>
      </w:pPr>
    </w:p>
    <w:p w:rsidR="00C73953" w:rsidRPr="0091012D" w:rsidRDefault="00C73953" w:rsidP="00654BD3">
      <w:pPr>
        <w:spacing w:line="240" w:lineRule="auto"/>
        <w:jc w:val="both"/>
        <w:rPr>
          <w:rFonts w:ascii="Arial Narrow" w:hAnsi="Arial Narrow"/>
          <w:b/>
        </w:rPr>
      </w:pPr>
      <w:r>
        <w:rPr>
          <w:rFonts w:ascii="Arial Narrow" w:hAnsi="Arial Narrow"/>
          <w:b/>
        </w:rPr>
        <w:t>II. Funcții publice de conducere</w:t>
      </w:r>
    </w:p>
    <w:tbl>
      <w:tblPr>
        <w:tblStyle w:val="TableGrid"/>
        <w:tblW w:w="10009" w:type="dxa"/>
        <w:tblLook w:val="04A0" w:firstRow="1" w:lastRow="0" w:firstColumn="1" w:lastColumn="0" w:noHBand="0" w:noVBand="1"/>
      </w:tblPr>
      <w:tblGrid>
        <w:gridCol w:w="555"/>
        <w:gridCol w:w="3948"/>
        <w:gridCol w:w="1417"/>
        <w:gridCol w:w="1418"/>
        <w:gridCol w:w="1275"/>
        <w:gridCol w:w="1396"/>
      </w:tblGrid>
      <w:tr w:rsidR="00C73953" w:rsidTr="00C92D97">
        <w:trPr>
          <w:trHeight w:val="180"/>
        </w:trPr>
        <w:tc>
          <w:tcPr>
            <w:tcW w:w="555" w:type="dxa"/>
            <w:vMerge w:val="restart"/>
            <w:tcBorders>
              <w:top w:val="single" w:sz="4" w:space="0" w:color="auto"/>
              <w:left w:val="single" w:sz="4" w:space="0" w:color="auto"/>
              <w:bottom w:val="single" w:sz="4" w:space="0" w:color="auto"/>
              <w:right w:val="single" w:sz="4" w:space="0" w:color="auto"/>
            </w:tcBorders>
            <w:hideMark/>
          </w:tcPr>
          <w:p w:rsidR="00C73953" w:rsidRDefault="00C73953" w:rsidP="00C92D97">
            <w:pPr>
              <w:jc w:val="center"/>
              <w:rPr>
                <w:rFonts w:ascii="Arial Narrow" w:hAnsi="Arial Narrow"/>
                <w:b/>
                <w:sz w:val="24"/>
                <w:szCs w:val="24"/>
              </w:rPr>
            </w:pPr>
            <w:r>
              <w:rPr>
                <w:rFonts w:ascii="Arial Narrow" w:hAnsi="Arial Narrow"/>
                <w:b/>
                <w:sz w:val="24"/>
                <w:szCs w:val="24"/>
              </w:rPr>
              <w:t>Nr. Crt.</w:t>
            </w:r>
          </w:p>
        </w:tc>
        <w:tc>
          <w:tcPr>
            <w:tcW w:w="3948" w:type="dxa"/>
            <w:vMerge w:val="restart"/>
            <w:tcBorders>
              <w:top w:val="single" w:sz="4" w:space="0" w:color="auto"/>
              <w:left w:val="single" w:sz="4" w:space="0" w:color="auto"/>
              <w:bottom w:val="single" w:sz="4" w:space="0" w:color="auto"/>
              <w:right w:val="single" w:sz="4" w:space="0" w:color="auto"/>
            </w:tcBorders>
            <w:hideMark/>
          </w:tcPr>
          <w:p w:rsidR="00C73953" w:rsidRDefault="00C73953" w:rsidP="00C92D97">
            <w:pPr>
              <w:jc w:val="center"/>
              <w:rPr>
                <w:rFonts w:ascii="Arial Narrow" w:hAnsi="Arial Narrow"/>
                <w:b/>
                <w:sz w:val="24"/>
                <w:szCs w:val="24"/>
              </w:rPr>
            </w:pPr>
            <w:r>
              <w:rPr>
                <w:rFonts w:ascii="Arial Narrow" w:hAnsi="Arial Narrow"/>
                <w:b/>
                <w:sz w:val="24"/>
                <w:szCs w:val="24"/>
              </w:rPr>
              <w:t>Funcția</w:t>
            </w:r>
          </w:p>
        </w:tc>
        <w:tc>
          <w:tcPr>
            <w:tcW w:w="5506" w:type="dxa"/>
            <w:gridSpan w:val="4"/>
            <w:tcBorders>
              <w:top w:val="single" w:sz="4" w:space="0" w:color="auto"/>
              <w:left w:val="single" w:sz="4" w:space="0" w:color="auto"/>
              <w:bottom w:val="single" w:sz="4" w:space="0" w:color="auto"/>
              <w:right w:val="single" w:sz="4" w:space="0" w:color="auto"/>
            </w:tcBorders>
            <w:hideMark/>
          </w:tcPr>
          <w:p w:rsidR="00C73953" w:rsidRDefault="00C73953" w:rsidP="00C92D97">
            <w:pPr>
              <w:jc w:val="center"/>
              <w:rPr>
                <w:rFonts w:ascii="Arial Narrow" w:hAnsi="Arial Narrow"/>
                <w:b/>
                <w:sz w:val="24"/>
                <w:szCs w:val="24"/>
              </w:rPr>
            </w:pPr>
            <w:r>
              <w:rPr>
                <w:rFonts w:ascii="Arial Narrow" w:hAnsi="Arial Narrow"/>
                <w:b/>
                <w:sz w:val="24"/>
                <w:szCs w:val="24"/>
              </w:rPr>
              <w:t>Salariul de baza</w:t>
            </w:r>
          </w:p>
        </w:tc>
      </w:tr>
      <w:tr w:rsidR="00C73953" w:rsidTr="00C92D97">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53" w:rsidRDefault="00C73953" w:rsidP="00C92D97">
            <w:pPr>
              <w:rPr>
                <w:rFonts w:ascii="Arial Narrow" w:hAnsi="Arial Narrow"/>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3953" w:rsidRDefault="00C73953" w:rsidP="00C92D97">
            <w:pPr>
              <w:rPr>
                <w:rFonts w:ascii="Arial Narrow" w:hAnsi="Arial Narrow"/>
                <w:b/>
                <w:sz w:val="24"/>
                <w:szCs w:val="24"/>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C73953" w:rsidRDefault="00C73953" w:rsidP="00C92D97">
            <w:pPr>
              <w:jc w:val="center"/>
              <w:rPr>
                <w:rFonts w:ascii="Arial Narrow" w:hAnsi="Arial Narrow"/>
                <w:b/>
              </w:rPr>
            </w:pPr>
            <w:r>
              <w:rPr>
                <w:rFonts w:ascii="Arial Narrow" w:hAnsi="Arial Narrow"/>
                <w:b/>
              </w:rPr>
              <w:t>Grad I</w:t>
            </w:r>
          </w:p>
        </w:tc>
        <w:tc>
          <w:tcPr>
            <w:tcW w:w="2671" w:type="dxa"/>
            <w:gridSpan w:val="2"/>
            <w:tcBorders>
              <w:top w:val="single" w:sz="4" w:space="0" w:color="auto"/>
              <w:left w:val="single" w:sz="4" w:space="0" w:color="auto"/>
              <w:bottom w:val="single" w:sz="4" w:space="0" w:color="auto"/>
              <w:right w:val="single" w:sz="4" w:space="0" w:color="auto"/>
            </w:tcBorders>
            <w:hideMark/>
          </w:tcPr>
          <w:p w:rsidR="00C73953" w:rsidRDefault="00C73953" w:rsidP="00C92D97">
            <w:pPr>
              <w:jc w:val="center"/>
              <w:rPr>
                <w:rFonts w:ascii="Arial Narrow" w:hAnsi="Arial Narrow"/>
                <w:b/>
              </w:rPr>
            </w:pPr>
            <w:r>
              <w:rPr>
                <w:rFonts w:ascii="Arial Narrow" w:hAnsi="Arial Narrow"/>
                <w:b/>
              </w:rPr>
              <w:t>Grad II</w:t>
            </w:r>
          </w:p>
        </w:tc>
      </w:tr>
      <w:tr w:rsidR="00C73953" w:rsidTr="00C92D97">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53" w:rsidRDefault="00C73953" w:rsidP="00C92D97">
            <w:pPr>
              <w:rPr>
                <w:rFonts w:ascii="Arial Narrow" w:hAnsi="Arial Narrow"/>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3953" w:rsidRDefault="00C73953" w:rsidP="00C92D97">
            <w:pPr>
              <w:rPr>
                <w:rFonts w:ascii="Arial Narrow" w:hAnsi="Arial Narrow"/>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C73953" w:rsidRDefault="00C73953" w:rsidP="00C92D97">
            <w:pPr>
              <w:jc w:val="center"/>
              <w:rPr>
                <w:rFonts w:ascii="Arial Narrow" w:hAnsi="Arial Narrow"/>
                <w:b/>
                <w:sz w:val="24"/>
                <w:szCs w:val="24"/>
              </w:rPr>
            </w:pPr>
            <w:r>
              <w:rPr>
                <w:rFonts w:ascii="Arial Narrow" w:hAnsi="Arial Narrow"/>
                <w:b/>
                <w:sz w:val="24"/>
                <w:szCs w:val="24"/>
              </w:rPr>
              <w:t xml:space="preserve">Coeficient </w:t>
            </w:r>
          </w:p>
        </w:tc>
        <w:tc>
          <w:tcPr>
            <w:tcW w:w="1418" w:type="dxa"/>
            <w:tcBorders>
              <w:top w:val="single" w:sz="4" w:space="0" w:color="auto"/>
              <w:left w:val="single" w:sz="4" w:space="0" w:color="auto"/>
              <w:bottom w:val="single" w:sz="4" w:space="0" w:color="auto"/>
              <w:right w:val="single" w:sz="4" w:space="0" w:color="auto"/>
            </w:tcBorders>
            <w:hideMark/>
          </w:tcPr>
          <w:p w:rsidR="00C73953" w:rsidRDefault="00C73953" w:rsidP="00C92D97">
            <w:pPr>
              <w:jc w:val="center"/>
              <w:rPr>
                <w:rFonts w:ascii="Arial Narrow" w:hAnsi="Arial Narrow"/>
                <w:b/>
              </w:rPr>
            </w:pPr>
            <w:r>
              <w:rPr>
                <w:rFonts w:ascii="Arial Narrow" w:hAnsi="Arial Narrow"/>
                <w:b/>
              </w:rPr>
              <w:t xml:space="preserve">Salar de baza </w:t>
            </w:r>
          </w:p>
        </w:tc>
        <w:tc>
          <w:tcPr>
            <w:tcW w:w="1275" w:type="dxa"/>
            <w:tcBorders>
              <w:top w:val="single" w:sz="4" w:space="0" w:color="auto"/>
              <w:left w:val="single" w:sz="4" w:space="0" w:color="auto"/>
              <w:bottom w:val="single" w:sz="4" w:space="0" w:color="auto"/>
              <w:right w:val="single" w:sz="4" w:space="0" w:color="auto"/>
            </w:tcBorders>
            <w:hideMark/>
          </w:tcPr>
          <w:p w:rsidR="00C73953" w:rsidRDefault="00C73953" w:rsidP="00C92D97">
            <w:pPr>
              <w:rPr>
                <w:rFonts w:ascii="Arial Narrow" w:hAnsi="Arial Narrow"/>
                <w:b/>
              </w:rPr>
            </w:pPr>
            <w:r>
              <w:rPr>
                <w:rFonts w:ascii="Arial Narrow" w:hAnsi="Arial Narrow"/>
                <w:b/>
              </w:rPr>
              <w:t xml:space="preserve">Coeficient </w:t>
            </w:r>
          </w:p>
        </w:tc>
        <w:tc>
          <w:tcPr>
            <w:tcW w:w="1396" w:type="dxa"/>
            <w:tcBorders>
              <w:top w:val="single" w:sz="4" w:space="0" w:color="auto"/>
              <w:left w:val="single" w:sz="4" w:space="0" w:color="auto"/>
              <w:bottom w:val="single" w:sz="4" w:space="0" w:color="auto"/>
              <w:right w:val="single" w:sz="4" w:space="0" w:color="auto"/>
            </w:tcBorders>
            <w:hideMark/>
          </w:tcPr>
          <w:p w:rsidR="00C73953" w:rsidRDefault="00C73953" w:rsidP="00C92D97">
            <w:pPr>
              <w:jc w:val="center"/>
              <w:rPr>
                <w:rFonts w:ascii="Arial Narrow" w:hAnsi="Arial Narrow"/>
                <w:b/>
              </w:rPr>
            </w:pPr>
            <w:r>
              <w:rPr>
                <w:rFonts w:ascii="Arial Narrow" w:hAnsi="Arial Narrow"/>
                <w:b/>
              </w:rPr>
              <w:t>Salar de baza</w:t>
            </w:r>
          </w:p>
        </w:tc>
      </w:tr>
      <w:tr w:rsidR="00C73953" w:rsidTr="00C92D97">
        <w:trPr>
          <w:trHeight w:val="2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53" w:rsidRDefault="00C73953" w:rsidP="00C92D97">
            <w:pPr>
              <w:rPr>
                <w:rFonts w:ascii="Arial Narrow" w:hAnsi="Arial Narrow"/>
                <w:b/>
                <w:sz w:val="24"/>
                <w:szCs w:val="24"/>
              </w:rPr>
            </w:pPr>
          </w:p>
        </w:tc>
        <w:tc>
          <w:tcPr>
            <w:tcW w:w="3948" w:type="dxa"/>
            <w:tcBorders>
              <w:top w:val="single" w:sz="4" w:space="0" w:color="auto"/>
              <w:left w:val="single" w:sz="4" w:space="0" w:color="auto"/>
              <w:bottom w:val="single" w:sz="4" w:space="0" w:color="auto"/>
              <w:right w:val="single" w:sz="4" w:space="0" w:color="auto"/>
            </w:tcBorders>
            <w:hideMark/>
          </w:tcPr>
          <w:p w:rsidR="00C73953" w:rsidRDefault="00C73953" w:rsidP="00C92D97">
            <w:pPr>
              <w:rPr>
                <w:rFonts w:ascii="Arial Narrow" w:hAnsi="Arial Narrow"/>
              </w:rPr>
            </w:pPr>
            <w:r>
              <w:rPr>
                <w:rFonts w:ascii="Arial Narrow" w:hAnsi="Arial Narrow"/>
                <w:sz w:val="24"/>
                <w:szCs w:val="24"/>
              </w:rPr>
              <w:t>Secretar UAT-comuna Urmenis</w:t>
            </w:r>
          </w:p>
        </w:tc>
        <w:tc>
          <w:tcPr>
            <w:tcW w:w="1417" w:type="dxa"/>
            <w:tcBorders>
              <w:top w:val="single" w:sz="4" w:space="0" w:color="auto"/>
              <w:left w:val="single" w:sz="4" w:space="0" w:color="auto"/>
              <w:bottom w:val="single" w:sz="4" w:space="0" w:color="auto"/>
              <w:right w:val="single" w:sz="4" w:space="0" w:color="auto"/>
            </w:tcBorders>
            <w:hideMark/>
          </w:tcPr>
          <w:p w:rsidR="00C73953" w:rsidRDefault="00C73953" w:rsidP="00C92D97">
            <w:pPr>
              <w:jc w:val="center"/>
              <w:rPr>
                <w:rFonts w:ascii="Arial Narrow" w:hAnsi="Arial Narrow"/>
              </w:rPr>
            </w:pPr>
            <w:r>
              <w:rPr>
                <w:rFonts w:ascii="Arial Narrow" w:hAnsi="Arial Narrow"/>
              </w:rPr>
              <w:t>2,99</w:t>
            </w:r>
          </w:p>
        </w:tc>
        <w:tc>
          <w:tcPr>
            <w:tcW w:w="1418" w:type="dxa"/>
            <w:tcBorders>
              <w:top w:val="single" w:sz="4" w:space="0" w:color="auto"/>
              <w:left w:val="single" w:sz="4" w:space="0" w:color="auto"/>
              <w:bottom w:val="single" w:sz="4" w:space="0" w:color="auto"/>
              <w:right w:val="single" w:sz="4" w:space="0" w:color="auto"/>
            </w:tcBorders>
            <w:hideMark/>
          </w:tcPr>
          <w:p w:rsidR="00C73953" w:rsidRPr="0091012D" w:rsidRDefault="00C73953" w:rsidP="00C92D97">
            <w:pPr>
              <w:jc w:val="right"/>
              <w:rPr>
                <w:rFonts w:ascii="Arial Narrow" w:hAnsi="Arial Narrow"/>
                <w:color w:val="FF0000"/>
              </w:rPr>
            </w:pPr>
          </w:p>
        </w:tc>
        <w:tc>
          <w:tcPr>
            <w:tcW w:w="1275" w:type="dxa"/>
            <w:tcBorders>
              <w:top w:val="single" w:sz="4" w:space="0" w:color="auto"/>
              <w:left w:val="single" w:sz="4" w:space="0" w:color="auto"/>
              <w:bottom w:val="single" w:sz="4" w:space="0" w:color="auto"/>
              <w:right w:val="single" w:sz="4" w:space="0" w:color="auto"/>
            </w:tcBorders>
            <w:hideMark/>
          </w:tcPr>
          <w:p w:rsidR="00C73953" w:rsidRDefault="00C73953" w:rsidP="00C92D97">
            <w:pPr>
              <w:jc w:val="center"/>
              <w:rPr>
                <w:rFonts w:ascii="Arial Narrow" w:hAnsi="Arial Narrow"/>
              </w:rPr>
            </w:pPr>
            <w:r>
              <w:rPr>
                <w:rFonts w:ascii="Arial Narrow" w:hAnsi="Arial Narrow"/>
              </w:rPr>
              <w:t>3,00</w:t>
            </w:r>
          </w:p>
        </w:tc>
        <w:tc>
          <w:tcPr>
            <w:tcW w:w="1396" w:type="dxa"/>
            <w:tcBorders>
              <w:top w:val="single" w:sz="4" w:space="0" w:color="auto"/>
              <w:left w:val="single" w:sz="4" w:space="0" w:color="auto"/>
              <w:bottom w:val="single" w:sz="4" w:space="0" w:color="auto"/>
              <w:right w:val="single" w:sz="4" w:space="0" w:color="auto"/>
            </w:tcBorders>
            <w:hideMark/>
          </w:tcPr>
          <w:p w:rsidR="00C73953" w:rsidRPr="0072307A" w:rsidRDefault="00482A07" w:rsidP="00C92D97">
            <w:pPr>
              <w:jc w:val="center"/>
              <w:rPr>
                <w:rFonts w:ascii="Arial Narrow" w:hAnsi="Arial Narrow"/>
                <w:b/>
                <w:color w:val="FF0000"/>
                <w:sz w:val="36"/>
                <w:szCs w:val="36"/>
              </w:rPr>
            </w:pPr>
            <w:r w:rsidRPr="0072307A">
              <w:rPr>
                <w:rFonts w:ascii="Arial Narrow" w:hAnsi="Arial Narrow"/>
                <w:b/>
                <w:color w:val="FF0000"/>
                <w:sz w:val="36"/>
                <w:szCs w:val="36"/>
              </w:rPr>
              <w:t>7.050</w:t>
            </w:r>
          </w:p>
        </w:tc>
      </w:tr>
    </w:tbl>
    <w:p w:rsidR="00C73953" w:rsidRDefault="00C73953" w:rsidP="00C73953">
      <w:pPr>
        <w:rPr>
          <w:rFonts w:ascii="Arial Narrow" w:hAnsi="Arial Narrow"/>
          <w:b/>
        </w:rPr>
      </w:pPr>
    </w:p>
    <w:p w:rsidR="00C73953" w:rsidRPr="00530DE3" w:rsidRDefault="00C73953" w:rsidP="00C73953">
      <w:pPr>
        <w:pStyle w:val="ListParagraph"/>
        <w:numPr>
          <w:ilvl w:val="0"/>
          <w:numId w:val="3"/>
        </w:numPr>
        <w:rPr>
          <w:rFonts w:ascii="Arial Narrow" w:hAnsi="Arial Narrow"/>
          <w:b/>
        </w:rPr>
      </w:pPr>
      <w:r w:rsidRPr="00530DE3">
        <w:rPr>
          <w:rFonts w:ascii="Arial Narrow" w:hAnsi="Arial Narrow"/>
          <w:b/>
        </w:rPr>
        <w:t xml:space="preserve">Funcții publice generale de execuție  </w:t>
      </w:r>
    </w:p>
    <w:p w:rsidR="00C73953" w:rsidRPr="00530DE3" w:rsidRDefault="00C73953" w:rsidP="00C73953">
      <w:pPr>
        <w:pStyle w:val="ListParagraph"/>
        <w:ind w:left="1080"/>
        <w:rPr>
          <w:rFonts w:ascii="Arial Narrow" w:hAnsi="Arial Narrow"/>
          <w:b/>
        </w:rPr>
      </w:pPr>
    </w:p>
    <w:tbl>
      <w:tblPr>
        <w:tblStyle w:val="TableGrid"/>
        <w:tblW w:w="9958" w:type="dxa"/>
        <w:tblLook w:val="04A0" w:firstRow="1" w:lastRow="0" w:firstColumn="1" w:lastColumn="0" w:noHBand="0" w:noVBand="1"/>
      </w:tblPr>
      <w:tblGrid>
        <w:gridCol w:w="564"/>
        <w:gridCol w:w="1277"/>
        <w:gridCol w:w="37"/>
        <w:gridCol w:w="960"/>
        <w:gridCol w:w="1021"/>
        <w:gridCol w:w="9"/>
        <w:gridCol w:w="1015"/>
        <w:gridCol w:w="1015"/>
        <w:gridCol w:w="1015"/>
        <w:gridCol w:w="1015"/>
        <w:gridCol w:w="1015"/>
        <w:gridCol w:w="1015"/>
      </w:tblGrid>
      <w:tr w:rsidR="00C73953" w:rsidTr="00C92D97">
        <w:trPr>
          <w:trHeight w:val="347"/>
        </w:trPr>
        <w:tc>
          <w:tcPr>
            <w:tcW w:w="564" w:type="dxa"/>
            <w:vMerge w:val="restart"/>
            <w:tcBorders>
              <w:top w:val="single" w:sz="4" w:space="0" w:color="auto"/>
              <w:left w:val="single" w:sz="4" w:space="0" w:color="auto"/>
              <w:bottom w:val="single" w:sz="4" w:space="0" w:color="auto"/>
              <w:right w:val="single" w:sz="4" w:space="0" w:color="auto"/>
            </w:tcBorders>
            <w:hideMark/>
          </w:tcPr>
          <w:p w:rsidR="00C73953" w:rsidRPr="00861AA8" w:rsidRDefault="00C73953" w:rsidP="00C92D97">
            <w:pPr>
              <w:jc w:val="center"/>
              <w:rPr>
                <w:rFonts w:ascii="Arial Narrow" w:hAnsi="Arial Narrow"/>
                <w:b/>
                <w:sz w:val="24"/>
                <w:szCs w:val="24"/>
              </w:rPr>
            </w:pPr>
            <w:r w:rsidRPr="00861AA8">
              <w:rPr>
                <w:rFonts w:ascii="Arial Narrow" w:hAnsi="Arial Narrow"/>
                <w:b/>
                <w:sz w:val="24"/>
                <w:szCs w:val="24"/>
              </w:rPr>
              <w:t>Nr. Crt.</w:t>
            </w:r>
          </w:p>
        </w:tc>
        <w:tc>
          <w:tcPr>
            <w:tcW w:w="1277" w:type="dxa"/>
            <w:vMerge w:val="restart"/>
            <w:tcBorders>
              <w:top w:val="single" w:sz="4" w:space="0" w:color="auto"/>
              <w:left w:val="single" w:sz="4" w:space="0" w:color="auto"/>
              <w:bottom w:val="single" w:sz="4" w:space="0" w:color="auto"/>
              <w:right w:val="single" w:sz="4" w:space="0" w:color="auto"/>
            </w:tcBorders>
            <w:hideMark/>
          </w:tcPr>
          <w:p w:rsidR="00C73953" w:rsidRPr="00861AA8" w:rsidRDefault="00C73953" w:rsidP="00C92D97">
            <w:pPr>
              <w:jc w:val="center"/>
              <w:rPr>
                <w:rFonts w:ascii="Arial Narrow" w:hAnsi="Arial Narrow"/>
                <w:b/>
                <w:sz w:val="24"/>
                <w:szCs w:val="24"/>
              </w:rPr>
            </w:pPr>
            <w:r w:rsidRPr="00861AA8">
              <w:rPr>
                <w:rFonts w:ascii="Arial Narrow" w:hAnsi="Arial Narrow"/>
                <w:b/>
                <w:sz w:val="24"/>
                <w:szCs w:val="24"/>
              </w:rPr>
              <w:t>Funcția/</w:t>
            </w:r>
          </w:p>
          <w:p w:rsidR="00C73953" w:rsidRPr="00861AA8" w:rsidRDefault="00C73953" w:rsidP="00C92D97">
            <w:pPr>
              <w:jc w:val="center"/>
              <w:rPr>
                <w:rFonts w:ascii="Arial Narrow" w:hAnsi="Arial Narrow"/>
                <w:b/>
                <w:sz w:val="24"/>
                <w:szCs w:val="24"/>
              </w:rPr>
            </w:pPr>
            <w:r w:rsidRPr="00861AA8">
              <w:rPr>
                <w:rFonts w:ascii="Arial Narrow" w:hAnsi="Arial Narrow"/>
                <w:b/>
                <w:sz w:val="24"/>
                <w:szCs w:val="24"/>
              </w:rPr>
              <w:t>Grad</w:t>
            </w:r>
          </w:p>
          <w:p w:rsidR="00C73953" w:rsidRPr="00861AA8" w:rsidRDefault="00C73953" w:rsidP="00C92D97">
            <w:pPr>
              <w:jc w:val="center"/>
              <w:rPr>
                <w:rFonts w:ascii="Arial Narrow" w:hAnsi="Arial Narrow"/>
                <w:b/>
                <w:sz w:val="24"/>
                <w:szCs w:val="24"/>
              </w:rPr>
            </w:pPr>
            <w:r w:rsidRPr="00861AA8">
              <w:rPr>
                <w:rFonts w:ascii="Arial Narrow" w:hAnsi="Arial Narrow"/>
                <w:b/>
                <w:sz w:val="24"/>
                <w:szCs w:val="24"/>
              </w:rPr>
              <w:t>profesional</w:t>
            </w:r>
          </w:p>
        </w:tc>
        <w:tc>
          <w:tcPr>
            <w:tcW w:w="997" w:type="dxa"/>
            <w:gridSpan w:val="2"/>
            <w:vMerge w:val="restart"/>
            <w:tcBorders>
              <w:top w:val="single" w:sz="4" w:space="0" w:color="auto"/>
              <w:left w:val="single" w:sz="4" w:space="0" w:color="auto"/>
              <w:bottom w:val="single" w:sz="4" w:space="0" w:color="auto"/>
              <w:right w:val="single" w:sz="4" w:space="0" w:color="auto"/>
            </w:tcBorders>
            <w:hideMark/>
          </w:tcPr>
          <w:p w:rsidR="00C73953" w:rsidRPr="00861AA8" w:rsidRDefault="00C73953" w:rsidP="00C92D97">
            <w:pPr>
              <w:jc w:val="center"/>
              <w:rPr>
                <w:rFonts w:ascii="Arial Narrow" w:hAnsi="Arial Narrow"/>
                <w:b/>
                <w:sz w:val="24"/>
                <w:szCs w:val="24"/>
              </w:rPr>
            </w:pPr>
            <w:r w:rsidRPr="00861AA8">
              <w:rPr>
                <w:rFonts w:ascii="Arial Narrow" w:hAnsi="Arial Narrow"/>
                <w:b/>
                <w:sz w:val="24"/>
                <w:szCs w:val="24"/>
              </w:rPr>
              <w:t>Nivelul studiilor</w:t>
            </w:r>
          </w:p>
        </w:tc>
        <w:tc>
          <w:tcPr>
            <w:tcW w:w="1030" w:type="dxa"/>
            <w:gridSpan w:val="2"/>
            <w:vMerge w:val="restart"/>
            <w:tcBorders>
              <w:top w:val="single" w:sz="4" w:space="0" w:color="auto"/>
              <w:left w:val="single" w:sz="4" w:space="0" w:color="auto"/>
              <w:bottom w:val="single" w:sz="4" w:space="0" w:color="auto"/>
              <w:right w:val="single" w:sz="4" w:space="0" w:color="auto"/>
            </w:tcBorders>
            <w:hideMark/>
          </w:tcPr>
          <w:p w:rsidR="00C73953" w:rsidRDefault="00C73953" w:rsidP="00C92D97">
            <w:pPr>
              <w:jc w:val="center"/>
              <w:rPr>
                <w:rFonts w:ascii="Arial Narrow" w:hAnsi="Arial Narrow"/>
                <w:b/>
                <w:sz w:val="24"/>
                <w:szCs w:val="24"/>
              </w:rPr>
            </w:pPr>
            <w:r w:rsidRPr="00861AA8">
              <w:rPr>
                <w:rFonts w:ascii="Arial Narrow" w:hAnsi="Arial Narrow"/>
                <w:b/>
                <w:sz w:val="24"/>
                <w:szCs w:val="24"/>
              </w:rPr>
              <w:t>Coef</w:t>
            </w:r>
            <w:r>
              <w:rPr>
                <w:rFonts w:ascii="Arial Narrow" w:hAnsi="Arial Narrow"/>
                <w:b/>
                <w:sz w:val="24"/>
                <w:szCs w:val="24"/>
              </w:rPr>
              <w:t>i-</w:t>
            </w:r>
          </w:p>
          <w:p w:rsidR="00C73953" w:rsidRPr="00861AA8" w:rsidRDefault="00C73953" w:rsidP="00C92D97">
            <w:pPr>
              <w:jc w:val="center"/>
              <w:rPr>
                <w:rFonts w:ascii="Arial Narrow" w:hAnsi="Arial Narrow"/>
                <w:b/>
                <w:sz w:val="24"/>
                <w:szCs w:val="24"/>
              </w:rPr>
            </w:pPr>
            <w:r>
              <w:rPr>
                <w:rFonts w:ascii="Arial Narrow" w:hAnsi="Arial Narrow"/>
                <w:b/>
                <w:sz w:val="24"/>
                <w:szCs w:val="24"/>
              </w:rPr>
              <w:t>cient</w:t>
            </w:r>
          </w:p>
        </w:tc>
        <w:tc>
          <w:tcPr>
            <w:tcW w:w="6090" w:type="dxa"/>
            <w:gridSpan w:val="6"/>
            <w:tcBorders>
              <w:top w:val="single" w:sz="4" w:space="0" w:color="auto"/>
              <w:left w:val="single" w:sz="4" w:space="0" w:color="auto"/>
              <w:bottom w:val="single" w:sz="4" w:space="0" w:color="auto"/>
              <w:right w:val="single" w:sz="4" w:space="0" w:color="auto"/>
            </w:tcBorders>
            <w:hideMark/>
          </w:tcPr>
          <w:p w:rsidR="00C73953" w:rsidRPr="00861AA8" w:rsidRDefault="00C73953" w:rsidP="00C92D97">
            <w:pPr>
              <w:jc w:val="center"/>
              <w:rPr>
                <w:rFonts w:ascii="Arial Narrow" w:hAnsi="Arial Narrow"/>
                <w:b/>
                <w:sz w:val="24"/>
                <w:szCs w:val="24"/>
              </w:rPr>
            </w:pPr>
            <w:r w:rsidRPr="00861AA8">
              <w:rPr>
                <w:rFonts w:ascii="Arial Narrow" w:hAnsi="Arial Narrow"/>
                <w:b/>
                <w:sz w:val="24"/>
                <w:szCs w:val="24"/>
              </w:rPr>
              <w:t>Salariul de bază</w:t>
            </w:r>
          </w:p>
          <w:p w:rsidR="00C73953" w:rsidRPr="00861AA8" w:rsidRDefault="00C73953" w:rsidP="00C92D97">
            <w:pPr>
              <w:jc w:val="center"/>
              <w:rPr>
                <w:rFonts w:ascii="Arial Narrow" w:hAnsi="Arial Narrow"/>
                <w:b/>
                <w:sz w:val="24"/>
                <w:szCs w:val="24"/>
              </w:rPr>
            </w:pPr>
            <w:r w:rsidRPr="00861AA8">
              <w:rPr>
                <w:rFonts w:ascii="Arial Narrow" w:hAnsi="Arial Narrow"/>
                <w:b/>
                <w:sz w:val="24"/>
                <w:szCs w:val="24"/>
              </w:rPr>
              <w:t>-lei -</w:t>
            </w:r>
          </w:p>
        </w:tc>
      </w:tr>
      <w:tr w:rsidR="00C73953" w:rsidTr="00C92D97">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3953" w:rsidRPr="00861AA8" w:rsidRDefault="00C73953" w:rsidP="00C92D97">
            <w:pPr>
              <w:rPr>
                <w:rFonts w:ascii="Arial Narrow" w:hAnsi="Arial Narrow"/>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3953" w:rsidRPr="00861AA8" w:rsidRDefault="00C73953" w:rsidP="00C92D97">
            <w:pPr>
              <w:rPr>
                <w:rFonts w:ascii="Arial Narrow" w:hAnsi="Arial Narrow"/>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73953" w:rsidRPr="00861AA8" w:rsidRDefault="00C73953" w:rsidP="00C92D97">
            <w:pPr>
              <w:rPr>
                <w:rFonts w:ascii="Arial Narrow" w:hAnsi="Arial Narrow"/>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73953" w:rsidRPr="00861AA8" w:rsidRDefault="00C73953" w:rsidP="00C92D97">
            <w:pPr>
              <w:rPr>
                <w:rFonts w:ascii="Arial Narrow" w:hAnsi="Arial Narrow"/>
                <w:b/>
                <w:sz w:val="24"/>
                <w:szCs w:val="24"/>
              </w:rPr>
            </w:pPr>
          </w:p>
        </w:tc>
        <w:tc>
          <w:tcPr>
            <w:tcW w:w="1015" w:type="dxa"/>
            <w:tcBorders>
              <w:top w:val="single" w:sz="4" w:space="0" w:color="auto"/>
              <w:left w:val="single" w:sz="4" w:space="0" w:color="auto"/>
              <w:bottom w:val="single" w:sz="4" w:space="0" w:color="auto"/>
              <w:right w:val="single" w:sz="4" w:space="0" w:color="auto"/>
            </w:tcBorders>
            <w:hideMark/>
          </w:tcPr>
          <w:p w:rsidR="00C73953" w:rsidRPr="00C22CB7" w:rsidRDefault="00C73953" w:rsidP="00C92D97">
            <w:pPr>
              <w:rPr>
                <w:rFonts w:ascii="Arial Narrow" w:hAnsi="Arial Narrow"/>
                <w:b/>
                <w:color w:val="FF0000"/>
                <w:sz w:val="24"/>
                <w:szCs w:val="24"/>
              </w:rPr>
            </w:pPr>
            <w:r w:rsidRPr="00C22CB7">
              <w:rPr>
                <w:rFonts w:ascii="Arial Narrow" w:hAnsi="Arial Narrow"/>
                <w:b/>
                <w:color w:val="FF0000"/>
                <w:sz w:val="24"/>
                <w:szCs w:val="24"/>
              </w:rPr>
              <w:t>Gradația</w:t>
            </w:r>
          </w:p>
          <w:p w:rsidR="00C73953" w:rsidRPr="00861AA8" w:rsidRDefault="00C73953" w:rsidP="00C92D97">
            <w:pPr>
              <w:jc w:val="center"/>
              <w:rPr>
                <w:rFonts w:ascii="Arial Narrow" w:hAnsi="Arial Narrow"/>
                <w:b/>
                <w:sz w:val="24"/>
                <w:szCs w:val="24"/>
              </w:rPr>
            </w:pPr>
            <w:r w:rsidRPr="00C22CB7">
              <w:rPr>
                <w:rFonts w:ascii="Arial Narrow" w:hAnsi="Arial Narrow"/>
                <w:b/>
                <w:color w:val="FF0000"/>
                <w:sz w:val="24"/>
                <w:szCs w:val="24"/>
              </w:rPr>
              <w:t>0</w:t>
            </w:r>
          </w:p>
        </w:tc>
        <w:tc>
          <w:tcPr>
            <w:tcW w:w="1015" w:type="dxa"/>
            <w:tcBorders>
              <w:top w:val="single" w:sz="4" w:space="0" w:color="auto"/>
              <w:left w:val="single" w:sz="4" w:space="0" w:color="auto"/>
              <w:bottom w:val="single" w:sz="4" w:space="0" w:color="auto"/>
              <w:right w:val="single" w:sz="4" w:space="0" w:color="auto"/>
            </w:tcBorders>
            <w:hideMark/>
          </w:tcPr>
          <w:p w:rsidR="00C73953" w:rsidRPr="00C22CB7" w:rsidRDefault="00C73953" w:rsidP="00C92D97">
            <w:pPr>
              <w:rPr>
                <w:rFonts w:ascii="Arial Narrow" w:hAnsi="Arial Narrow"/>
                <w:b/>
                <w:color w:val="FF0000"/>
                <w:sz w:val="24"/>
                <w:szCs w:val="24"/>
              </w:rPr>
            </w:pPr>
            <w:r w:rsidRPr="00C22CB7">
              <w:rPr>
                <w:rFonts w:ascii="Arial Narrow" w:hAnsi="Arial Narrow"/>
                <w:b/>
                <w:color w:val="FF0000"/>
                <w:sz w:val="24"/>
                <w:szCs w:val="24"/>
              </w:rPr>
              <w:t>Gradația</w:t>
            </w:r>
          </w:p>
          <w:p w:rsidR="00C73953" w:rsidRPr="00C22CB7" w:rsidRDefault="00C73953" w:rsidP="00C92D97">
            <w:pPr>
              <w:jc w:val="center"/>
              <w:rPr>
                <w:rFonts w:ascii="Arial Narrow" w:hAnsi="Arial Narrow"/>
                <w:b/>
                <w:color w:val="FF0000"/>
                <w:sz w:val="24"/>
                <w:szCs w:val="24"/>
              </w:rPr>
            </w:pPr>
            <w:r w:rsidRPr="00C22CB7">
              <w:rPr>
                <w:rFonts w:ascii="Arial Narrow" w:hAnsi="Arial Narrow"/>
                <w:b/>
                <w:color w:val="FF0000"/>
                <w:sz w:val="24"/>
                <w:szCs w:val="24"/>
              </w:rPr>
              <w:t>1/+7.5%</w:t>
            </w:r>
          </w:p>
        </w:tc>
        <w:tc>
          <w:tcPr>
            <w:tcW w:w="1015" w:type="dxa"/>
            <w:tcBorders>
              <w:top w:val="single" w:sz="4" w:space="0" w:color="auto"/>
              <w:left w:val="single" w:sz="4" w:space="0" w:color="auto"/>
              <w:bottom w:val="single" w:sz="4" w:space="0" w:color="auto"/>
              <w:right w:val="single" w:sz="4" w:space="0" w:color="auto"/>
            </w:tcBorders>
            <w:hideMark/>
          </w:tcPr>
          <w:p w:rsidR="00C73953" w:rsidRPr="00C22CB7" w:rsidRDefault="00C73953" w:rsidP="00C92D97">
            <w:pPr>
              <w:rPr>
                <w:rFonts w:ascii="Arial Narrow" w:hAnsi="Arial Narrow"/>
                <w:b/>
                <w:color w:val="FF0000"/>
                <w:sz w:val="24"/>
                <w:szCs w:val="24"/>
              </w:rPr>
            </w:pPr>
            <w:r w:rsidRPr="00C22CB7">
              <w:rPr>
                <w:rFonts w:ascii="Arial Narrow" w:hAnsi="Arial Narrow"/>
                <w:b/>
                <w:color w:val="FF0000"/>
                <w:sz w:val="24"/>
                <w:szCs w:val="24"/>
              </w:rPr>
              <w:t>Gradația</w:t>
            </w:r>
          </w:p>
          <w:p w:rsidR="00C73953" w:rsidRPr="00C22CB7" w:rsidRDefault="00C73953" w:rsidP="00C92D97">
            <w:pPr>
              <w:jc w:val="center"/>
              <w:rPr>
                <w:rFonts w:ascii="Arial Narrow" w:hAnsi="Arial Narrow"/>
                <w:b/>
                <w:color w:val="FF0000"/>
                <w:sz w:val="24"/>
                <w:szCs w:val="24"/>
              </w:rPr>
            </w:pPr>
            <w:r w:rsidRPr="00C22CB7">
              <w:rPr>
                <w:rFonts w:ascii="Arial Narrow" w:hAnsi="Arial Narrow"/>
                <w:b/>
                <w:color w:val="FF0000"/>
                <w:sz w:val="24"/>
                <w:szCs w:val="24"/>
              </w:rPr>
              <w:t>2/+5%</w:t>
            </w:r>
          </w:p>
        </w:tc>
        <w:tc>
          <w:tcPr>
            <w:tcW w:w="1015" w:type="dxa"/>
            <w:tcBorders>
              <w:top w:val="single" w:sz="4" w:space="0" w:color="auto"/>
              <w:left w:val="single" w:sz="4" w:space="0" w:color="auto"/>
              <w:bottom w:val="single" w:sz="4" w:space="0" w:color="auto"/>
              <w:right w:val="single" w:sz="4" w:space="0" w:color="auto"/>
            </w:tcBorders>
            <w:hideMark/>
          </w:tcPr>
          <w:p w:rsidR="00C73953" w:rsidRPr="00C22CB7" w:rsidRDefault="00C73953" w:rsidP="00C92D97">
            <w:pPr>
              <w:rPr>
                <w:rFonts w:ascii="Arial Narrow" w:hAnsi="Arial Narrow"/>
                <w:b/>
                <w:color w:val="FF0000"/>
                <w:sz w:val="24"/>
                <w:szCs w:val="24"/>
              </w:rPr>
            </w:pPr>
            <w:r w:rsidRPr="00C22CB7">
              <w:rPr>
                <w:rFonts w:ascii="Arial Narrow" w:hAnsi="Arial Narrow"/>
                <w:b/>
                <w:color w:val="FF0000"/>
                <w:sz w:val="24"/>
                <w:szCs w:val="24"/>
              </w:rPr>
              <w:t>Gradația</w:t>
            </w:r>
          </w:p>
          <w:p w:rsidR="00C73953" w:rsidRPr="00C22CB7" w:rsidRDefault="00CB0E5F" w:rsidP="00C92D97">
            <w:pPr>
              <w:jc w:val="center"/>
              <w:rPr>
                <w:rFonts w:ascii="Arial Narrow" w:hAnsi="Arial Narrow"/>
                <w:b/>
                <w:color w:val="FF0000"/>
                <w:sz w:val="24"/>
                <w:szCs w:val="24"/>
              </w:rPr>
            </w:pPr>
            <w:r>
              <w:rPr>
                <w:rFonts w:ascii="Arial Narrow" w:hAnsi="Arial Narrow"/>
                <w:b/>
                <w:color w:val="FF0000"/>
                <w:sz w:val="24"/>
                <w:szCs w:val="24"/>
              </w:rPr>
              <w:t>3/+</w:t>
            </w:r>
            <w:r w:rsidR="00C73953" w:rsidRPr="00C22CB7">
              <w:rPr>
                <w:rFonts w:ascii="Arial Narrow" w:hAnsi="Arial Narrow"/>
                <w:b/>
                <w:color w:val="FF0000"/>
                <w:sz w:val="24"/>
                <w:szCs w:val="24"/>
              </w:rPr>
              <w:t>5%</w:t>
            </w:r>
          </w:p>
        </w:tc>
        <w:tc>
          <w:tcPr>
            <w:tcW w:w="1015" w:type="dxa"/>
            <w:tcBorders>
              <w:top w:val="single" w:sz="4" w:space="0" w:color="auto"/>
              <w:left w:val="single" w:sz="4" w:space="0" w:color="auto"/>
              <w:bottom w:val="single" w:sz="4" w:space="0" w:color="auto"/>
              <w:right w:val="single" w:sz="4" w:space="0" w:color="auto"/>
            </w:tcBorders>
            <w:hideMark/>
          </w:tcPr>
          <w:p w:rsidR="00C73953" w:rsidRPr="00C22CB7" w:rsidRDefault="00C73953" w:rsidP="00C92D97">
            <w:pPr>
              <w:rPr>
                <w:rFonts w:ascii="Arial Narrow" w:hAnsi="Arial Narrow"/>
                <w:b/>
                <w:color w:val="FF0000"/>
                <w:sz w:val="24"/>
                <w:szCs w:val="24"/>
              </w:rPr>
            </w:pPr>
            <w:r w:rsidRPr="00C22CB7">
              <w:rPr>
                <w:rFonts w:ascii="Arial Narrow" w:hAnsi="Arial Narrow"/>
                <w:b/>
                <w:color w:val="FF0000"/>
                <w:sz w:val="24"/>
                <w:szCs w:val="24"/>
              </w:rPr>
              <w:t>Gradația</w:t>
            </w:r>
          </w:p>
          <w:p w:rsidR="00C73953" w:rsidRPr="00C22CB7" w:rsidRDefault="00C73953" w:rsidP="00C92D97">
            <w:pPr>
              <w:jc w:val="center"/>
              <w:rPr>
                <w:rFonts w:ascii="Arial Narrow" w:hAnsi="Arial Narrow"/>
                <w:b/>
                <w:color w:val="FF0000"/>
                <w:sz w:val="24"/>
                <w:szCs w:val="24"/>
              </w:rPr>
            </w:pPr>
            <w:r w:rsidRPr="00C22CB7">
              <w:rPr>
                <w:rFonts w:ascii="Arial Narrow" w:hAnsi="Arial Narrow"/>
                <w:b/>
                <w:color w:val="FF0000"/>
                <w:sz w:val="24"/>
                <w:szCs w:val="24"/>
              </w:rPr>
              <w:t>4/+2,5%</w:t>
            </w:r>
          </w:p>
        </w:tc>
        <w:tc>
          <w:tcPr>
            <w:tcW w:w="1015" w:type="dxa"/>
            <w:tcBorders>
              <w:top w:val="single" w:sz="4" w:space="0" w:color="auto"/>
              <w:left w:val="single" w:sz="4" w:space="0" w:color="auto"/>
              <w:bottom w:val="single" w:sz="4" w:space="0" w:color="auto"/>
              <w:right w:val="single" w:sz="4" w:space="0" w:color="auto"/>
            </w:tcBorders>
            <w:hideMark/>
          </w:tcPr>
          <w:p w:rsidR="00C73953" w:rsidRPr="00C22CB7" w:rsidRDefault="00C73953" w:rsidP="00C92D97">
            <w:pPr>
              <w:rPr>
                <w:rFonts w:ascii="Arial Narrow" w:hAnsi="Arial Narrow"/>
                <w:b/>
                <w:color w:val="FF0000"/>
                <w:sz w:val="24"/>
                <w:szCs w:val="24"/>
              </w:rPr>
            </w:pPr>
            <w:r w:rsidRPr="00C22CB7">
              <w:rPr>
                <w:rFonts w:ascii="Arial Narrow" w:hAnsi="Arial Narrow"/>
                <w:b/>
                <w:color w:val="FF0000"/>
                <w:sz w:val="24"/>
                <w:szCs w:val="24"/>
              </w:rPr>
              <w:t>Gradația</w:t>
            </w:r>
          </w:p>
          <w:p w:rsidR="00C73953" w:rsidRPr="00C22CB7" w:rsidRDefault="00C73953" w:rsidP="00C92D97">
            <w:pPr>
              <w:jc w:val="center"/>
              <w:rPr>
                <w:rFonts w:ascii="Arial Narrow" w:hAnsi="Arial Narrow"/>
                <w:b/>
                <w:color w:val="FF0000"/>
                <w:sz w:val="24"/>
                <w:szCs w:val="24"/>
              </w:rPr>
            </w:pPr>
            <w:r w:rsidRPr="00C22CB7">
              <w:rPr>
                <w:rFonts w:ascii="Arial Narrow" w:hAnsi="Arial Narrow"/>
                <w:b/>
                <w:color w:val="FF0000"/>
                <w:sz w:val="24"/>
                <w:szCs w:val="24"/>
              </w:rPr>
              <w:t>5/+2,5%</w:t>
            </w:r>
          </w:p>
        </w:tc>
      </w:tr>
      <w:tr w:rsidR="00C73953" w:rsidTr="00C92D97">
        <w:trPr>
          <w:trHeight w:val="287"/>
        </w:trPr>
        <w:tc>
          <w:tcPr>
            <w:tcW w:w="564" w:type="dxa"/>
            <w:tcBorders>
              <w:top w:val="single" w:sz="4" w:space="0" w:color="auto"/>
              <w:left w:val="single" w:sz="4" w:space="0" w:color="auto"/>
              <w:bottom w:val="single" w:sz="4" w:space="0" w:color="auto"/>
              <w:right w:val="single" w:sz="4" w:space="0" w:color="auto"/>
            </w:tcBorders>
            <w:hideMark/>
          </w:tcPr>
          <w:p w:rsidR="00C73953" w:rsidRDefault="00C73953" w:rsidP="00C92D97">
            <w:pPr>
              <w:jc w:val="center"/>
              <w:rPr>
                <w:rFonts w:ascii="Arial Narrow" w:hAnsi="Arial Narrow"/>
                <w:b/>
                <w:sz w:val="24"/>
                <w:szCs w:val="24"/>
              </w:rPr>
            </w:pPr>
            <w:r>
              <w:rPr>
                <w:rFonts w:ascii="Arial Narrow" w:hAnsi="Arial Narrow"/>
                <w:b/>
                <w:sz w:val="24"/>
                <w:szCs w:val="24"/>
              </w:rPr>
              <w:t>1</w:t>
            </w:r>
          </w:p>
        </w:tc>
        <w:tc>
          <w:tcPr>
            <w:tcW w:w="9394" w:type="dxa"/>
            <w:gridSpan w:val="11"/>
            <w:tcBorders>
              <w:top w:val="single" w:sz="4" w:space="0" w:color="auto"/>
              <w:left w:val="single" w:sz="4" w:space="0" w:color="auto"/>
              <w:bottom w:val="single" w:sz="4" w:space="0" w:color="auto"/>
              <w:right w:val="single" w:sz="4" w:space="0" w:color="auto"/>
            </w:tcBorders>
            <w:hideMark/>
          </w:tcPr>
          <w:p w:rsidR="00C73953" w:rsidRDefault="00C73953" w:rsidP="00C92D97">
            <w:pPr>
              <w:rPr>
                <w:rFonts w:ascii="Arial Narrow" w:hAnsi="Arial Narrow"/>
                <w:b/>
                <w:sz w:val="24"/>
                <w:szCs w:val="24"/>
              </w:rPr>
            </w:pPr>
            <w:r>
              <w:rPr>
                <w:rFonts w:ascii="Arial Narrow" w:hAnsi="Arial Narrow"/>
                <w:b/>
                <w:sz w:val="24"/>
                <w:szCs w:val="24"/>
              </w:rPr>
              <w:t>Consilier, consilier juridic, expert, inspector</w:t>
            </w:r>
          </w:p>
        </w:tc>
      </w:tr>
      <w:tr w:rsidR="00C73953" w:rsidTr="00C92D97">
        <w:trPr>
          <w:trHeight w:val="287"/>
        </w:trPr>
        <w:tc>
          <w:tcPr>
            <w:tcW w:w="564" w:type="dxa"/>
            <w:vMerge w:val="restart"/>
            <w:tcBorders>
              <w:top w:val="single" w:sz="4" w:space="0" w:color="auto"/>
              <w:left w:val="single" w:sz="4" w:space="0" w:color="auto"/>
              <w:bottom w:val="single" w:sz="4" w:space="0" w:color="auto"/>
              <w:right w:val="single" w:sz="4" w:space="0" w:color="auto"/>
            </w:tcBorders>
          </w:tcPr>
          <w:p w:rsidR="00C73953" w:rsidRDefault="00C73953" w:rsidP="00C92D97">
            <w:pPr>
              <w:jc w:val="center"/>
              <w:rPr>
                <w:rFonts w:ascii="Arial Narrow" w:hAnsi="Arial Narrow"/>
                <w:sz w:val="24"/>
                <w:szCs w:val="24"/>
              </w:rPr>
            </w:pPr>
          </w:p>
        </w:tc>
        <w:tc>
          <w:tcPr>
            <w:tcW w:w="1314" w:type="dxa"/>
            <w:gridSpan w:val="2"/>
            <w:tcBorders>
              <w:top w:val="single" w:sz="4" w:space="0" w:color="auto"/>
              <w:left w:val="single" w:sz="4" w:space="0" w:color="auto"/>
              <w:bottom w:val="single" w:sz="4" w:space="0" w:color="auto"/>
              <w:right w:val="single" w:sz="4" w:space="0" w:color="auto"/>
            </w:tcBorders>
            <w:hideMark/>
          </w:tcPr>
          <w:p w:rsidR="00C73953" w:rsidRDefault="00C73953" w:rsidP="00C92D97">
            <w:pPr>
              <w:spacing w:before="100" w:after="100"/>
              <w:jc w:val="center"/>
              <w:rPr>
                <w:rFonts w:ascii="Arial Narrow" w:hAnsi="Arial Narrow"/>
                <w:sz w:val="24"/>
                <w:szCs w:val="24"/>
              </w:rPr>
            </w:pPr>
            <w:r>
              <w:rPr>
                <w:rFonts w:ascii="Arial Narrow" w:hAnsi="Arial Narrow"/>
                <w:sz w:val="24"/>
                <w:szCs w:val="24"/>
              </w:rPr>
              <w:t>Superior</w:t>
            </w:r>
          </w:p>
        </w:tc>
        <w:tc>
          <w:tcPr>
            <w:tcW w:w="960" w:type="dxa"/>
            <w:tcBorders>
              <w:top w:val="single" w:sz="4" w:space="0" w:color="auto"/>
              <w:left w:val="single" w:sz="4" w:space="0" w:color="auto"/>
              <w:bottom w:val="single" w:sz="4" w:space="0" w:color="auto"/>
              <w:right w:val="single" w:sz="4" w:space="0" w:color="auto"/>
            </w:tcBorders>
            <w:hideMark/>
          </w:tcPr>
          <w:p w:rsidR="00C73953" w:rsidRDefault="00C73953" w:rsidP="00C92D97">
            <w:pPr>
              <w:spacing w:before="100" w:after="100"/>
              <w:jc w:val="center"/>
              <w:rPr>
                <w:rFonts w:ascii="Arial Narrow" w:hAnsi="Arial Narrow"/>
                <w:sz w:val="24"/>
                <w:szCs w:val="24"/>
              </w:rPr>
            </w:pPr>
            <w:r>
              <w:rPr>
                <w:rFonts w:ascii="Arial Narrow" w:hAnsi="Arial Narrow"/>
                <w:sz w:val="24"/>
                <w:szCs w:val="24"/>
              </w:rPr>
              <w:t>S</w:t>
            </w:r>
          </w:p>
        </w:tc>
        <w:tc>
          <w:tcPr>
            <w:tcW w:w="1021" w:type="dxa"/>
            <w:tcBorders>
              <w:top w:val="single" w:sz="4" w:space="0" w:color="auto"/>
              <w:left w:val="single" w:sz="4" w:space="0" w:color="auto"/>
              <w:bottom w:val="single" w:sz="4" w:space="0" w:color="auto"/>
              <w:right w:val="single" w:sz="4" w:space="0" w:color="auto"/>
            </w:tcBorders>
            <w:hideMark/>
          </w:tcPr>
          <w:p w:rsidR="00C73953" w:rsidRPr="00894D1B" w:rsidRDefault="00C73953" w:rsidP="00C92D97">
            <w:pPr>
              <w:spacing w:before="100" w:after="100"/>
              <w:jc w:val="center"/>
              <w:rPr>
                <w:rFonts w:ascii="Arial Narrow" w:hAnsi="Arial Narrow"/>
                <w:color w:val="FF0000"/>
                <w:sz w:val="24"/>
                <w:szCs w:val="24"/>
                <w:u w:val="single"/>
              </w:rPr>
            </w:pPr>
            <w:r w:rsidRPr="00894D1B">
              <w:rPr>
                <w:rFonts w:ascii="Arial Narrow" w:hAnsi="Arial Narrow"/>
                <w:color w:val="FF0000"/>
                <w:sz w:val="24"/>
                <w:szCs w:val="24"/>
                <w:u w:val="single"/>
              </w:rPr>
              <w:t>2,40</w:t>
            </w:r>
          </w:p>
        </w:tc>
        <w:tc>
          <w:tcPr>
            <w:tcW w:w="1024" w:type="dxa"/>
            <w:gridSpan w:val="2"/>
            <w:tcBorders>
              <w:top w:val="single" w:sz="4" w:space="0" w:color="auto"/>
              <w:left w:val="single" w:sz="4" w:space="0" w:color="auto"/>
              <w:bottom w:val="single" w:sz="4" w:space="0" w:color="auto"/>
              <w:right w:val="single" w:sz="4" w:space="0" w:color="auto"/>
            </w:tcBorders>
            <w:hideMark/>
          </w:tcPr>
          <w:p w:rsidR="00C73953" w:rsidRPr="0031471B" w:rsidRDefault="00482A07" w:rsidP="00C92D97">
            <w:pPr>
              <w:spacing w:before="100" w:after="100"/>
              <w:jc w:val="right"/>
              <w:rPr>
                <w:rFonts w:ascii="Arial Narrow" w:hAnsi="Arial Narrow"/>
                <w:sz w:val="24"/>
                <w:szCs w:val="24"/>
              </w:rPr>
            </w:pPr>
            <w:r>
              <w:rPr>
                <w:rFonts w:ascii="Arial Narrow" w:hAnsi="Arial Narrow"/>
                <w:sz w:val="24"/>
                <w:szCs w:val="24"/>
              </w:rPr>
              <w:t>5640</w:t>
            </w:r>
          </w:p>
        </w:tc>
        <w:tc>
          <w:tcPr>
            <w:tcW w:w="1015" w:type="dxa"/>
            <w:tcBorders>
              <w:top w:val="single" w:sz="4" w:space="0" w:color="auto"/>
              <w:left w:val="single" w:sz="4" w:space="0" w:color="auto"/>
              <w:bottom w:val="single" w:sz="4" w:space="0" w:color="auto"/>
              <w:right w:val="single" w:sz="4" w:space="0" w:color="auto"/>
            </w:tcBorders>
            <w:hideMark/>
          </w:tcPr>
          <w:p w:rsidR="00C73953" w:rsidRDefault="00482A07" w:rsidP="00C92D97">
            <w:pPr>
              <w:spacing w:before="100" w:after="100"/>
              <w:jc w:val="right"/>
              <w:rPr>
                <w:rFonts w:ascii="Arial Narrow" w:hAnsi="Arial Narrow"/>
                <w:sz w:val="24"/>
                <w:szCs w:val="24"/>
              </w:rPr>
            </w:pPr>
            <w:r>
              <w:rPr>
                <w:rFonts w:ascii="Arial Narrow" w:hAnsi="Arial Narrow"/>
                <w:sz w:val="24"/>
                <w:szCs w:val="24"/>
              </w:rPr>
              <w:t>6063</w:t>
            </w:r>
          </w:p>
        </w:tc>
        <w:tc>
          <w:tcPr>
            <w:tcW w:w="1015" w:type="dxa"/>
            <w:tcBorders>
              <w:top w:val="single" w:sz="4" w:space="0" w:color="auto"/>
              <w:left w:val="single" w:sz="4" w:space="0" w:color="auto"/>
              <w:bottom w:val="single" w:sz="4" w:space="0" w:color="auto"/>
              <w:right w:val="single" w:sz="4" w:space="0" w:color="auto"/>
            </w:tcBorders>
            <w:hideMark/>
          </w:tcPr>
          <w:p w:rsidR="00C73953" w:rsidRDefault="00482A07" w:rsidP="00C92D97">
            <w:pPr>
              <w:spacing w:before="100" w:after="100"/>
              <w:jc w:val="right"/>
              <w:rPr>
                <w:rFonts w:ascii="Arial Narrow" w:hAnsi="Arial Narrow"/>
                <w:sz w:val="24"/>
                <w:szCs w:val="24"/>
              </w:rPr>
            </w:pPr>
            <w:r>
              <w:rPr>
                <w:rFonts w:ascii="Arial Narrow" w:hAnsi="Arial Narrow"/>
                <w:sz w:val="24"/>
                <w:szCs w:val="24"/>
              </w:rPr>
              <w:t>6366</w:t>
            </w:r>
          </w:p>
        </w:tc>
        <w:tc>
          <w:tcPr>
            <w:tcW w:w="1015" w:type="dxa"/>
            <w:tcBorders>
              <w:top w:val="single" w:sz="4" w:space="0" w:color="auto"/>
              <w:left w:val="single" w:sz="4" w:space="0" w:color="auto"/>
              <w:bottom w:val="single" w:sz="4" w:space="0" w:color="auto"/>
              <w:right w:val="single" w:sz="4" w:space="0" w:color="auto"/>
            </w:tcBorders>
            <w:hideMark/>
          </w:tcPr>
          <w:p w:rsidR="00C73953" w:rsidRDefault="00482A07" w:rsidP="00C92D97">
            <w:pPr>
              <w:spacing w:before="100" w:after="100"/>
              <w:jc w:val="right"/>
              <w:rPr>
                <w:rFonts w:ascii="Arial Narrow" w:hAnsi="Arial Narrow"/>
                <w:sz w:val="24"/>
                <w:szCs w:val="24"/>
              </w:rPr>
            </w:pPr>
            <w:r>
              <w:rPr>
                <w:rFonts w:ascii="Arial Narrow" w:hAnsi="Arial Narrow"/>
                <w:sz w:val="24"/>
                <w:szCs w:val="24"/>
              </w:rPr>
              <w:t>6684</w:t>
            </w:r>
          </w:p>
        </w:tc>
        <w:tc>
          <w:tcPr>
            <w:tcW w:w="1015" w:type="dxa"/>
            <w:tcBorders>
              <w:top w:val="single" w:sz="4" w:space="0" w:color="auto"/>
              <w:left w:val="single" w:sz="4" w:space="0" w:color="auto"/>
              <w:bottom w:val="single" w:sz="4" w:space="0" w:color="auto"/>
              <w:right w:val="single" w:sz="4" w:space="0" w:color="auto"/>
            </w:tcBorders>
            <w:hideMark/>
          </w:tcPr>
          <w:p w:rsidR="00C73953" w:rsidRPr="0043001B" w:rsidRDefault="00482A07" w:rsidP="00C92D97">
            <w:pPr>
              <w:spacing w:before="100" w:after="100"/>
              <w:jc w:val="right"/>
              <w:rPr>
                <w:rFonts w:ascii="Arial Narrow" w:hAnsi="Arial Narrow"/>
                <w:sz w:val="24"/>
                <w:szCs w:val="24"/>
              </w:rPr>
            </w:pPr>
            <w:r>
              <w:rPr>
                <w:rFonts w:ascii="Arial Narrow" w:hAnsi="Arial Narrow"/>
                <w:sz w:val="24"/>
                <w:szCs w:val="24"/>
              </w:rPr>
              <w:t>6851</w:t>
            </w:r>
          </w:p>
        </w:tc>
        <w:tc>
          <w:tcPr>
            <w:tcW w:w="1015" w:type="dxa"/>
            <w:tcBorders>
              <w:top w:val="single" w:sz="4" w:space="0" w:color="auto"/>
              <w:left w:val="single" w:sz="4" w:space="0" w:color="auto"/>
              <w:bottom w:val="single" w:sz="4" w:space="0" w:color="auto"/>
              <w:right w:val="single" w:sz="4" w:space="0" w:color="auto"/>
            </w:tcBorders>
            <w:hideMark/>
          </w:tcPr>
          <w:p w:rsidR="00C73953" w:rsidRPr="0072307A" w:rsidRDefault="00482A07" w:rsidP="00C92D97">
            <w:pPr>
              <w:spacing w:before="100" w:after="100"/>
              <w:jc w:val="right"/>
              <w:rPr>
                <w:rFonts w:ascii="Arial Narrow" w:hAnsi="Arial Narrow"/>
                <w:b/>
                <w:color w:val="FF0000"/>
                <w:sz w:val="36"/>
                <w:szCs w:val="36"/>
              </w:rPr>
            </w:pPr>
            <w:r w:rsidRPr="0072307A">
              <w:rPr>
                <w:rFonts w:ascii="Arial Narrow" w:hAnsi="Arial Narrow"/>
                <w:b/>
                <w:color w:val="FF0000"/>
                <w:sz w:val="36"/>
                <w:szCs w:val="36"/>
              </w:rPr>
              <w:t>7.023</w:t>
            </w:r>
          </w:p>
        </w:tc>
      </w:tr>
      <w:tr w:rsidR="00807ABF" w:rsidTr="00C92D97">
        <w:trPr>
          <w:trHeight w:val="4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BF" w:rsidRDefault="00807ABF" w:rsidP="00C92D97">
            <w:pPr>
              <w:rPr>
                <w:rFonts w:ascii="Arial Narrow" w:hAnsi="Arial Narrow"/>
                <w:sz w:val="24"/>
                <w:szCs w:val="24"/>
              </w:rPr>
            </w:pPr>
          </w:p>
        </w:tc>
        <w:tc>
          <w:tcPr>
            <w:tcW w:w="1314" w:type="dxa"/>
            <w:gridSpan w:val="2"/>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Principal</w:t>
            </w:r>
          </w:p>
        </w:tc>
        <w:tc>
          <w:tcPr>
            <w:tcW w:w="960"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S</w:t>
            </w:r>
          </w:p>
        </w:tc>
        <w:tc>
          <w:tcPr>
            <w:tcW w:w="1030" w:type="dxa"/>
            <w:gridSpan w:val="2"/>
            <w:tcBorders>
              <w:top w:val="single" w:sz="4" w:space="0" w:color="auto"/>
              <w:left w:val="single" w:sz="4" w:space="0" w:color="auto"/>
              <w:bottom w:val="single" w:sz="4" w:space="0" w:color="auto"/>
              <w:right w:val="single" w:sz="4" w:space="0" w:color="auto"/>
            </w:tcBorders>
            <w:hideMark/>
          </w:tcPr>
          <w:p w:rsidR="00807ABF" w:rsidRPr="0031471B" w:rsidRDefault="00807ABF" w:rsidP="00C92D97">
            <w:pPr>
              <w:spacing w:before="100" w:after="100"/>
              <w:jc w:val="center"/>
              <w:rPr>
                <w:rFonts w:ascii="Arial Narrow" w:hAnsi="Arial Narrow"/>
                <w:sz w:val="24"/>
                <w:szCs w:val="24"/>
              </w:rPr>
            </w:pPr>
            <w:r w:rsidRPr="0031471B">
              <w:rPr>
                <w:rFonts w:ascii="Arial Narrow" w:hAnsi="Arial Narrow"/>
                <w:sz w:val="24"/>
                <w:szCs w:val="24"/>
              </w:rPr>
              <w:t>2,</w:t>
            </w:r>
            <w:r>
              <w:rPr>
                <w:rFonts w:ascii="Arial Narrow" w:hAnsi="Arial Narrow"/>
                <w:sz w:val="24"/>
                <w:szCs w:val="24"/>
              </w:rPr>
              <w:t>40</w:t>
            </w:r>
          </w:p>
        </w:tc>
        <w:tc>
          <w:tcPr>
            <w:tcW w:w="1015" w:type="dxa"/>
            <w:tcBorders>
              <w:top w:val="single" w:sz="4" w:space="0" w:color="auto"/>
              <w:left w:val="single" w:sz="4" w:space="0" w:color="auto"/>
              <w:bottom w:val="single" w:sz="4" w:space="0" w:color="auto"/>
              <w:right w:val="single" w:sz="4" w:space="0" w:color="auto"/>
            </w:tcBorders>
            <w:hideMark/>
          </w:tcPr>
          <w:p w:rsidR="00807ABF" w:rsidRPr="0031471B" w:rsidRDefault="00807ABF" w:rsidP="00216EB9">
            <w:pPr>
              <w:spacing w:before="100" w:after="100"/>
              <w:jc w:val="right"/>
              <w:rPr>
                <w:rFonts w:ascii="Arial Narrow" w:hAnsi="Arial Narrow"/>
                <w:sz w:val="24"/>
                <w:szCs w:val="24"/>
              </w:rPr>
            </w:pPr>
            <w:r>
              <w:rPr>
                <w:rFonts w:ascii="Arial Narrow" w:hAnsi="Arial Narrow"/>
                <w:sz w:val="24"/>
                <w:szCs w:val="24"/>
              </w:rPr>
              <w:t>5640</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216EB9">
            <w:pPr>
              <w:spacing w:before="100" w:after="100"/>
              <w:jc w:val="right"/>
              <w:rPr>
                <w:rFonts w:ascii="Arial Narrow" w:hAnsi="Arial Narrow"/>
                <w:sz w:val="24"/>
                <w:szCs w:val="24"/>
              </w:rPr>
            </w:pPr>
            <w:r>
              <w:rPr>
                <w:rFonts w:ascii="Arial Narrow" w:hAnsi="Arial Narrow"/>
                <w:sz w:val="24"/>
                <w:szCs w:val="24"/>
              </w:rPr>
              <w:t>6063</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216EB9">
            <w:pPr>
              <w:spacing w:before="100" w:after="100"/>
              <w:jc w:val="right"/>
              <w:rPr>
                <w:rFonts w:ascii="Arial Narrow" w:hAnsi="Arial Narrow"/>
                <w:sz w:val="24"/>
                <w:szCs w:val="24"/>
              </w:rPr>
            </w:pPr>
            <w:r>
              <w:rPr>
                <w:rFonts w:ascii="Arial Narrow" w:hAnsi="Arial Narrow"/>
                <w:sz w:val="24"/>
                <w:szCs w:val="24"/>
              </w:rPr>
              <w:t>6366</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216EB9">
            <w:pPr>
              <w:spacing w:before="100" w:after="100"/>
              <w:jc w:val="right"/>
              <w:rPr>
                <w:rFonts w:ascii="Arial Narrow" w:hAnsi="Arial Narrow"/>
                <w:sz w:val="24"/>
                <w:szCs w:val="24"/>
              </w:rPr>
            </w:pPr>
            <w:r>
              <w:rPr>
                <w:rFonts w:ascii="Arial Narrow" w:hAnsi="Arial Narrow"/>
                <w:sz w:val="24"/>
                <w:szCs w:val="24"/>
              </w:rPr>
              <w:t>6684</w:t>
            </w:r>
          </w:p>
        </w:tc>
        <w:tc>
          <w:tcPr>
            <w:tcW w:w="1015" w:type="dxa"/>
            <w:tcBorders>
              <w:top w:val="single" w:sz="4" w:space="0" w:color="auto"/>
              <w:left w:val="single" w:sz="4" w:space="0" w:color="auto"/>
              <w:bottom w:val="single" w:sz="4" w:space="0" w:color="auto"/>
              <w:right w:val="single" w:sz="4" w:space="0" w:color="auto"/>
            </w:tcBorders>
            <w:hideMark/>
          </w:tcPr>
          <w:p w:rsidR="00807ABF" w:rsidRPr="0043001B" w:rsidRDefault="00807ABF" w:rsidP="00216EB9">
            <w:pPr>
              <w:spacing w:before="100" w:after="100"/>
              <w:jc w:val="right"/>
              <w:rPr>
                <w:rFonts w:ascii="Arial Narrow" w:hAnsi="Arial Narrow"/>
                <w:sz w:val="24"/>
                <w:szCs w:val="24"/>
              </w:rPr>
            </w:pPr>
            <w:r>
              <w:rPr>
                <w:rFonts w:ascii="Arial Narrow" w:hAnsi="Arial Narrow"/>
                <w:sz w:val="24"/>
                <w:szCs w:val="24"/>
              </w:rPr>
              <w:t>6851</w:t>
            </w:r>
          </w:p>
        </w:tc>
        <w:tc>
          <w:tcPr>
            <w:tcW w:w="1015" w:type="dxa"/>
            <w:tcBorders>
              <w:top w:val="single" w:sz="4" w:space="0" w:color="auto"/>
              <w:left w:val="single" w:sz="4" w:space="0" w:color="auto"/>
              <w:bottom w:val="single" w:sz="4" w:space="0" w:color="auto"/>
              <w:right w:val="single" w:sz="4" w:space="0" w:color="auto"/>
            </w:tcBorders>
            <w:hideMark/>
          </w:tcPr>
          <w:p w:rsidR="00807ABF" w:rsidRPr="0072307A" w:rsidRDefault="00807ABF" w:rsidP="00216EB9">
            <w:pPr>
              <w:spacing w:before="100" w:after="100"/>
              <w:jc w:val="right"/>
              <w:rPr>
                <w:rFonts w:ascii="Arial Narrow" w:hAnsi="Arial Narrow"/>
                <w:b/>
                <w:color w:val="FF0000"/>
                <w:sz w:val="36"/>
                <w:szCs w:val="36"/>
              </w:rPr>
            </w:pPr>
            <w:r w:rsidRPr="0072307A">
              <w:rPr>
                <w:rFonts w:ascii="Arial Narrow" w:hAnsi="Arial Narrow"/>
                <w:b/>
                <w:color w:val="FF0000"/>
                <w:sz w:val="36"/>
                <w:szCs w:val="36"/>
              </w:rPr>
              <w:t>7.023</w:t>
            </w:r>
          </w:p>
        </w:tc>
      </w:tr>
      <w:tr w:rsidR="00807ABF" w:rsidTr="00C92D97">
        <w:trPr>
          <w:trHeight w:val="3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BF" w:rsidRDefault="00807ABF" w:rsidP="00C92D97">
            <w:pPr>
              <w:rPr>
                <w:rFonts w:ascii="Arial Narrow" w:hAnsi="Arial Narrow"/>
                <w:sz w:val="24"/>
                <w:szCs w:val="24"/>
              </w:rPr>
            </w:pPr>
          </w:p>
        </w:tc>
        <w:tc>
          <w:tcPr>
            <w:tcW w:w="1314" w:type="dxa"/>
            <w:gridSpan w:val="2"/>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Asistent</w:t>
            </w:r>
          </w:p>
        </w:tc>
        <w:tc>
          <w:tcPr>
            <w:tcW w:w="960"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S</w:t>
            </w:r>
          </w:p>
        </w:tc>
        <w:tc>
          <w:tcPr>
            <w:tcW w:w="1030" w:type="dxa"/>
            <w:gridSpan w:val="2"/>
            <w:tcBorders>
              <w:top w:val="single" w:sz="4" w:space="0" w:color="auto"/>
              <w:left w:val="single" w:sz="4" w:space="0" w:color="auto"/>
              <w:bottom w:val="single" w:sz="4" w:space="0" w:color="auto"/>
              <w:right w:val="single" w:sz="4" w:space="0" w:color="auto"/>
            </w:tcBorders>
            <w:hideMark/>
          </w:tcPr>
          <w:p w:rsidR="00807ABF" w:rsidRPr="00FD41B6" w:rsidRDefault="00807ABF" w:rsidP="00C92D97">
            <w:pPr>
              <w:spacing w:before="100" w:after="100"/>
              <w:jc w:val="center"/>
              <w:rPr>
                <w:rFonts w:ascii="Arial Narrow" w:hAnsi="Arial Narrow"/>
                <w:color w:val="000000" w:themeColor="text1"/>
                <w:sz w:val="24"/>
                <w:szCs w:val="24"/>
              </w:rPr>
            </w:pPr>
            <w:r>
              <w:rPr>
                <w:rFonts w:ascii="Arial Narrow" w:hAnsi="Arial Narrow"/>
                <w:color w:val="000000" w:themeColor="text1"/>
                <w:sz w:val="24"/>
                <w:szCs w:val="24"/>
              </w:rPr>
              <w:t>2,10</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4935</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5305</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5570</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5848</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5994</w:t>
            </w:r>
          </w:p>
        </w:tc>
        <w:tc>
          <w:tcPr>
            <w:tcW w:w="1015" w:type="dxa"/>
            <w:tcBorders>
              <w:top w:val="single" w:sz="4" w:space="0" w:color="auto"/>
              <w:left w:val="single" w:sz="4" w:space="0" w:color="auto"/>
              <w:bottom w:val="single" w:sz="4" w:space="0" w:color="auto"/>
              <w:right w:val="single" w:sz="4" w:space="0" w:color="auto"/>
            </w:tcBorders>
            <w:hideMark/>
          </w:tcPr>
          <w:p w:rsidR="00807ABF" w:rsidRPr="00FD41B6" w:rsidRDefault="00807ABF" w:rsidP="00C92D97">
            <w:pPr>
              <w:spacing w:before="100" w:after="100"/>
              <w:jc w:val="center"/>
              <w:rPr>
                <w:rFonts w:ascii="Arial Narrow" w:hAnsi="Arial Narrow"/>
                <w:color w:val="000000" w:themeColor="text1"/>
                <w:sz w:val="24"/>
                <w:szCs w:val="24"/>
              </w:rPr>
            </w:pPr>
            <w:r>
              <w:rPr>
                <w:rFonts w:ascii="Arial Narrow" w:hAnsi="Arial Narrow"/>
                <w:color w:val="000000" w:themeColor="text1"/>
                <w:sz w:val="24"/>
                <w:szCs w:val="24"/>
              </w:rPr>
              <w:t>6143</w:t>
            </w:r>
          </w:p>
        </w:tc>
      </w:tr>
      <w:tr w:rsidR="00807ABF" w:rsidTr="00C92D97">
        <w:trPr>
          <w:trHeight w:val="1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BF" w:rsidRDefault="00807ABF" w:rsidP="00C92D97">
            <w:pPr>
              <w:rPr>
                <w:rFonts w:ascii="Arial Narrow" w:hAnsi="Arial Narrow"/>
                <w:sz w:val="24"/>
                <w:szCs w:val="24"/>
              </w:rPr>
            </w:pPr>
          </w:p>
        </w:tc>
        <w:tc>
          <w:tcPr>
            <w:tcW w:w="1314" w:type="dxa"/>
            <w:gridSpan w:val="2"/>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Debutant</w:t>
            </w:r>
          </w:p>
        </w:tc>
        <w:tc>
          <w:tcPr>
            <w:tcW w:w="960"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S</w:t>
            </w:r>
          </w:p>
        </w:tc>
        <w:tc>
          <w:tcPr>
            <w:tcW w:w="1030" w:type="dxa"/>
            <w:gridSpan w:val="2"/>
            <w:tcBorders>
              <w:top w:val="single" w:sz="4" w:space="0" w:color="auto"/>
              <w:left w:val="single" w:sz="4" w:space="0" w:color="auto"/>
              <w:bottom w:val="single" w:sz="4" w:space="0" w:color="auto"/>
              <w:right w:val="single" w:sz="4" w:space="0" w:color="auto"/>
            </w:tcBorders>
            <w:hideMark/>
          </w:tcPr>
          <w:p w:rsidR="00807ABF" w:rsidRPr="0031471B" w:rsidRDefault="00807ABF" w:rsidP="00C92D97">
            <w:pPr>
              <w:spacing w:before="100" w:after="100"/>
              <w:jc w:val="center"/>
              <w:rPr>
                <w:rFonts w:ascii="Arial Narrow" w:hAnsi="Arial Narrow"/>
                <w:sz w:val="24"/>
                <w:szCs w:val="24"/>
              </w:rPr>
            </w:pPr>
            <w:r>
              <w:rPr>
                <w:rFonts w:ascii="Arial Narrow" w:hAnsi="Arial Narrow"/>
                <w:sz w:val="24"/>
                <w:szCs w:val="24"/>
              </w:rPr>
              <w:t>2.05</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right"/>
              <w:rPr>
                <w:rFonts w:ascii="Arial Narrow" w:hAnsi="Arial Narrow"/>
                <w:sz w:val="24"/>
                <w:szCs w:val="24"/>
              </w:rPr>
            </w:pPr>
            <w:r>
              <w:rPr>
                <w:rFonts w:ascii="Arial Narrow" w:hAnsi="Arial Narrow"/>
                <w:sz w:val="24"/>
                <w:szCs w:val="24"/>
              </w:rPr>
              <w:t>4817</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right"/>
              <w:rPr>
                <w:rFonts w:ascii="Arial Narrow" w:hAnsi="Arial Narrow"/>
                <w:sz w:val="24"/>
                <w:szCs w:val="24"/>
              </w:rPr>
            </w:pPr>
            <w:r>
              <w:rPr>
                <w:rFonts w:ascii="Arial Narrow" w:hAnsi="Arial Narrow"/>
                <w:sz w:val="24"/>
                <w:szCs w:val="24"/>
              </w:rPr>
              <w:t>5178</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right"/>
              <w:rPr>
                <w:rFonts w:ascii="Arial Narrow" w:hAnsi="Arial Narrow"/>
                <w:sz w:val="24"/>
                <w:szCs w:val="24"/>
              </w:rPr>
            </w:pPr>
            <w:r>
              <w:rPr>
                <w:rFonts w:ascii="Arial Narrow" w:hAnsi="Arial Narrow"/>
                <w:sz w:val="24"/>
                <w:szCs w:val="24"/>
              </w:rPr>
              <w:t>5436</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right"/>
              <w:rPr>
                <w:rFonts w:ascii="Arial Narrow" w:hAnsi="Arial Narrow"/>
                <w:sz w:val="24"/>
                <w:szCs w:val="24"/>
              </w:rPr>
            </w:pPr>
            <w:r>
              <w:rPr>
                <w:rFonts w:ascii="Arial Narrow" w:hAnsi="Arial Narrow"/>
                <w:sz w:val="24"/>
                <w:szCs w:val="24"/>
              </w:rPr>
              <w:t>5707</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right"/>
              <w:rPr>
                <w:rFonts w:ascii="Arial Narrow" w:hAnsi="Arial Narrow"/>
                <w:sz w:val="24"/>
                <w:szCs w:val="24"/>
              </w:rPr>
            </w:pPr>
            <w:r>
              <w:rPr>
                <w:rFonts w:ascii="Arial Narrow" w:hAnsi="Arial Narrow"/>
                <w:sz w:val="24"/>
                <w:szCs w:val="24"/>
              </w:rPr>
              <w:t>5849</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right"/>
              <w:rPr>
                <w:rFonts w:ascii="Arial Narrow" w:hAnsi="Arial Narrow"/>
                <w:sz w:val="24"/>
                <w:szCs w:val="24"/>
              </w:rPr>
            </w:pPr>
            <w:r>
              <w:rPr>
                <w:rFonts w:ascii="Arial Narrow" w:hAnsi="Arial Narrow"/>
                <w:sz w:val="24"/>
                <w:szCs w:val="24"/>
              </w:rPr>
              <w:t>5995</w:t>
            </w:r>
          </w:p>
        </w:tc>
      </w:tr>
      <w:tr w:rsidR="00807ABF" w:rsidTr="00C92D97">
        <w:trPr>
          <w:trHeight w:val="287"/>
        </w:trPr>
        <w:tc>
          <w:tcPr>
            <w:tcW w:w="564" w:type="dxa"/>
            <w:tcBorders>
              <w:top w:val="single" w:sz="4" w:space="0" w:color="auto"/>
              <w:left w:val="single" w:sz="4" w:space="0" w:color="auto"/>
              <w:bottom w:val="single" w:sz="4" w:space="0" w:color="auto"/>
              <w:right w:val="single" w:sz="4" w:space="0" w:color="auto"/>
            </w:tcBorders>
            <w:hideMark/>
          </w:tcPr>
          <w:p w:rsidR="00807ABF" w:rsidRDefault="00807ABF" w:rsidP="00C92D97">
            <w:pPr>
              <w:jc w:val="center"/>
              <w:rPr>
                <w:rFonts w:ascii="Arial Narrow" w:hAnsi="Arial Narrow"/>
                <w:b/>
                <w:sz w:val="24"/>
                <w:szCs w:val="24"/>
              </w:rPr>
            </w:pPr>
            <w:r>
              <w:rPr>
                <w:rFonts w:ascii="Arial Narrow" w:hAnsi="Arial Narrow"/>
                <w:b/>
                <w:sz w:val="24"/>
                <w:szCs w:val="24"/>
              </w:rPr>
              <w:t>2</w:t>
            </w:r>
          </w:p>
        </w:tc>
        <w:tc>
          <w:tcPr>
            <w:tcW w:w="9394" w:type="dxa"/>
            <w:gridSpan w:val="11"/>
            <w:tcBorders>
              <w:top w:val="single" w:sz="4" w:space="0" w:color="auto"/>
              <w:left w:val="single" w:sz="4" w:space="0" w:color="auto"/>
              <w:bottom w:val="single" w:sz="4" w:space="0" w:color="auto"/>
              <w:right w:val="single" w:sz="4" w:space="0" w:color="auto"/>
            </w:tcBorders>
            <w:hideMark/>
          </w:tcPr>
          <w:p w:rsidR="00807ABF" w:rsidRDefault="00807ABF" w:rsidP="00C92D97">
            <w:pPr>
              <w:rPr>
                <w:rFonts w:ascii="Arial Narrow" w:hAnsi="Arial Narrow"/>
                <w:b/>
                <w:sz w:val="24"/>
                <w:szCs w:val="24"/>
              </w:rPr>
            </w:pPr>
            <w:r>
              <w:rPr>
                <w:rFonts w:ascii="Arial Narrow" w:hAnsi="Arial Narrow"/>
                <w:b/>
                <w:sz w:val="24"/>
                <w:szCs w:val="24"/>
              </w:rPr>
              <w:t xml:space="preserve">Referent </w:t>
            </w:r>
          </w:p>
        </w:tc>
      </w:tr>
      <w:tr w:rsidR="00807ABF" w:rsidTr="00C92D97">
        <w:trPr>
          <w:trHeight w:val="287"/>
        </w:trPr>
        <w:tc>
          <w:tcPr>
            <w:tcW w:w="564" w:type="dxa"/>
            <w:tcBorders>
              <w:top w:val="single" w:sz="4" w:space="0" w:color="auto"/>
              <w:left w:val="single" w:sz="4" w:space="0" w:color="auto"/>
              <w:bottom w:val="single" w:sz="4" w:space="0" w:color="auto"/>
              <w:right w:val="single" w:sz="4" w:space="0" w:color="auto"/>
            </w:tcBorders>
            <w:hideMark/>
          </w:tcPr>
          <w:p w:rsidR="00807ABF" w:rsidRDefault="00807ABF" w:rsidP="00C92D97">
            <w:pPr>
              <w:jc w:val="center"/>
              <w:rPr>
                <w:rFonts w:ascii="Arial Narrow" w:hAnsi="Arial Narrow"/>
                <w:b/>
                <w:sz w:val="24"/>
                <w:szCs w:val="24"/>
              </w:rPr>
            </w:pPr>
          </w:p>
        </w:tc>
        <w:tc>
          <w:tcPr>
            <w:tcW w:w="9394" w:type="dxa"/>
            <w:gridSpan w:val="11"/>
            <w:tcBorders>
              <w:top w:val="single" w:sz="4" w:space="0" w:color="auto"/>
              <w:left w:val="single" w:sz="4" w:space="0" w:color="auto"/>
              <w:bottom w:val="single" w:sz="4" w:space="0" w:color="auto"/>
              <w:right w:val="single" w:sz="4" w:space="0" w:color="auto"/>
            </w:tcBorders>
            <w:hideMark/>
          </w:tcPr>
          <w:p w:rsidR="00807ABF" w:rsidRDefault="00807ABF" w:rsidP="00C92D97">
            <w:pPr>
              <w:rPr>
                <w:rFonts w:ascii="Arial Narrow" w:hAnsi="Arial Narrow"/>
                <w:b/>
                <w:sz w:val="24"/>
                <w:szCs w:val="24"/>
              </w:rPr>
            </w:pPr>
          </w:p>
        </w:tc>
      </w:tr>
      <w:tr w:rsidR="00807ABF" w:rsidRPr="008F074F" w:rsidTr="00C92D97">
        <w:trPr>
          <w:trHeight w:val="287"/>
        </w:trPr>
        <w:tc>
          <w:tcPr>
            <w:tcW w:w="564" w:type="dxa"/>
            <w:vMerge w:val="restart"/>
            <w:tcBorders>
              <w:top w:val="single" w:sz="4" w:space="0" w:color="auto"/>
              <w:left w:val="single" w:sz="4" w:space="0" w:color="auto"/>
              <w:bottom w:val="single" w:sz="4" w:space="0" w:color="auto"/>
              <w:right w:val="single" w:sz="4" w:space="0" w:color="auto"/>
            </w:tcBorders>
          </w:tcPr>
          <w:p w:rsidR="00807ABF" w:rsidRDefault="00807ABF" w:rsidP="00C92D97">
            <w:pPr>
              <w:jc w:val="center"/>
              <w:rPr>
                <w:rFonts w:ascii="Arial Narrow" w:hAnsi="Arial Narrow"/>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superior</w:t>
            </w:r>
          </w:p>
        </w:tc>
        <w:tc>
          <w:tcPr>
            <w:tcW w:w="997" w:type="dxa"/>
            <w:gridSpan w:val="2"/>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M</w:t>
            </w:r>
          </w:p>
        </w:tc>
        <w:tc>
          <w:tcPr>
            <w:tcW w:w="1030" w:type="dxa"/>
            <w:gridSpan w:val="2"/>
            <w:tcBorders>
              <w:top w:val="single" w:sz="4" w:space="0" w:color="auto"/>
              <w:left w:val="single" w:sz="4" w:space="0" w:color="auto"/>
              <w:bottom w:val="single" w:sz="4" w:space="0" w:color="auto"/>
              <w:right w:val="single" w:sz="4" w:space="0" w:color="auto"/>
            </w:tcBorders>
            <w:hideMark/>
          </w:tcPr>
          <w:p w:rsidR="00807ABF" w:rsidRPr="00464D8A" w:rsidRDefault="00807ABF" w:rsidP="00C92D97">
            <w:pPr>
              <w:spacing w:before="100" w:after="100"/>
              <w:jc w:val="center"/>
              <w:rPr>
                <w:rFonts w:ascii="Arial Narrow" w:hAnsi="Arial Narrow"/>
                <w:color w:val="FF0000"/>
                <w:sz w:val="24"/>
                <w:szCs w:val="24"/>
              </w:rPr>
            </w:pPr>
            <w:r w:rsidRPr="00464D8A">
              <w:rPr>
                <w:rFonts w:ascii="Arial Narrow" w:hAnsi="Arial Narrow"/>
                <w:color w:val="FF0000"/>
                <w:sz w:val="24"/>
                <w:szCs w:val="24"/>
              </w:rPr>
              <w:t>2,00</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4160</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4472</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4695</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4929</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5052</w:t>
            </w:r>
          </w:p>
        </w:tc>
        <w:tc>
          <w:tcPr>
            <w:tcW w:w="1015" w:type="dxa"/>
            <w:tcBorders>
              <w:top w:val="single" w:sz="4" w:space="0" w:color="auto"/>
              <w:left w:val="single" w:sz="4" w:space="0" w:color="auto"/>
              <w:bottom w:val="single" w:sz="4" w:space="0" w:color="auto"/>
              <w:right w:val="single" w:sz="4" w:space="0" w:color="auto"/>
            </w:tcBorders>
            <w:hideMark/>
          </w:tcPr>
          <w:p w:rsidR="00807ABF" w:rsidRPr="0072307A" w:rsidRDefault="00807ABF" w:rsidP="00C92D97">
            <w:pPr>
              <w:spacing w:before="100" w:after="100"/>
              <w:jc w:val="center"/>
              <w:rPr>
                <w:rFonts w:ascii="Arial Narrow" w:hAnsi="Arial Narrow"/>
                <w:b/>
                <w:color w:val="FF0000"/>
                <w:sz w:val="36"/>
                <w:szCs w:val="36"/>
              </w:rPr>
            </w:pPr>
            <w:r w:rsidRPr="0072307A">
              <w:rPr>
                <w:rFonts w:ascii="Arial Narrow" w:hAnsi="Arial Narrow"/>
                <w:b/>
                <w:color w:val="FF0000"/>
                <w:sz w:val="36"/>
                <w:szCs w:val="36"/>
              </w:rPr>
              <w:t>5178</w:t>
            </w:r>
          </w:p>
        </w:tc>
      </w:tr>
      <w:tr w:rsidR="00807ABF" w:rsidTr="00C92D97">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BF" w:rsidRDefault="00807ABF" w:rsidP="00C92D97">
            <w:pPr>
              <w:rPr>
                <w:rFonts w:ascii="Arial Narrow" w:hAnsi="Arial Narrow"/>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principal</w:t>
            </w:r>
          </w:p>
        </w:tc>
        <w:tc>
          <w:tcPr>
            <w:tcW w:w="997" w:type="dxa"/>
            <w:gridSpan w:val="2"/>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M</w:t>
            </w:r>
          </w:p>
        </w:tc>
        <w:tc>
          <w:tcPr>
            <w:tcW w:w="1030" w:type="dxa"/>
            <w:gridSpan w:val="2"/>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1,60</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right"/>
              <w:rPr>
                <w:rFonts w:ascii="Arial Narrow" w:hAnsi="Arial Narrow"/>
                <w:sz w:val="24"/>
                <w:szCs w:val="24"/>
              </w:rPr>
            </w:pPr>
            <w:r>
              <w:rPr>
                <w:rFonts w:ascii="Arial Narrow" w:hAnsi="Arial Narrow"/>
                <w:sz w:val="24"/>
                <w:szCs w:val="24"/>
              </w:rPr>
              <w:t>3328</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right"/>
              <w:rPr>
                <w:rFonts w:ascii="Arial Narrow" w:hAnsi="Arial Narrow"/>
                <w:sz w:val="24"/>
                <w:szCs w:val="24"/>
              </w:rPr>
            </w:pPr>
            <w:r>
              <w:rPr>
                <w:rFonts w:ascii="Arial Narrow" w:hAnsi="Arial Narrow"/>
                <w:sz w:val="24"/>
                <w:szCs w:val="24"/>
              </w:rPr>
              <w:t>3577</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right"/>
              <w:rPr>
                <w:rFonts w:ascii="Arial Narrow" w:hAnsi="Arial Narrow"/>
                <w:sz w:val="24"/>
                <w:szCs w:val="24"/>
              </w:rPr>
            </w:pPr>
            <w:r>
              <w:rPr>
                <w:rFonts w:ascii="Arial Narrow" w:hAnsi="Arial Narrow"/>
                <w:sz w:val="24"/>
                <w:szCs w:val="24"/>
              </w:rPr>
              <w:t>3755</w:t>
            </w:r>
          </w:p>
        </w:tc>
        <w:tc>
          <w:tcPr>
            <w:tcW w:w="1015" w:type="dxa"/>
            <w:tcBorders>
              <w:top w:val="single" w:sz="4" w:space="0" w:color="auto"/>
              <w:left w:val="single" w:sz="4" w:space="0" w:color="auto"/>
              <w:bottom w:val="single" w:sz="4" w:space="0" w:color="auto"/>
              <w:right w:val="single" w:sz="4" w:space="0" w:color="auto"/>
            </w:tcBorders>
            <w:hideMark/>
          </w:tcPr>
          <w:p w:rsidR="00807ABF" w:rsidRPr="0091012D" w:rsidRDefault="00807ABF" w:rsidP="00C92D97">
            <w:pPr>
              <w:spacing w:before="100" w:after="100"/>
              <w:jc w:val="right"/>
              <w:rPr>
                <w:rFonts w:ascii="Arial Narrow" w:hAnsi="Arial Narrow"/>
                <w:sz w:val="24"/>
                <w:szCs w:val="24"/>
              </w:rPr>
            </w:pPr>
            <w:r>
              <w:rPr>
                <w:rFonts w:ascii="Arial Narrow" w:hAnsi="Arial Narrow"/>
                <w:sz w:val="24"/>
                <w:szCs w:val="24"/>
              </w:rPr>
              <w:t>3942</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right"/>
              <w:rPr>
                <w:rFonts w:ascii="Arial Narrow" w:hAnsi="Arial Narrow"/>
                <w:sz w:val="24"/>
                <w:szCs w:val="24"/>
              </w:rPr>
            </w:pPr>
            <w:r>
              <w:rPr>
                <w:rFonts w:ascii="Arial Narrow" w:hAnsi="Arial Narrow"/>
                <w:sz w:val="24"/>
                <w:szCs w:val="24"/>
              </w:rPr>
              <w:t>4040</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4141</w:t>
            </w:r>
          </w:p>
        </w:tc>
      </w:tr>
      <w:tr w:rsidR="00807ABF" w:rsidTr="00C92D97">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BF" w:rsidRDefault="00807ABF" w:rsidP="00C92D97">
            <w:pPr>
              <w:rPr>
                <w:rFonts w:ascii="Arial Narrow" w:hAnsi="Arial Narrow"/>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asistent</w:t>
            </w:r>
          </w:p>
        </w:tc>
        <w:tc>
          <w:tcPr>
            <w:tcW w:w="997" w:type="dxa"/>
            <w:gridSpan w:val="2"/>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M</w:t>
            </w:r>
          </w:p>
        </w:tc>
        <w:tc>
          <w:tcPr>
            <w:tcW w:w="1030" w:type="dxa"/>
            <w:gridSpan w:val="2"/>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1,50</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right"/>
              <w:rPr>
                <w:rFonts w:ascii="Arial Narrow" w:hAnsi="Arial Narrow"/>
                <w:sz w:val="24"/>
                <w:szCs w:val="24"/>
              </w:rPr>
            </w:pPr>
            <w:r>
              <w:rPr>
                <w:rFonts w:ascii="Arial Narrow" w:hAnsi="Arial Narrow"/>
                <w:sz w:val="24"/>
                <w:szCs w:val="24"/>
              </w:rPr>
              <w:t>3120</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right"/>
              <w:rPr>
                <w:rFonts w:ascii="Arial Narrow" w:hAnsi="Arial Narrow"/>
                <w:sz w:val="24"/>
                <w:szCs w:val="24"/>
              </w:rPr>
            </w:pPr>
            <w:r>
              <w:rPr>
                <w:rFonts w:ascii="Arial Narrow" w:hAnsi="Arial Narrow"/>
                <w:sz w:val="24"/>
                <w:szCs w:val="24"/>
              </w:rPr>
              <w:t>3354</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right"/>
              <w:rPr>
                <w:rFonts w:ascii="Arial Narrow" w:hAnsi="Arial Narrow"/>
                <w:sz w:val="24"/>
                <w:szCs w:val="24"/>
              </w:rPr>
            </w:pPr>
            <w:r>
              <w:rPr>
                <w:rFonts w:ascii="Arial Narrow" w:hAnsi="Arial Narrow"/>
                <w:sz w:val="24"/>
                <w:szCs w:val="24"/>
              </w:rPr>
              <w:t>3521</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right"/>
              <w:rPr>
                <w:rFonts w:ascii="Arial Narrow" w:hAnsi="Arial Narrow"/>
                <w:sz w:val="24"/>
                <w:szCs w:val="24"/>
              </w:rPr>
            </w:pPr>
            <w:r>
              <w:rPr>
                <w:rFonts w:ascii="Arial Narrow" w:hAnsi="Arial Narrow"/>
                <w:sz w:val="24"/>
                <w:szCs w:val="24"/>
              </w:rPr>
              <w:t>3697</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right"/>
              <w:rPr>
                <w:rFonts w:ascii="Arial Narrow" w:hAnsi="Arial Narrow"/>
                <w:sz w:val="24"/>
                <w:szCs w:val="24"/>
              </w:rPr>
            </w:pPr>
            <w:r>
              <w:rPr>
                <w:rFonts w:ascii="Arial Narrow" w:hAnsi="Arial Narrow"/>
                <w:sz w:val="24"/>
                <w:szCs w:val="24"/>
              </w:rPr>
              <w:t>3789</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3883</w:t>
            </w:r>
          </w:p>
        </w:tc>
      </w:tr>
      <w:tr w:rsidR="00807ABF" w:rsidTr="00C92D97">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7ABF" w:rsidRDefault="00807ABF" w:rsidP="00C92D97">
            <w:pPr>
              <w:rPr>
                <w:rFonts w:ascii="Arial Narrow" w:hAnsi="Arial Narrow"/>
                <w:sz w:val="24"/>
                <w:szCs w:val="24"/>
              </w:rPr>
            </w:pPr>
          </w:p>
        </w:tc>
        <w:tc>
          <w:tcPr>
            <w:tcW w:w="1277"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debutant</w:t>
            </w:r>
          </w:p>
        </w:tc>
        <w:tc>
          <w:tcPr>
            <w:tcW w:w="997" w:type="dxa"/>
            <w:gridSpan w:val="2"/>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M</w:t>
            </w:r>
          </w:p>
        </w:tc>
        <w:tc>
          <w:tcPr>
            <w:tcW w:w="1030" w:type="dxa"/>
            <w:gridSpan w:val="2"/>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1,45</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right"/>
              <w:rPr>
                <w:rFonts w:ascii="Arial Narrow" w:hAnsi="Arial Narrow"/>
                <w:sz w:val="24"/>
                <w:szCs w:val="24"/>
              </w:rPr>
            </w:pPr>
            <w:r>
              <w:rPr>
                <w:rFonts w:ascii="Arial Narrow" w:hAnsi="Arial Narrow"/>
                <w:sz w:val="24"/>
                <w:szCs w:val="24"/>
              </w:rPr>
              <w:t>3016</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right"/>
              <w:rPr>
                <w:rFonts w:ascii="Arial Narrow" w:hAnsi="Arial Narrow"/>
                <w:sz w:val="24"/>
                <w:szCs w:val="24"/>
              </w:rPr>
            </w:pPr>
            <w:r>
              <w:rPr>
                <w:rFonts w:ascii="Arial Narrow" w:hAnsi="Arial Narrow"/>
                <w:sz w:val="24"/>
                <w:szCs w:val="24"/>
              </w:rPr>
              <w:t>3242</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right"/>
              <w:rPr>
                <w:rFonts w:ascii="Arial Narrow" w:hAnsi="Arial Narrow"/>
                <w:sz w:val="24"/>
                <w:szCs w:val="24"/>
              </w:rPr>
            </w:pPr>
            <w:r>
              <w:rPr>
                <w:rFonts w:ascii="Arial Narrow" w:hAnsi="Arial Narrow"/>
                <w:sz w:val="24"/>
                <w:szCs w:val="24"/>
              </w:rPr>
              <w:t>3404</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right"/>
              <w:rPr>
                <w:rFonts w:ascii="Arial Narrow" w:hAnsi="Arial Narrow"/>
                <w:sz w:val="24"/>
                <w:szCs w:val="24"/>
              </w:rPr>
            </w:pPr>
            <w:r>
              <w:rPr>
                <w:rFonts w:ascii="Arial Narrow" w:hAnsi="Arial Narrow"/>
                <w:sz w:val="24"/>
                <w:szCs w:val="24"/>
              </w:rPr>
              <w:t>3574</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right"/>
              <w:rPr>
                <w:rFonts w:ascii="Arial Narrow" w:hAnsi="Arial Narrow"/>
                <w:sz w:val="24"/>
                <w:szCs w:val="24"/>
              </w:rPr>
            </w:pPr>
            <w:r>
              <w:rPr>
                <w:rFonts w:ascii="Arial Narrow" w:hAnsi="Arial Narrow"/>
                <w:sz w:val="24"/>
                <w:szCs w:val="24"/>
              </w:rPr>
              <w:t>3663</w:t>
            </w:r>
          </w:p>
        </w:tc>
        <w:tc>
          <w:tcPr>
            <w:tcW w:w="1015" w:type="dxa"/>
            <w:tcBorders>
              <w:top w:val="single" w:sz="4" w:space="0" w:color="auto"/>
              <w:left w:val="single" w:sz="4" w:space="0" w:color="auto"/>
              <w:bottom w:val="single" w:sz="4" w:space="0" w:color="auto"/>
              <w:right w:val="single" w:sz="4" w:space="0" w:color="auto"/>
            </w:tcBorders>
            <w:hideMark/>
          </w:tcPr>
          <w:p w:rsidR="00807ABF" w:rsidRDefault="00807ABF" w:rsidP="00C92D97">
            <w:pPr>
              <w:spacing w:before="100" w:after="100"/>
              <w:jc w:val="center"/>
              <w:rPr>
                <w:rFonts w:ascii="Arial Narrow" w:hAnsi="Arial Narrow"/>
                <w:sz w:val="24"/>
                <w:szCs w:val="24"/>
              </w:rPr>
            </w:pPr>
            <w:r>
              <w:rPr>
                <w:rFonts w:ascii="Arial Narrow" w:hAnsi="Arial Narrow"/>
                <w:sz w:val="24"/>
                <w:szCs w:val="24"/>
              </w:rPr>
              <w:t>3754</w:t>
            </w:r>
          </w:p>
        </w:tc>
      </w:tr>
    </w:tbl>
    <w:p w:rsidR="00C73953" w:rsidRDefault="00C73953" w:rsidP="00C73953">
      <w:pPr>
        <w:rPr>
          <w:rFonts w:ascii="Arial Narrow" w:hAnsi="Arial Narrow"/>
        </w:rPr>
      </w:pPr>
    </w:p>
    <w:sectPr w:rsidR="00C73953" w:rsidSect="005C7355">
      <w:pgSz w:w="11906" w:h="16838"/>
      <w:pgMar w:top="360"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B5534"/>
    <w:multiLevelType w:val="hybridMultilevel"/>
    <w:tmpl w:val="57945D8E"/>
    <w:lvl w:ilvl="0" w:tplc="75A48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F77C7"/>
    <w:multiLevelType w:val="hybridMultilevel"/>
    <w:tmpl w:val="57945D8E"/>
    <w:lvl w:ilvl="0" w:tplc="75A482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2596B"/>
    <w:multiLevelType w:val="hybridMultilevel"/>
    <w:tmpl w:val="E0F6BD50"/>
    <w:lvl w:ilvl="0" w:tplc="7BD88E5C">
      <w:start w:val="3"/>
      <w:numFmt w:val="bullet"/>
      <w:lvlText w:val="-"/>
      <w:lvlJc w:val="left"/>
      <w:pPr>
        <w:tabs>
          <w:tab w:val="num" w:pos="2520"/>
        </w:tabs>
        <w:ind w:left="25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49"/>
    <w:rsid w:val="0003063B"/>
    <w:rsid w:val="00037032"/>
    <w:rsid w:val="000379C9"/>
    <w:rsid w:val="00044E50"/>
    <w:rsid w:val="00044EAF"/>
    <w:rsid w:val="000A56DF"/>
    <w:rsid w:val="000B6C96"/>
    <w:rsid w:val="000D2739"/>
    <w:rsid w:val="000F3A1D"/>
    <w:rsid w:val="00107BE4"/>
    <w:rsid w:val="001214F2"/>
    <w:rsid w:val="0014054B"/>
    <w:rsid w:val="00140D09"/>
    <w:rsid w:val="001663C2"/>
    <w:rsid w:val="00166AB1"/>
    <w:rsid w:val="001751F0"/>
    <w:rsid w:val="00190EC1"/>
    <w:rsid w:val="001A70CF"/>
    <w:rsid w:val="001B7F9C"/>
    <w:rsid w:val="001C3B06"/>
    <w:rsid w:val="001D477D"/>
    <w:rsid w:val="001D6355"/>
    <w:rsid w:val="001E7291"/>
    <w:rsid w:val="00210EF5"/>
    <w:rsid w:val="0021592C"/>
    <w:rsid w:val="00226E8E"/>
    <w:rsid w:val="00234E3A"/>
    <w:rsid w:val="00276F23"/>
    <w:rsid w:val="00281402"/>
    <w:rsid w:val="0028793C"/>
    <w:rsid w:val="002C2CFD"/>
    <w:rsid w:val="002D3467"/>
    <w:rsid w:val="002E4ED5"/>
    <w:rsid w:val="002E7240"/>
    <w:rsid w:val="0030617B"/>
    <w:rsid w:val="003417D6"/>
    <w:rsid w:val="0035168E"/>
    <w:rsid w:val="00361528"/>
    <w:rsid w:val="00361DF3"/>
    <w:rsid w:val="00367438"/>
    <w:rsid w:val="00380FA1"/>
    <w:rsid w:val="003B782E"/>
    <w:rsid w:val="003C0B3A"/>
    <w:rsid w:val="003C1C98"/>
    <w:rsid w:val="003C7A2C"/>
    <w:rsid w:val="003E7057"/>
    <w:rsid w:val="003F24AC"/>
    <w:rsid w:val="00400B14"/>
    <w:rsid w:val="004349E3"/>
    <w:rsid w:val="00452AE4"/>
    <w:rsid w:val="00457B39"/>
    <w:rsid w:val="00460AB6"/>
    <w:rsid w:val="00482A07"/>
    <w:rsid w:val="004A07CA"/>
    <w:rsid w:val="004B2850"/>
    <w:rsid w:val="004C68EF"/>
    <w:rsid w:val="004D386E"/>
    <w:rsid w:val="004D5737"/>
    <w:rsid w:val="004E4BBE"/>
    <w:rsid w:val="004E6211"/>
    <w:rsid w:val="004F3C6E"/>
    <w:rsid w:val="00515A49"/>
    <w:rsid w:val="00524596"/>
    <w:rsid w:val="00535DA1"/>
    <w:rsid w:val="005510D5"/>
    <w:rsid w:val="005669B6"/>
    <w:rsid w:val="0057576C"/>
    <w:rsid w:val="00581DF0"/>
    <w:rsid w:val="0059442A"/>
    <w:rsid w:val="005C1682"/>
    <w:rsid w:val="005C7355"/>
    <w:rsid w:val="005D5075"/>
    <w:rsid w:val="00625A6D"/>
    <w:rsid w:val="00654BD3"/>
    <w:rsid w:val="00655F47"/>
    <w:rsid w:val="0066396B"/>
    <w:rsid w:val="00664265"/>
    <w:rsid w:val="00664B12"/>
    <w:rsid w:val="00684D49"/>
    <w:rsid w:val="006B543F"/>
    <w:rsid w:val="006C3F6D"/>
    <w:rsid w:val="006D47F0"/>
    <w:rsid w:val="00704133"/>
    <w:rsid w:val="00707FB0"/>
    <w:rsid w:val="0072307A"/>
    <w:rsid w:val="0075567F"/>
    <w:rsid w:val="00764FE0"/>
    <w:rsid w:val="00773DBC"/>
    <w:rsid w:val="00785599"/>
    <w:rsid w:val="007878E1"/>
    <w:rsid w:val="007A05AD"/>
    <w:rsid w:val="007A27C7"/>
    <w:rsid w:val="007F277E"/>
    <w:rsid w:val="00807ABF"/>
    <w:rsid w:val="00823827"/>
    <w:rsid w:val="008248C1"/>
    <w:rsid w:val="00852F1F"/>
    <w:rsid w:val="008975A9"/>
    <w:rsid w:val="008A6AA9"/>
    <w:rsid w:val="008B32BB"/>
    <w:rsid w:val="008B688F"/>
    <w:rsid w:val="008F074F"/>
    <w:rsid w:val="008F09B9"/>
    <w:rsid w:val="008F6BB4"/>
    <w:rsid w:val="00901465"/>
    <w:rsid w:val="00940A29"/>
    <w:rsid w:val="009A7477"/>
    <w:rsid w:val="009C1C84"/>
    <w:rsid w:val="009E1D21"/>
    <w:rsid w:val="00A07B96"/>
    <w:rsid w:val="00A13136"/>
    <w:rsid w:val="00A4568B"/>
    <w:rsid w:val="00A706F8"/>
    <w:rsid w:val="00A71A1A"/>
    <w:rsid w:val="00AA5A74"/>
    <w:rsid w:val="00AB0416"/>
    <w:rsid w:val="00AC01F0"/>
    <w:rsid w:val="00AC2786"/>
    <w:rsid w:val="00AE596E"/>
    <w:rsid w:val="00B00D8E"/>
    <w:rsid w:val="00B1187B"/>
    <w:rsid w:val="00B17C75"/>
    <w:rsid w:val="00B2283D"/>
    <w:rsid w:val="00B433D0"/>
    <w:rsid w:val="00B77B5C"/>
    <w:rsid w:val="00B91094"/>
    <w:rsid w:val="00BA2734"/>
    <w:rsid w:val="00BA390C"/>
    <w:rsid w:val="00BB0D32"/>
    <w:rsid w:val="00BD448B"/>
    <w:rsid w:val="00C07C44"/>
    <w:rsid w:val="00C22CB7"/>
    <w:rsid w:val="00C24D0C"/>
    <w:rsid w:val="00C316B0"/>
    <w:rsid w:val="00C43FC1"/>
    <w:rsid w:val="00C47BED"/>
    <w:rsid w:val="00C50FFD"/>
    <w:rsid w:val="00C553AA"/>
    <w:rsid w:val="00C651DE"/>
    <w:rsid w:val="00C73953"/>
    <w:rsid w:val="00C92D97"/>
    <w:rsid w:val="00C93755"/>
    <w:rsid w:val="00CA4C99"/>
    <w:rsid w:val="00CA5A23"/>
    <w:rsid w:val="00CB0E5F"/>
    <w:rsid w:val="00CB63A2"/>
    <w:rsid w:val="00CC1EB8"/>
    <w:rsid w:val="00CC72DB"/>
    <w:rsid w:val="00CC75D1"/>
    <w:rsid w:val="00CE4703"/>
    <w:rsid w:val="00CF0882"/>
    <w:rsid w:val="00CF3C16"/>
    <w:rsid w:val="00CF4016"/>
    <w:rsid w:val="00CF6FB9"/>
    <w:rsid w:val="00D00E41"/>
    <w:rsid w:val="00D2402B"/>
    <w:rsid w:val="00D33E79"/>
    <w:rsid w:val="00D53CE7"/>
    <w:rsid w:val="00D60A3E"/>
    <w:rsid w:val="00D62A63"/>
    <w:rsid w:val="00D848ED"/>
    <w:rsid w:val="00DB30FB"/>
    <w:rsid w:val="00DE0C47"/>
    <w:rsid w:val="00DE152A"/>
    <w:rsid w:val="00DF6F25"/>
    <w:rsid w:val="00E002BA"/>
    <w:rsid w:val="00E052FB"/>
    <w:rsid w:val="00E33E57"/>
    <w:rsid w:val="00E41E27"/>
    <w:rsid w:val="00E62A8F"/>
    <w:rsid w:val="00E63A7E"/>
    <w:rsid w:val="00E6473C"/>
    <w:rsid w:val="00E84B86"/>
    <w:rsid w:val="00EA31C1"/>
    <w:rsid w:val="00EB4334"/>
    <w:rsid w:val="00EC33D0"/>
    <w:rsid w:val="00ED70BB"/>
    <w:rsid w:val="00F06700"/>
    <w:rsid w:val="00F14F3A"/>
    <w:rsid w:val="00F261C4"/>
    <w:rsid w:val="00F34BE5"/>
    <w:rsid w:val="00F40E77"/>
    <w:rsid w:val="00F83A9B"/>
    <w:rsid w:val="00FB6FD4"/>
    <w:rsid w:val="00FC2717"/>
    <w:rsid w:val="00FE3CC6"/>
    <w:rsid w:val="00FE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5A49"/>
    <w:pPr>
      <w:tabs>
        <w:tab w:val="center" w:pos="4320"/>
        <w:tab w:val="right" w:pos="8640"/>
      </w:tabs>
      <w:spacing w:after="0" w:line="240" w:lineRule="auto"/>
    </w:pPr>
    <w:rPr>
      <w:rFonts w:ascii="Times New Roman" w:eastAsia="Times New Roman" w:hAnsi="Times New Roman" w:cs="Times New Roman"/>
      <w:sz w:val="28"/>
      <w:szCs w:val="20"/>
    </w:rPr>
  </w:style>
  <w:style w:type="character" w:customStyle="1" w:styleId="HeaderChar">
    <w:name w:val="Header Char"/>
    <w:basedOn w:val="DefaultParagraphFont"/>
    <w:link w:val="Header"/>
    <w:rsid w:val="00515A49"/>
    <w:rPr>
      <w:rFonts w:ascii="Times New Roman" w:eastAsia="Times New Roman" w:hAnsi="Times New Roman" w:cs="Times New Roman"/>
      <w:sz w:val="28"/>
      <w:szCs w:val="20"/>
      <w:lang w:val="en-US" w:eastAsia="en-US"/>
    </w:rPr>
  </w:style>
  <w:style w:type="paragraph" w:styleId="BodyText2">
    <w:name w:val="Body Text 2"/>
    <w:basedOn w:val="Normal"/>
    <w:link w:val="BodyText2Char"/>
    <w:rsid w:val="00515A49"/>
    <w:pPr>
      <w:spacing w:after="0" w:line="240" w:lineRule="auto"/>
      <w:jc w:val="both"/>
    </w:pPr>
    <w:rPr>
      <w:rFonts w:ascii="Times New Roman" w:eastAsia="Times New Roman" w:hAnsi="Times New Roman" w:cs="Times New Roman"/>
      <w:sz w:val="24"/>
      <w:szCs w:val="24"/>
      <w:lang w:val="fr-FR"/>
    </w:rPr>
  </w:style>
  <w:style w:type="character" w:customStyle="1" w:styleId="BodyText2Char">
    <w:name w:val="Body Text 2 Char"/>
    <w:basedOn w:val="DefaultParagraphFont"/>
    <w:link w:val="BodyText2"/>
    <w:rsid w:val="00515A49"/>
    <w:rPr>
      <w:rFonts w:ascii="Times New Roman" w:eastAsia="Times New Roman" w:hAnsi="Times New Roman" w:cs="Times New Roman"/>
      <w:sz w:val="24"/>
      <w:szCs w:val="24"/>
      <w:lang w:val="fr-FR" w:eastAsia="en-US"/>
    </w:rPr>
  </w:style>
  <w:style w:type="paragraph" w:styleId="NormalWeb">
    <w:name w:val="Normal (Web)"/>
    <w:basedOn w:val="Normal"/>
    <w:uiPriority w:val="99"/>
    <w:rsid w:val="00515A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5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A49"/>
    <w:rPr>
      <w:rFonts w:ascii="Tahoma" w:hAnsi="Tahoma" w:cs="Tahoma"/>
      <w:sz w:val="16"/>
      <w:szCs w:val="16"/>
    </w:rPr>
  </w:style>
  <w:style w:type="paragraph" w:styleId="BodyText">
    <w:name w:val="Body Text"/>
    <w:basedOn w:val="Normal"/>
    <w:link w:val="BodyTextChar"/>
    <w:uiPriority w:val="99"/>
    <w:unhideWhenUsed/>
    <w:rsid w:val="000D2739"/>
    <w:pPr>
      <w:spacing w:after="120"/>
    </w:pPr>
  </w:style>
  <w:style w:type="character" w:customStyle="1" w:styleId="BodyTextChar">
    <w:name w:val="Body Text Char"/>
    <w:basedOn w:val="DefaultParagraphFont"/>
    <w:link w:val="BodyText"/>
    <w:uiPriority w:val="99"/>
    <w:rsid w:val="000D2739"/>
  </w:style>
  <w:style w:type="paragraph" w:styleId="BodyTextIndent">
    <w:name w:val="Body Text Indent"/>
    <w:basedOn w:val="Normal"/>
    <w:link w:val="BodyTextIndentChar"/>
    <w:uiPriority w:val="99"/>
    <w:semiHidden/>
    <w:unhideWhenUsed/>
    <w:rsid w:val="00EA31C1"/>
    <w:pPr>
      <w:spacing w:after="120"/>
      <w:ind w:left="360"/>
    </w:pPr>
  </w:style>
  <w:style w:type="character" w:customStyle="1" w:styleId="BodyTextIndentChar">
    <w:name w:val="Body Text Indent Char"/>
    <w:basedOn w:val="DefaultParagraphFont"/>
    <w:link w:val="BodyTextIndent"/>
    <w:uiPriority w:val="99"/>
    <w:semiHidden/>
    <w:rsid w:val="00EA31C1"/>
  </w:style>
  <w:style w:type="table" w:styleId="TableGrid">
    <w:name w:val="Table Grid"/>
    <w:basedOn w:val="TableNormal"/>
    <w:uiPriority w:val="59"/>
    <w:rsid w:val="00C73953"/>
    <w:pPr>
      <w:spacing w:after="0" w:line="240" w:lineRule="auto"/>
    </w:pPr>
    <w:rPr>
      <w:rFonts w:eastAsiaTheme="minorHAns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3953"/>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AC01F0"/>
    <w:pPr>
      <w:spacing w:after="0" w:line="240" w:lineRule="auto"/>
    </w:pPr>
    <w:rPr>
      <w:rFonts w:eastAsiaTheme="minorHAns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15A49"/>
    <w:pPr>
      <w:tabs>
        <w:tab w:val="center" w:pos="4320"/>
        <w:tab w:val="right" w:pos="8640"/>
      </w:tabs>
      <w:spacing w:after="0" w:line="240" w:lineRule="auto"/>
    </w:pPr>
    <w:rPr>
      <w:rFonts w:ascii="Times New Roman" w:eastAsia="Times New Roman" w:hAnsi="Times New Roman" w:cs="Times New Roman"/>
      <w:sz w:val="28"/>
      <w:szCs w:val="20"/>
    </w:rPr>
  </w:style>
  <w:style w:type="character" w:customStyle="1" w:styleId="HeaderChar">
    <w:name w:val="Header Char"/>
    <w:basedOn w:val="DefaultParagraphFont"/>
    <w:link w:val="Header"/>
    <w:rsid w:val="00515A49"/>
    <w:rPr>
      <w:rFonts w:ascii="Times New Roman" w:eastAsia="Times New Roman" w:hAnsi="Times New Roman" w:cs="Times New Roman"/>
      <w:sz w:val="28"/>
      <w:szCs w:val="20"/>
      <w:lang w:val="en-US" w:eastAsia="en-US"/>
    </w:rPr>
  </w:style>
  <w:style w:type="paragraph" w:styleId="BodyText2">
    <w:name w:val="Body Text 2"/>
    <w:basedOn w:val="Normal"/>
    <w:link w:val="BodyText2Char"/>
    <w:rsid w:val="00515A49"/>
    <w:pPr>
      <w:spacing w:after="0" w:line="240" w:lineRule="auto"/>
      <w:jc w:val="both"/>
    </w:pPr>
    <w:rPr>
      <w:rFonts w:ascii="Times New Roman" w:eastAsia="Times New Roman" w:hAnsi="Times New Roman" w:cs="Times New Roman"/>
      <w:sz w:val="24"/>
      <w:szCs w:val="24"/>
      <w:lang w:val="fr-FR"/>
    </w:rPr>
  </w:style>
  <w:style w:type="character" w:customStyle="1" w:styleId="BodyText2Char">
    <w:name w:val="Body Text 2 Char"/>
    <w:basedOn w:val="DefaultParagraphFont"/>
    <w:link w:val="BodyText2"/>
    <w:rsid w:val="00515A49"/>
    <w:rPr>
      <w:rFonts w:ascii="Times New Roman" w:eastAsia="Times New Roman" w:hAnsi="Times New Roman" w:cs="Times New Roman"/>
      <w:sz w:val="24"/>
      <w:szCs w:val="24"/>
      <w:lang w:val="fr-FR" w:eastAsia="en-US"/>
    </w:rPr>
  </w:style>
  <w:style w:type="paragraph" w:styleId="NormalWeb">
    <w:name w:val="Normal (Web)"/>
    <w:basedOn w:val="Normal"/>
    <w:uiPriority w:val="99"/>
    <w:rsid w:val="00515A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5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A49"/>
    <w:rPr>
      <w:rFonts w:ascii="Tahoma" w:hAnsi="Tahoma" w:cs="Tahoma"/>
      <w:sz w:val="16"/>
      <w:szCs w:val="16"/>
    </w:rPr>
  </w:style>
  <w:style w:type="paragraph" w:styleId="BodyText">
    <w:name w:val="Body Text"/>
    <w:basedOn w:val="Normal"/>
    <w:link w:val="BodyTextChar"/>
    <w:uiPriority w:val="99"/>
    <w:unhideWhenUsed/>
    <w:rsid w:val="000D2739"/>
    <w:pPr>
      <w:spacing w:after="120"/>
    </w:pPr>
  </w:style>
  <w:style w:type="character" w:customStyle="1" w:styleId="BodyTextChar">
    <w:name w:val="Body Text Char"/>
    <w:basedOn w:val="DefaultParagraphFont"/>
    <w:link w:val="BodyText"/>
    <w:uiPriority w:val="99"/>
    <w:rsid w:val="000D2739"/>
  </w:style>
  <w:style w:type="paragraph" w:styleId="BodyTextIndent">
    <w:name w:val="Body Text Indent"/>
    <w:basedOn w:val="Normal"/>
    <w:link w:val="BodyTextIndentChar"/>
    <w:uiPriority w:val="99"/>
    <w:semiHidden/>
    <w:unhideWhenUsed/>
    <w:rsid w:val="00EA31C1"/>
    <w:pPr>
      <w:spacing w:after="120"/>
      <w:ind w:left="360"/>
    </w:pPr>
  </w:style>
  <w:style w:type="character" w:customStyle="1" w:styleId="BodyTextIndentChar">
    <w:name w:val="Body Text Indent Char"/>
    <w:basedOn w:val="DefaultParagraphFont"/>
    <w:link w:val="BodyTextIndent"/>
    <w:uiPriority w:val="99"/>
    <w:semiHidden/>
    <w:rsid w:val="00EA31C1"/>
  </w:style>
  <w:style w:type="table" w:styleId="TableGrid">
    <w:name w:val="Table Grid"/>
    <w:basedOn w:val="TableNormal"/>
    <w:uiPriority w:val="59"/>
    <w:rsid w:val="00C73953"/>
    <w:pPr>
      <w:spacing w:after="0" w:line="240" w:lineRule="auto"/>
    </w:pPr>
    <w:rPr>
      <w:rFonts w:eastAsiaTheme="minorHAns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73953"/>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AC01F0"/>
    <w:pPr>
      <w:spacing w:after="0" w:line="240" w:lineRule="auto"/>
    </w:pPr>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4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6CD3-E2C2-450E-9EC5-71472F7B2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4836</Words>
  <Characters>27571</Characters>
  <Application>Microsoft Office Word</Application>
  <DocSecurity>0</DocSecurity>
  <Lines>229</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start</cp:lastModifiedBy>
  <cp:revision>2</cp:revision>
  <cp:lastPrinted>2019-02-12T06:50:00Z</cp:lastPrinted>
  <dcterms:created xsi:type="dcterms:W3CDTF">2023-05-23T08:09:00Z</dcterms:created>
  <dcterms:modified xsi:type="dcterms:W3CDTF">2023-05-23T08:09:00Z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6b79d852-da99-4f56-bff3-607d5cf32def</vt:lpwstr>
  </property>
</Properties>
</file>