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94" w:rsidRPr="00B31EBE" w:rsidRDefault="00E21E07" w:rsidP="005D2D2C">
      <w:pPr>
        <w:keepNext/>
        <w:spacing w:after="0" w:line="240" w:lineRule="auto"/>
        <w:outlineLvl w:val="0"/>
        <w:rPr>
          <w:rFonts w:ascii="Times New Roman" w:eastAsia="Calibri" w:hAnsi="Times New Roman" w:cs="Times New Roman"/>
          <w:b/>
          <w:lang w:val="ro-RO" w:eastAsia="ro-RO"/>
        </w:rPr>
      </w:pPr>
      <w:r w:rsidRPr="00B31EBE">
        <w:rPr>
          <w:rFonts w:ascii="Times New Roman" w:eastAsia="Calibri" w:hAnsi="Times New Roman" w:cs="Times New Roman"/>
          <w:b/>
          <w:lang w:val="ro-RO" w:eastAsia="ro-RO"/>
        </w:rPr>
        <w:t xml:space="preserve">    </w:t>
      </w:r>
      <w:r w:rsidR="00B87994" w:rsidRPr="00B31EBE">
        <w:rPr>
          <w:rFonts w:ascii="Times New Roman" w:eastAsia="Calibri" w:hAnsi="Times New Roman" w:cs="Times New Roman"/>
          <w:b/>
          <w:lang w:val="ro-RO" w:eastAsia="ro-RO"/>
        </w:rPr>
        <w:t xml:space="preserve">   ROMÂNIA</w:t>
      </w:r>
    </w:p>
    <w:p w:rsidR="005D2D2C" w:rsidRPr="00B31EBE" w:rsidRDefault="005D2D2C" w:rsidP="005D2D2C">
      <w:pPr>
        <w:keepNext/>
        <w:spacing w:after="0" w:line="240" w:lineRule="auto"/>
        <w:outlineLvl w:val="0"/>
        <w:rPr>
          <w:rFonts w:ascii="Times New Roman" w:eastAsia="Calibri" w:hAnsi="Times New Roman" w:cs="Times New Roman"/>
          <w:b/>
          <w:bCs/>
          <w:lang w:val="ro-RO" w:eastAsia="ro-RO"/>
        </w:rPr>
      </w:pPr>
      <w:r w:rsidRPr="00B31EBE">
        <w:rPr>
          <w:rFonts w:ascii="Times New Roman" w:eastAsia="Calibri" w:hAnsi="Times New Roman" w:cs="Times New Roman"/>
          <w:b/>
          <w:lang w:val="ro-RO" w:eastAsia="ro-RO"/>
        </w:rPr>
        <w:t xml:space="preserve">JUDEŢUL BISTRIŢA-NĂSĂUD                                                          </w:t>
      </w:r>
    </w:p>
    <w:p w:rsidR="005D2D2C" w:rsidRPr="00B31EBE" w:rsidRDefault="00B87994" w:rsidP="005D2D2C">
      <w:pPr>
        <w:spacing w:after="0" w:line="240" w:lineRule="auto"/>
        <w:rPr>
          <w:rFonts w:ascii="Times New Roman" w:eastAsia="Calibri" w:hAnsi="Times New Roman" w:cs="Times New Roman"/>
          <w:b/>
          <w:bCs/>
          <w:lang w:val="ro-RO" w:eastAsia="ro-RO"/>
        </w:rPr>
      </w:pPr>
      <w:r w:rsidRPr="00B31EBE">
        <w:rPr>
          <w:rFonts w:ascii="Times New Roman" w:eastAsia="Calibri" w:hAnsi="Times New Roman" w:cs="Times New Roman"/>
          <w:b/>
          <w:lang w:val="ro-RO" w:eastAsia="ro-RO"/>
        </w:rPr>
        <w:t>PRIMĂ</w:t>
      </w:r>
      <w:r w:rsidR="005D2D2C" w:rsidRPr="00B31EBE">
        <w:rPr>
          <w:rFonts w:ascii="Times New Roman" w:eastAsia="Calibri" w:hAnsi="Times New Roman" w:cs="Times New Roman"/>
          <w:b/>
          <w:lang w:val="ro-RO" w:eastAsia="ro-RO"/>
        </w:rPr>
        <w:t xml:space="preserve">RIA </w:t>
      </w:r>
      <w:r w:rsidRPr="00B31EBE">
        <w:rPr>
          <w:rFonts w:ascii="Times New Roman" w:eastAsia="Calibri" w:hAnsi="Times New Roman" w:cs="Times New Roman"/>
          <w:b/>
          <w:bCs/>
          <w:lang w:val="ro-RO" w:eastAsia="ro-RO"/>
        </w:rPr>
        <w:t xml:space="preserve">COMUNEI </w:t>
      </w:r>
      <w:r w:rsidR="009F03CF">
        <w:rPr>
          <w:rFonts w:ascii="Times New Roman" w:eastAsia="Calibri" w:hAnsi="Times New Roman" w:cs="Times New Roman"/>
          <w:b/>
          <w:bCs/>
          <w:lang w:val="ro-RO" w:eastAsia="ro-RO"/>
        </w:rPr>
        <w:t>URMENIS</w:t>
      </w:r>
    </w:p>
    <w:p w:rsidR="00310C14" w:rsidRDefault="00310C14" w:rsidP="00310C14">
      <w:pPr>
        <w:spacing w:after="0" w:line="240" w:lineRule="auto"/>
        <w:rPr>
          <w:rFonts w:ascii="Times New Roman" w:eastAsia="Calibri" w:hAnsi="Times New Roman" w:cs="Times New Roman"/>
          <w:b/>
          <w:bCs/>
          <w:lang w:val="ro-RO" w:eastAsia="ro-RO"/>
        </w:rPr>
      </w:pPr>
      <w:r>
        <w:rPr>
          <w:rFonts w:ascii="Times New Roman" w:eastAsia="Calibri" w:hAnsi="Times New Roman" w:cs="Times New Roman"/>
          <w:b/>
          <w:bCs/>
          <w:lang w:val="ro-RO" w:eastAsia="ro-RO"/>
        </w:rPr>
        <w:t>Nr.</w:t>
      </w:r>
      <w:r w:rsidR="006146C8">
        <w:rPr>
          <w:rFonts w:ascii="Times New Roman" w:eastAsia="Calibri" w:hAnsi="Times New Roman" w:cs="Times New Roman"/>
          <w:b/>
          <w:bCs/>
          <w:lang w:val="ro-RO" w:eastAsia="ro-RO"/>
        </w:rPr>
        <w:t>30</w:t>
      </w:r>
      <w:r w:rsidR="00AA2286">
        <w:rPr>
          <w:rFonts w:ascii="Times New Roman" w:eastAsia="Calibri" w:hAnsi="Times New Roman" w:cs="Times New Roman"/>
          <w:b/>
          <w:bCs/>
          <w:lang w:val="ro-RO" w:eastAsia="ro-RO"/>
        </w:rPr>
        <w:t xml:space="preserve"> din </w:t>
      </w:r>
      <w:r w:rsidR="00C777DB">
        <w:rPr>
          <w:rFonts w:ascii="Times New Roman" w:eastAsia="Calibri" w:hAnsi="Times New Roman" w:cs="Times New Roman"/>
          <w:b/>
          <w:bCs/>
          <w:lang w:val="ro-RO" w:eastAsia="ro-RO"/>
        </w:rPr>
        <w:t>30.12</w:t>
      </w:r>
      <w:r w:rsidR="00EC4464">
        <w:rPr>
          <w:rFonts w:ascii="Times New Roman" w:eastAsia="Calibri" w:hAnsi="Times New Roman" w:cs="Times New Roman"/>
          <w:b/>
          <w:bCs/>
          <w:lang w:val="ro-RO" w:eastAsia="ro-RO"/>
        </w:rPr>
        <w:t>.202</w:t>
      </w:r>
      <w:r w:rsidR="00C777DB">
        <w:rPr>
          <w:rFonts w:ascii="Times New Roman" w:eastAsia="Calibri" w:hAnsi="Times New Roman" w:cs="Times New Roman"/>
          <w:b/>
          <w:bCs/>
          <w:lang w:val="ro-RO" w:eastAsia="ro-RO"/>
        </w:rPr>
        <w:t>2</w:t>
      </w:r>
    </w:p>
    <w:p w:rsidR="005D2D2C" w:rsidRPr="00B31EBE" w:rsidRDefault="004645B3" w:rsidP="005D2D2C">
      <w:pPr>
        <w:spacing w:after="0" w:line="240" w:lineRule="auto"/>
        <w:jc w:val="center"/>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PROIEC DE </w:t>
      </w:r>
      <w:r w:rsidR="005D2D2C" w:rsidRPr="00B31EBE">
        <w:rPr>
          <w:rFonts w:ascii="Times New Roman" w:eastAsia="Calibri" w:hAnsi="Times New Roman" w:cs="Times New Roman"/>
          <w:b/>
          <w:bCs/>
          <w:lang w:val="ro-RO" w:eastAsia="ro-RO"/>
        </w:rPr>
        <w:t xml:space="preserve">HOTĂRARE </w:t>
      </w:r>
    </w:p>
    <w:p w:rsidR="005D2D2C" w:rsidRPr="00B31EBE" w:rsidRDefault="005D2D2C" w:rsidP="005D2D2C">
      <w:pPr>
        <w:spacing w:after="0" w:line="240" w:lineRule="auto"/>
        <w:jc w:val="center"/>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privind aprobarea bugetului de venituri şi cheltuieli al </w:t>
      </w:r>
    </w:p>
    <w:p w:rsidR="005D2D2C" w:rsidRPr="00B31EBE" w:rsidRDefault="00B87994" w:rsidP="005D2D2C">
      <w:pPr>
        <w:spacing w:after="0" w:line="240" w:lineRule="auto"/>
        <w:jc w:val="center"/>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Comunei </w:t>
      </w:r>
      <w:r w:rsidR="009F03CF">
        <w:rPr>
          <w:rFonts w:ascii="Times New Roman" w:eastAsia="Calibri" w:hAnsi="Times New Roman" w:cs="Times New Roman"/>
          <w:b/>
          <w:bCs/>
          <w:lang w:val="ro-RO" w:eastAsia="ro-RO"/>
        </w:rPr>
        <w:t>Urmenis</w:t>
      </w:r>
      <w:r w:rsidRPr="00B31EBE">
        <w:rPr>
          <w:rFonts w:ascii="Times New Roman" w:eastAsia="Calibri" w:hAnsi="Times New Roman" w:cs="Times New Roman"/>
          <w:b/>
          <w:bCs/>
          <w:lang w:val="ro-RO" w:eastAsia="ro-RO"/>
        </w:rPr>
        <w:t xml:space="preserve"> pe anul 202</w:t>
      </w:r>
      <w:r w:rsidR="009F41C8">
        <w:rPr>
          <w:rFonts w:ascii="Times New Roman" w:eastAsia="Calibri" w:hAnsi="Times New Roman" w:cs="Times New Roman"/>
          <w:b/>
          <w:bCs/>
          <w:lang w:val="ro-RO" w:eastAsia="ro-RO"/>
        </w:rPr>
        <w:t>3</w:t>
      </w:r>
    </w:p>
    <w:p w:rsidR="005D2D2C" w:rsidRPr="00B31EBE" w:rsidRDefault="005D2D2C" w:rsidP="005D2D2C">
      <w:pPr>
        <w:spacing w:after="0" w:line="240" w:lineRule="auto"/>
        <w:jc w:val="both"/>
        <w:rPr>
          <w:rFonts w:ascii="Times New Roman" w:eastAsia="Calibri" w:hAnsi="Times New Roman" w:cs="Times New Roman"/>
          <w:lang w:val="ro-RO" w:eastAsia="ro-RO"/>
        </w:rPr>
      </w:pPr>
    </w:p>
    <w:p w:rsidR="005D2D2C" w:rsidRPr="00B31EBE" w:rsidRDefault="005D2D2C" w:rsidP="005D2D2C">
      <w:pPr>
        <w:spacing w:after="0" w:line="240" w:lineRule="auto"/>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b/>
        <w:t xml:space="preserve">Consiliul local al comunei </w:t>
      </w:r>
      <w:r w:rsidR="00756CE3">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întrunit în şedinţa ordinară în data de </w:t>
      </w:r>
      <w:r w:rsidR="00125179">
        <w:rPr>
          <w:rFonts w:ascii="Times New Roman" w:eastAsia="Calibri" w:hAnsi="Times New Roman" w:cs="Times New Roman"/>
          <w:lang w:val="ro-RO" w:eastAsia="ro-RO"/>
        </w:rPr>
        <w:t>3</w:t>
      </w:r>
      <w:r w:rsidR="002E6CED">
        <w:rPr>
          <w:rFonts w:ascii="Times New Roman" w:eastAsia="Calibri" w:hAnsi="Times New Roman" w:cs="Times New Roman"/>
          <w:lang w:val="ro-RO" w:eastAsia="ro-RO"/>
        </w:rPr>
        <w:t>1</w:t>
      </w:r>
      <w:r w:rsidR="00213E46">
        <w:rPr>
          <w:rFonts w:ascii="Times New Roman" w:eastAsia="Calibri" w:hAnsi="Times New Roman" w:cs="Times New Roman"/>
          <w:lang w:val="en-US" w:eastAsia="ro-RO"/>
        </w:rPr>
        <w:t>.</w:t>
      </w:r>
      <w:r w:rsidR="004B2A47" w:rsidRPr="00B31EBE">
        <w:rPr>
          <w:rFonts w:ascii="Times New Roman" w:eastAsia="Calibri" w:hAnsi="Times New Roman" w:cs="Times New Roman"/>
          <w:lang w:val="en-US" w:eastAsia="ro-RO"/>
        </w:rPr>
        <w:t>0</w:t>
      </w:r>
      <w:r w:rsidR="00125179">
        <w:rPr>
          <w:rFonts w:ascii="Times New Roman" w:eastAsia="Calibri" w:hAnsi="Times New Roman" w:cs="Times New Roman"/>
          <w:lang w:val="en-US" w:eastAsia="ro-RO"/>
        </w:rPr>
        <w:t>1</w:t>
      </w:r>
      <w:r w:rsidR="004B2A47" w:rsidRPr="00B31EBE">
        <w:rPr>
          <w:rFonts w:ascii="Times New Roman" w:eastAsia="Calibri" w:hAnsi="Times New Roman" w:cs="Times New Roman"/>
          <w:lang w:val="en-US" w:eastAsia="ro-RO"/>
        </w:rPr>
        <w:t>.202</w:t>
      </w:r>
      <w:r w:rsidR="00125179">
        <w:rPr>
          <w:rFonts w:ascii="Times New Roman" w:eastAsia="Calibri" w:hAnsi="Times New Roman" w:cs="Times New Roman"/>
          <w:lang w:val="en-US" w:eastAsia="ro-RO"/>
        </w:rPr>
        <w:t>3</w:t>
      </w:r>
      <w:r w:rsidRPr="00B31EBE">
        <w:rPr>
          <w:rFonts w:ascii="Times New Roman" w:eastAsia="Calibri" w:hAnsi="Times New Roman" w:cs="Times New Roman"/>
          <w:lang w:val="ro-RO" w:eastAsia="ro-RO"/>
        </w:rPr>
        <w:t xml:space="preserve"> în prezenţa a ___ consilieri locali</w:t>
      </w:r>
      <w:r w:rsidRPr="00B31EBE">
        <w:rPr>
          <w:rFonts w:ascii="Times New Roman" w:eastAsia="Calibri" w:hAnsi="Times New Roman" w:cs="Times New Roman"/>
          <w:lang w:val="en-US" w:eastAsia="ro-RO"/>
        </w:rPr>
        <w:t>;</w:t>
      </w:r>
    </w:p>
    <w:p w:rsidR="005D2D2C" w:rsidRPr="00B5361F" w:rsidRDefault="005D2D2C" w:rsidP="005D2D2C">
      <w:pPr>
        <w:spacing w:after="0" w:line="240" w:lineRule="auto"/>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ab/>
        <w:t>Având în vedere:</w:t>
      </w:r>
    </w:p>
    <w:p w:rsidR="00F60E4E" w:rsidRPr="00B5361F" w:rsidRDefault="00F60E4E" w:rsidP="005D2D2C">
      <w:pPr>
        <w:spacing w:after="0" w:line="240" w:lineRule="auto"/>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 xml:space="preserve">             -referatul de aprobare întocmit de primarul comunei Urmenis,înregistrat sub nr. 20</w:t>
      </w:r>
      <w:r w:rsidR="00C777DB" w:rsidRPr="00B5361F">
        <w:rPr>
          <w:rFonts w:ascii="Times New Roman" w:eastAsia="Calibri" w:hAnsi="Times New Roman" w:cs="Times New Roman"/>
          <w:lang w:val="ro-RO" w:eastAsia="ro-RO"/>
        </w:rPr>
        <w:t>72</w:t>
      </w:r>
      <w:r w:rsidRPr="00B5361F">
        <w:rPr>
          <w:rFonts w:ascii="Times New Roman" w:eastAsia="Calibri" w:hAnsi="Times New Roman" w:cs="Times New Roman"/>
          <w:lang w:val="ro-RO" w:eastAsia="ro-RO"/>
        </w:rPr>
        <w:t xml:space="preserve"> din data de </w:t>
      </w:r>
      <w:r w:rsidR="00C777DB" w:rsidRPr="00B5361F">
        <w:rPr>
          <w:rFonts w:ascii="Times New Roman" w:eastAsia="Calibri" w:hAnsi="Times New Roman" w:cs="Times New Roman"/>
          <w:lang w:val="ro-RO" w:eastAsia="ro-RO"/>
        </w:rPr>
        <w:t>30</w:t>
      </w:r>
      <w:r w:rsidRPr="00B5361F">
        <w:rPr>
          <w:rFonts w:ascii="Times New Roman" w:eastAsia="Calibri" w:hAnsi="Times New Roman" w:cs="Times New Roman"/>
          <w:lang w:val="ro-RO" w:eastAsia="ro-RO"/>
        </w:rPr>
        <w:t>. 12.2022</w:t>
      </w:r>
      <w:r w:rsidRPr="00B5361F">
        <w:rPr>
          <w:rFonts w:ascii="Times New Roman" w:eastAsia="Calibri" w:hAnsi="Times New Roman" w:cs="Times New Roman"/>
          <w:lang w:val="en-US" w:eastAsia="ro-RO"/>
        </w:rPr>
        <w:t>;</w:t>
      </w:r>
    </w:p>
    <w:p w:rsidR="004740C9" w:rsidRPr="00B5361F" w:rsidRDefault="004740C9" w:rsidP="004740C9">
      <w:pPr>
        <w:spacing w:after="0" w:line="240" w:lineRule="auto"/>
        <w:ind w:firstLine="708"/>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 prevederile Legii bugetului de stat nr.368/19.12.2022 pe anul 2023 ;</w:t>
      </w:r>
    </w:p>
    <w:p w:rsidR="00125179" w:rsidRPr="00B5361F" w:rsidRDefault="00125179" w:rsidP="00AB2E2F">
      <w:pPr>
        <w:spacing w:after="0" w:line="240" w:lineRule="auto"/>
        <w:ind w:firstLine="708"/>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-scrisoarea –cadru nr.464387/30.09.2022 elaborată de Ministerul</w:t>
      </w:r>
      <w:r w:rsidR="003D1EEE" w:rsidRPr="00B5361F">
        <w:rPr>
          <w:rFonts w:ascii="Times New Roman" w:eastAsia="Calibri" w:hAnsi="Times New Roman" w:cs="Times New Roman"/>
          <w:lang w:val="ro-RO" w:eastAsia="ro-RO"/>
        </w:rPr>
        <w:t xml:space="preserve"> Finantelor Publice , privind contextul macroeconomic, metodologia de elaborare a proiectelor de buget pe anul 2023 și a estimărilor pentru anii 2024-2026 precum și limitele de cheltuieli stabilite pe ordonatorii principali de credite;</w:t>
      </w:r>
    </w:p>
    <w:p w:rsidR="003D1EEE" w:rsidRPr="00B5361F" w:rsidRDefault="003D1EEE" w:rsidP="00AB2E2F">
      <w:pPr>
        <w:spacing w:after="0" w:line="240" w:lineRule="auto"/>
        <w:ind w:firstLine="708"/>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-scrisoarea –cadru nr.46</w:t>
      </w:r>
      <w:r w:rsidR="005F4EC7" w:rsidRPr="00B5361F">
        <w:rPr>
          <w:rFonts w:ascii="Times New Roman" w:eastAsia="Calibri" w:hAnsi="Times New Roman" w:cs="Times New Roman"/>
          <w:lang w:val="ro-RO" w:eastAsia="ro-RO"/>
        </w:rPr>
        <w:t>6350</w:t>
      </w:r>
      <w:r w:rsidRPr="00B5361F">
        <w:rPr>
          <w:rFonts w:ascii="Times New Roman" w:eastAsia="Calibri" w:hAnsi="Times New Roman" w:cs="Times New Roman"/>
          <w:lang w:val="ro-RO" w:eastAsia="ro-RO"/>
        </w:rPr>
        <w:t>/30.09.2022 elaborată de Ministerul Finantelor Publice , privind contextul macroeconomic, metodologia de elaborare a proiectelor de buget pe anul 2023 și a estimărilor pentru anii 2024-2026 precum și limit</w:t>
      </w:r>
      <w:r w:rsidR="005F4EC7" w:rsidRPr="00B5361F">
        <w:rPr>
          <w:rFonts w:ascii="Times New Roman" w:eastAsia="Calibri" w:hAnsi="Times New Roman" w:cs="Times New Roman"/>
          <w:lang w:val="ro-RO" w:eastAsia="ro-RO"/>
        </w:rPr>
        <w:t>a sumelor defalcate din taxa pe valoarea adaugată pentru echilibrarea bugetelor locale</w:t>
      </w:r>
      <w:r w:rsidRPr="00B5361F">
        <w:rPr>
          <w:rFonts w:ascii="Times New Roman" w:eastAsia="Calibri" w:hAnsi="Times New Roman" w:cs="Times New Roman"/>
          <w:lang w:val="ro-RO" w:eastAsia="ro-RO"/>
        </w:rPr>
        <w:t>;</w:t>
      </w:r>
    </w:p>
    <w:p w:rsidR="008C501E" w:rsidRPr="00B5361F" w:rsidRDefault="008C501E" w:rsidP="005D2D2C">
      <w:pPr>
        <w:spacing w:after="0" w:line="240" w:lineRule="auto"/>
        <w:ind w:firstLine="708"/>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w:t>
      </w:r>
      <w:r w:rsidR="00125179" w:rsidRPr="00B5361F">
        <w:rPr>
          <w:rFonts w:ascii="Times New Roman" w:eastAsia="Calibri" w:hAnsi="Times New Roman" w:cs="Times New Roman"/>
          <w:lang w:val="ro-RO" w:eastAsia="ro-RO"/>
        </w:rPr>
        <w:t xml:space="preserve"> </w:t>
      </w:r>
      <w:r w:rsidRPr="00B5361F">
        <w:rPr>
          <w:rFonts w:ascii="Times New Roman" w:eastAsia="Calibri" w:hAnsi="Times New Roman" w:cs="Times New Roman"/>
          <w:lang w:val="ro-RO" w:eastAsia="ro-RO"/>
        </w:rPr>
        <w:t>prevederile  art.2 alin(1) pct.50,51 şi alin.(2)-(6), art.14(6)-(8),art.19 (1), art.20 (1) lit.a) , art.25, art.26, art.32 alin (1) și (2), art.33 (2)-(5),(7)-(9), art.39,alin (6)și alin (8)  art.41 (6) și (8), art.42, art.44(1), art.45 şi art.46 din Legea nr. 273/2006 privind finanţele publice locale, cu modificările şi completările ulterioare</w:t>
      </w:r>
      <w:r w:rsidR="006F7C36" w:rsidRPr="00B5361F">
        <w:rPr>
          <w:rFonts w:ascii="Times New Roman" w:eastAsia="Calibri" w:hAnsi="Times New Roman" w:cs="Times New Roman"/>
          <w:lang w:val="en-US" w:eastAsia="ro-RO"/>
        </w:rPr>
        <w:t>;</w:t>
      </w:r>
    </w:p>
    <w:p w:rsidR="00B77B46" w:rsidRPr="00B5361F" w:rsidRDefault="00B77B46" w:rsidP="00C52FD7">
      <w:pPr>
        <w:spacing w:after="0" w:line="240" w:lineRule="auto"/>
        <w:ind w:firstLine="708"/>
        <w:jc w:val="both"/>
        <w:rPr>
          <w:rFonts w:ascii="Times New Roman" w:eastAsia="Calibri" w:hAnsi="Times New Roman" w:cs="Times New Roman"/>
          <w:lang w:val="ro-RO" w:eastAsia="ro-RO"/>
        </w:rPr>
      </w:pPr>
      <w:r w:rsidRPr="00B5361F">
        <w:rPr>
          <w:rFonts w:ascii="Times New Roman" w:eastAsia="Calibri" w:hAnsi="Times New Roman" w:cs="Times New Roman"/>
          <w:lang w:val="ro-RO" w:eastAsia="ro-RO"/>
        </w:rPr>
        <w:t xml:space="preserve">- prevederile </w:t>
      </w:r>
      <w:r w:rsidR="00756CE3" w:rsidRPr="00B5361F">
        <w:rPr>
          <w:rFonts w:ascii="Times New Roman" w:eastAsia="Calibri" w:hAnsi="Times New Roman" w:cs="Times New Roman"/>
          <w:lang w:val="ro-RO" w:eastAsia="ro-RO"/>
        </w:rPr>
        <w:t>Hotărârii Consiliului Local nr.</w:t>
      </w:r>
      <w:r w:rsidR="00FE7A58" w:rsidRPr="00B5361F">
        <w:rPr>
          <w:rFonts w:ascii="Times New Roman" w:eastAsia="Calibri" w:hAnsi="Times New Roman" w:cs="Times New Roman"/>
          <w:lang w:val="ro-RO" w:eastAsia="ro-RO"/>
        </w:rPr>
        <w:t>3</w:t>
      </w:r>
      <w:r w:rsidR="005F4EC7" w:rsidRPr="00B5361F">
        <w:rPr>
          <w:rFonts w:ascii="Times New Roman" w:eastAsia="Calibri" w:hAnsi="Times New Roman" w:cs="Times New Roman"/>
          <w:lang w:val="ro-RO" w:eastAsia="ro-RO"/>
        </w:rPr>
        <w:t>1</w:t>
      </w:r>
      <w:r w:rsidRPr="00B5361F">
        <w:rPr>
          <w:rFonts w:ascii="Times New Roman" w:eastAsia="Calibri" w:hAnsi="Times New Roman" w:cs="Times New Roman"/>
          <w:lang w:val="ro-RO" w:eastAsia="ro-RO"/>
        </w:rPr>
        <w:t>/</w:t>
      </w:r>
      <w:r w:rsidR="00756CE3" w:rsidRPr="00B5361F">
        <w:rPr>
          <w:rFonts w:ascii="Times New Roman" w:eastAsia="Calibri" w:hAnsi="Times New Roman" w:cs="Times New Roman"/>
          <w:lang w:val="ro-RO" w:eastAsia="ro-RO"/>
        </w:rPr>
        <w:t>2</w:t>
      </w:r>
      <w:r w:rsidR="005F4EC7" w:rsidRPr="00B5361F">
        <w:rPr>
          <w:rFonts w:ascii="Times New Roman" w:eastAsia="Calibri" w:hAnsi="Times New Roman" w:cs="Times New Roman"/>
          <w:lang w:val="ro-RO" w:eastAsia="ro-RO"/>
        </w:rPr>
        <w:t>7</w:t>
      </w:r>
      <w:r w:rsidRPr="00B5361F">
        <w:rPr>
          <w:rFonts w:ascii="Times New Roman" w:eastAsia="Calibri" w:hAnsi="Times New Roman" w:cs="Times New Roman"/>
          <w:lang w:val="ro-RO" w:eastAsia="ro-RO"/>
        </w:rPr>
        <w:t>.1</w:t>
      </w:r>
      <w:r w:rsidR="005F4EC7" w:rsidRPr="00B5361F">
        <w:rPr>
          <w:rFonts w:ascii="Times New Roman" w:eastAsia="Calibri" w:hAnsi="Times New Roman" w:cs="Times New Roman"/>
          <w:lang w:val="ro-RO" w:eastAsia="ro-RO"/>
        </w:rPr>
        <w:t>2</w:t>
      </w:r>
      <w:r w:rsidRPr="00B5361F">
        <w:rPr>
          <w:rFonts w:ascii="Times New Roman" w:eastAsia="Calibri" w:hAnsi="Times New Roman" w:cs="Times New Roman"/>
          <w:lang w:val="ro-RO" w:eastAsia="ro-RO"/>
        </w:rPr>
        <w:t>.202</w:t>
      </w:r>
      <w:r w:rsidR="005F4EC7" w:rsidRPr="00B5361F">
        <w:rPr>
          <w:rFonts w:ascii="Times New Roman" w:eastAsia="Calibri" w:hAnsi="Times New Roman" w:cs="Times New Roman"/>
          <w:lang w:val="ro-RO" w:eastAsia="ro-RO"/>
        </w:rPr>
        <w:t>2</w:t>
      </w:r>
      <w:r w:rsidRPr="00B5361F">
        <w:rPr>
          <w:rFonts w:ascii="Times New Roman" w:eastAsia="Calibri" w:hAnsi="Times New Roman" w:cs="Times New Roman"/>
          <w:lang w:val="ro-RO" w:eastAsia="ro-RO"/>
        </w:rPr>
        <w:t xml:space="preserve"> privind aprobarea taxelor şi impo</w:t>
      </w:r>
      <w:r w:rsidR="00C52FD7" w:rsidRPr="00B5361F">
        <w:rPr>
          <w:rFonts w:ascii="Times New Roman" w:eastAsia="Calibri" w:hAnsi="Times New Roman" w:cs="Times New Roman"/>
          <w:lang w:val="ro-RO" w:eastAsia="ro-RO"/>
        </w:rPr>
        <w:t>zitelor locale pentru anul 202</w:t>
      </w:r>
      <w:r w:rsidR="005F4EC7" w:rsidRPr="00B5361F">
        <w:rPr>
          <w:rFonts w:ascii="Times New Roman" w:eastAsia="Calibri" w:hAnsi="Times New Roman" w:cs="Times New Roman"/>
          <w:lang w:val="ro-RO" w:eastAsia="ro-RO"/>
        </w:rPr>
        <w:t>3</w:t>
      </w:r>
      <w:r w:rsidR="006F7C36" w:rsidRPr="00B5361F">
        <w:rPr>
          <w:rFonts w:ascii="Times New Roman" w:eastAsia="Calibri" w:hAnsi="Times New Roman" w:cs="Times New Roman"/>
          <w:lang w:val="en-US" w:eastAsia="ro-RO"/>
        </w:rPr>
        <w:t>;</w:t>
      </w:r>
    </w:p>
    <w:p w:rsidR="008C501E" w:rsidRPr="00B31EBE" w:rsidRDefault="001D1A1E" w:rsidP="006F7C36">
      <w:pPr>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Avizele nr.____________din__________ ale comisiilor de specialitat</w:t>
      </w:r>
      <w:r w:rsidR="00C52FD7" w:rsidRPr="00B31EBE">
        <w:rPr>
          <w:rFonts w:ascii="Times New Roman" w:eastAsia="Calibri" w:hAnsi="Times New Roman" w:cs="Times New Roman"/>
          <w:lang w:val="ro-RO" w:eastAsia="ro-RO"/>
        </w:rPr>
        <w:t>e</w:t>
      </w:r>
      <w:r w:rsidR="0028000C" w:rsidRPr="00B31EBE">
        <w:rPr>
          <w:rFonts w:ascii="Times New Roman" w:eastAsia="Calibri" w:hAnsi="Times New Roman" w:cs="Times New Roman"/>
          <w:lang w:val="ro-RO" w:eastAsia="ro-RO"/>
        </w:rPr>
        <w:t>;</w:t>
      </w:r>
      <w:r w:rsidR="00C52FD7" w:rsidRPr="00B31EBE">
        <w:rPr>
          <w:rFonts w:ascii="Times New Roman" w:eastAsia="Calibri" w:hAnsi="Times New Roman" w:cs="Times New Roman"/>
          <w:lang w:val="ro-RO" w:eastAsia="ro-RO"/>
        </w:rPr>
        <w:t xml:space="preserve"> </w:t>
      </w:r>
    </w:p>
    <w:p w:rsidR="00174B8E" w:rsidRDefault="000A410B" w:rsidP="00C82E80">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004645B3" w:rsidRPr="00B31EBE">
        <w:rPr>
          <w:rFonts w:ascii="Times New Roman" w:eastAsia="Calibri" w:hAnsi="Times New Roman" w:cs="Times New Roman"/>
          <w:lang w:val="ro-RO"/>
        </w:rPr>
        <w:t>Decizia nr</w:t>
      </w:r>
      <w:r w:rsidR="001D2668" w:rsidRPr="00B31EBE">
        <w:rPr>
          <w:rFonts w:ascii="Times New Roman" w:eastAsia="Calibri" w:hAnsi="Times New Roman" w:cs="Times New Roman"/>
          <w:lang w:val="ro-RO"/>
        </w:rPr>
        <w:t>.</w:t>
      </w:r>
      <w:r w:rsidR="00FE7A58">
        <w:rPr>
          <w:rFonts w:ascii="Times New Roman" w:eastAsia="Calibri" w:hAnsi="Times New Roman" w:cs="Times New Roman"/>
          <w:lang w:val="ro-RO"/>
        </w:rPr>
        <w:t>1</w:t>
      </w:r>
      <w:r w:rsidR="005F4EC7">
        <w:rPr>
          <w:rFonts w:ascii="Times New Roman" w:eastAsia="Calibri" w:hAnsi="Times New Roman" w:cs="Times New Roman"/>
          <w:lang w:val="ro-RO"/>
        </w:rPr>
        <w:t>2</w:t>
      </w:r>
      <w:r w:rsidR="00C1318F" w:rsidRPr="00B31EBE">
        <w:rPr>
          <w:rFonts w:ascii="Times New Roman" w:eastAsia="Calibri" w:hAnsi="Times New Roman" w:cs="Times New Roman"/>
          <w:lang w:val="ro-RO"/>
        </w:rPr>
        <w:t>/</w:t>
      </w:r>
      <w:r w:rsidR="005B462F">
        <w:rPr>
          <w:rFonts w:ascii="Times New Roman" w:eastAsia="Calibri" w:hAnsi="Times New Roman" w:cs="Times New Roman"/>
          <w:lang w:val="ro-RO"/>
        </w:rPr>
        <w:t>28</w:t>
      </w:r>
      <w:r w:rsidR="00FE7A58">
        <w:rPr>
          <w:rFonts w:ascii="Times New Roman" w:eastAsia="Calibri" w:hAnsi="Times New Roman" w:cs="Times New Roman"/>
          <w:lang w:val="ro-RO"/>
        </w:rPr>
        <w:t>.</w:t>
      </w:r>
      <w:r w:rsidR="005B462F">
        <w:rPr>
          <w:rFonts w:ascii="Times New Roman" w:eastAsia="Calibri" w:hAnsi="Times New Roman" w:cs="Times New Roman"/>
          <w:lang w:val="ro-RO"/>
        </w:rPr>
        <w:t>12</w:t>
      </w:r>
      <w:r w:rsidR="00FE7A58">
        <w:rPr>
          <w:rFonts w:ascii="Times New Roman" w:eastAsia="Calibri" w:hAnsi="Times New Roman" w:cs="Times New Roman"/>
          <w:lang w:val="ro-RO"/>
        </w:rPr>
        <w:t>.</w:t>
      </w:r>
      <w:r w:rsidR="00C1318F" w:rsidRPr="00B31EBE">
        <w:rPr>
          <w:rFonts w:ascii="Times New Roman" w:eastAsia="Calibri" w:hAnsi="Times New Roman" w:cs="Times New Roman"/>
          <w:lang w:val="ro-RO"/>
        </w:rPr>
        <w:t>202</w:t>
      </w:r>
      <w:r w:rsidR="00FE7A58">
        <w:rPr>
          <w:rFonts w:ascii="Times New Roman" w:eastAsia="Calibri" w:hAnsi="Times New Roman" w:cs="Times New Roman"/>
          <w:lang w:val="ro-RO"/>
        </w:rPr>
        <w:t>2</w:t>
      </w:r>
      <w:r w:rsidR="004B4F03">
        <w:rPr>
          <w:rFonts w:ascii="Times New Roman" w:eastAsia="Calibri" w:hAnsi="Times New Roman" w:cs="Times New Roman"/>
          <w:lang w:val="ro-RO"/>
        </w:rPr>
        <w:t xml:space="preserve"> trimisa cu adresa nr.BNG_STR-</w:t>
      </w:r>
      <w:r w:rsidR="005B462F">
        <w:rPr>
          <w:rFonts w:ascii="Times New Roman" w:eastAsia="Calibri" w:hAnsi="Times New Roman" w:cs="Times New Roman"/>
          <w:lang w:val="ro-RO"/>
        </w:rPr>
        <w:t>5625/28.12.2022</w:t>
      </w:r>
      <w:r w:rsidR="004B4F03">
        <w:rPr>
          <w:rFonts w:ascii="Times New Roman" w:eastAsia="Calibri" w:hAnsi="Times New Roman" w:cs="Times New Roman"/>
          <w:lang w:val="ro-RO"/>
        </w:rPr>
        <w:t xml:space="preserve"> </w:t>
      </w:r>
      <w:r w:rsidR="00C52FD7" w:rsidRPr="00B31EBE">
        <w:rPr>
          <w:rFonts w:ascii="Times New Roman" w:eastAsia="Calibri" w:hAnsi="Times New Roman" w:cs="Times New Roman"/>
          <w:lang w:val="ro-RO"/>
        </w:rPr>
        <w:t xml:space="preserve"> </w:t>
      </w:r>
      <w:r w:rsidR="00F50AD3" w:rsidRPr="00B31EBE">
        <w:rPr>
          <w:rFonts w:ascii="Times New Roman" w:eastAsia="Calibri" w:hAnsi="Times New Roman" w:cs="Times New Roman"/>
          <w:lang w:val="ro-RO" w:eastAsia="ro-RO"/>
        </w:rPr>
        <w:t xml:space="preserve">privind repartizarea pe unități administrativ-teritoriale a sumelor defalcate din TVA pentru </w:t>
      </w:r>
      <w:r>
        <w:rPr>
          <w:rFonts w:ascii="Times New Roman" w:eastAsia="Calibri" w:hAnsi="Times New Roman" w:cs="Times New Roman"/>
          <w:lang w:val="ro-RO" w:eastAsia="ro-RO"/>
        </w:rPr>
        <w:t xml:space="preserve">finantarea cheltuielilor descentralizate la nivelul judetelor </w:t>
      </w:r>
      <w:r w:rsidR="00F50AD3" w:rsidRPr="00B31EBE">
        <w:rPr>
          <w:rFonts w:ascii="Times New Roman" w:eastAsia="Calibri" w:hAnsi="Times New Roman" w:cs="Times New Roman"/>
          <w:lang w:val="ro-RO" w:eastAsia="ro-RO"/>
        </w:rPr>
        <w:t xml:space="preserve">a sumelor defalcate din TVA pentru </w:t>
      </w:r>
      <w:r>
        <w:rPr>
          <w:rFonts w:ascii="Times New Roman" w:eastAsia="Calibri" w:hAnsi="Times New Roman" w:cs="Times New Roman"/>
          <w:lang w:val="ro-RO" w:eastAsia="ro-RO"/>
        </w:rPr>
        <w:t xml:space="preserve">drumuri , </w:t>
      </w:r>
      <w:r w:rsidRPr="00B31EBE">
        <w:rPr>
          <w:rFonts w:ascii="Times New Roman" w:eastAsia="Calibri" w:hAnsi="Times New Roman" w:cs="Times New Roman"/>
          <w:lang w:val="ro-RO" w:eastAsia="ro-RO"/>
        </w:rPr>
        <w:t xml:space="preserve">a sumelor defalcate din TVA </w:t>
      </w:r>
      <w:r>
        <w:rPr>
          <w:rFonts w:ascii="Times New Roman" w:eastAsia="Calibri" w:hAnsi="Times New Roman" w:cs="Times New Roman"/>
          <w:lang w:val="ro-RO" w:eastAsia="ro-RO"/>
        </w:rPr>
        <w:t xml:space="preserve"> pentru  bugetel</w:t>
      </w:r>
      <w:r w:rsidR="005B462F">
        <w:rPr>
          <w:rFonts w:ascii="Times New Roman" w:eastAsia="Calibri" w:hAnsi="Times New Roman" w:cs="Times New Roman"/>
          <w:lang w:val="ro-RO" w:eastAsia="ro-RO"/>
        </w:rPr>
        <w:t>e</w:t>
      </w:r>
      <w:r>
        <w:rPr>
          <w:rFonts w:ascii="Times New Roman" w:eastAsia="Calibri" w:hAnsi="Times New Roman" w:cs="Times New Roman"/>
          <w:lang w:val="ro-RO" w:eastAsia="ro-RO"/>
        </w:rPr>
        <w:t xml:space="preserve"> locale pe anul 202</w:t>
      </w:r>
      <w:r w:rsidR="005B462F">
        <w:rPr>
          <w:rFonts w:ascii="Times New Roman" w:eastAsia="Calibri" w:hAnsi="Times New Roman" w:cs="Times New Roman"/>
          <w:lang w:val="ro-RO" w:eastAsia="ro-RO"/>
        </w:rPr>
        <w:t xml:space="preserve">3 și a estimărilor pentru anii 2024—2026 conform prevederilor Legii bugetului de stat pe anul 2023, nr.368/19.12.2022, </w:t>
      </w:r>
      <w:r w:rsidR="005B462F" w:rsidRPr="00B31EBE">
        <w:rPr>
          <w:rFonts w:ascii="Times New Roman" w:eastAsia="Calibri" w:hAnsi="Times New Roman" w:cs="Times New Roman"/>
          <w:lang w:val="ro-RO" w:eastAsia="ro-RO"/>
        </w:rPr>
        <w:t xml:space="preserve"> înregistrată la Primăria comunei </w:t>
      </w:r>
      <w:r w:rsidR="005B462F">
        <w:rPr>
          <w:rFonts w:ascii="Times New Roman" w:eastAsia="Calibri" w:hAnsi="Times New Roman" w:cs="Times New Roman"/>
          <w:lang w:val="ro-RO" w:eastAsia="ro-RO"/>
        </w:rPr>
        <w:t>Urmenis cu nr.2046</w:t>
      </w:r>
      <w:r w:rsidR="005B462F" w:rsidRPr="00B31EBE">
        <w:rPr>
          <w:rFonts w:ascii="Times New Roman" w:eastAsia="Calibri" w:hAnsi="Times New Roman" w:cs="Times New Roman"/>
          <w:lang w:val="ro-RO" w:eastAsia="ro-RO"/>
        </w:rPr>
        <w:t>/</w:t>
      </w:r>
      <w:r w:rsidR="005B462F">
        <w:rPr>
          <w:rFonts w:ascii="Times New Roman" w:eastAsia="Calibri" w:hAnsi="Times New Roman" w:cs="Times New Roman"/>
          <w:lang w:val="ro-RO" w:eastAsia="ro-RO"/>
        </w:rPr>
        <w:t>28.12.2022</w:t>
      </w:r>
      <w:r w:rsidR="002E0FD1" w:rsidRPr="00B31EBE">
        <w:rPr>
          <w:rFonts w:ascii="Times New Roman" w:eastAsia="Calibri" w:hAnsi="Times New Roman" w:cs="Times New Roman"/>
          <w:lang w:val="ro-RO"/>
        </w:rPr>
        <w:t>;</w:t>
      </w:r>
    </w:p>
    <w:p w:rsidR="00F60BB7" w:rsidRPr="00B31EBE" w:rsidRDefault="004B4F03" w:rsidP="00C82E80">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sidR="005B462F">
        <w:rPr>
          <w:rFonts w:ascii="Times New Roman" w:eastAsia="Calibri" w:hAnsi="Times New Roman" w:cs="Times New Roman"/>
          <w:lang w:val="ro-RO"/>
        </w:rPr>
        <w:t>13</w:t>
      </w:r>
      <w:r w:rsidRPr="00B31EBE">
        <w:rPr>
          <w:rFonts w:ascii="Times New Roman" w:eastAsia="Calibri" w:hAnsi="Times New Roman" w:cs="Times New Roman"/>
          <w:lang w:val="ro-RO"/>
        </w:rPr>
        <w:t>/</w:t>
      </w:r>
      <w:r w:rsidR="0079176C">
        <w:rPr>
          <w:rFonts w:ascii="Times New Roman" w:eastAsia="Calibri" w:hAnsi="Times New Roman" w:cs="Times New Roman"/>
          <w:lang w:val="ro-RO"/>
        </w:rPr>
        <w:t>28</w:t>
      </w:r>
      <w:r>
        <w:rPr>
          <w:rFonts w:ascii="Times New Roman" w:eastAsia="Calibri" w:hAnsi="Times New Roman" w:cs="Times New Roman"/>
          <w:lang w:val="ro-RO"/>
        </w:rPr>
        <w:t>.</w:t>
      </w:r>
      <w:r w:rsidR="0079176C">
        <w:rPr>
          <w:rFonts w:ascii="Times New Roman" w:eastAsia="Calibri" w:hAnsi="Times New Roman" w:cs="Times New Roman"/>
          <w:lang w:val="ro-RO"/>
        </w:rPr>
        <w:t>12</w:t>
      </w:r>
      <w:r>
        <w:rPr>
          <w:rFonts w:ascii="Times New Roman" w:eastAsia="Calibri" w:hAnsi="Times New Roman" w:cs="Times New Roman"/>
          <w:lang w:val="ro-RO"/>
        </w:rPr>
        <w:t>.</w:t>
      </w:r>
      <w:r w:rsidRPr="00B31EBE">
        <w:rPr>
          <w:rFonts w:ascii="Times New Roman" w:eastAsia="Calibri" w:hAnsi="Times New Roman" w:cs="Times New Roman"/>
          <w:lang w:val="ro-RO"/>
        </w:rPr>
        <w:t>202</w:t>
      </w:r>
      <w:r w:rsidR="0079176C">
        <w:rPr>
          <w:rFonts w:ascii="Times New Roman" w:eastAsia="Calibri" w:hAnsi="Times New Roman" w:cs="Times New Roman"/>
          <w:lang w:val="ro-RO"/>
        </w:rPr>
        <w:t>2 trimisa cu adresa nr.BNG_STR-5626</w:t>
      </w:r>
      <w:r>
        <w:rPr>
          <w:rFonts w:ascii="Times New Roman" w:eastAsia="Calibri" w:hAnsi="Times New Roman" w:cs="Times New Roman"/>
          <w:lang w:val="ro-RO"/>
        </w:rPr>
        <w:t>/</w:t>
      </w:r>
      <w:r w:rsidR="0079176C">
        <w:rPr>
          <w:rFonts w:ascii="Times New Roman" w:eastAsia="Calibri" w:hAnsi="Times New Roman" w:cs="Times New Roman"/>
          <w:lang w:val="ro-RO"/>
        </w:rPr>
        <w:t>28</w:t>
      </w:r>
      <w:r>
        <w:rPr>
          <w:rFonts w:ascii="Times New Roman" w:eastAsia="Calibri" w:hAnsi="Times New Roman" w:cs="Times New Roman"/>
          <w:lang w:val="ro-RO"/>
        </w:rPr>
        <w:t>.</w:t>
      </w:r>
      <w:r w:rsidR="0079176C">
        <w:rPr>
          <w:rFonts w:ascii="Times New Roman" w:eastAsia="Calibri" w:hAnsi="Times New Roman" w:cs="Times New Roman"/>
          <w:lang w:val="ro-RO"/>
        </w:rPr>
        <w:t>12</w:t>
      </w:r>
      <w:r>
        <w:rPr>
          <w:rFonts w:ascii="Times New Roman" w:eastAsia="Calibri" w:hAnsi="Times New Roman" w:cs="Times New Roman"/>
          <w:lang w:val="ro-RO"/>
        </w:rPr>
        <w:t xml:space="preserve">.2022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w:t>
      </w:r>
      <w:r w:rsidR="0079176C">
        <w:rPr>
          <w:rFonts w:ascii="Times New Roman" w:eastAsia="Calibri" w:hAnsi="Times New Roman" w:cs="Times New Roman"/>
          <w:lang w:val="ro-RO" w:eastAsia="ro-RO"/>
        </w:rPr>
        <w:t xml:space="preserve">unele venituri ale bugetului de stat pentru echilibrarea butetelor </w:t>
      </w:r>
      <w:r w:rsidR="005C3B69">
        <w:rPr>
          <w:rFonts w:ascii="Times New Roman" w:eastAsia="Calibri" w:hAnsi="Times New Roman" w:cs="Times New Roman"/>
          <w:lang w:val="ro-RO" w:eastAsia="ro-RO"/>
        </w:rPr>
        <w:t xml:space="preserve">în vederea elabrării și fundamentării bugetelor locale pe </w:t>
      </w:r>
      <w:r>
        <w:rPr>
          <w:rFonts w:ascii="Times New Roman" w:eastAsia="Calibri" w:hAnsi="Times New Roman" w:cs="Times New Roman"/>
          <w:lang w:val="ro-RO" w:eastAsia="ro-RO"/>
        </w:rPr>
        <w:t xml:space="preserve"> 202</w:t>
      </w:r>
      <w:r w:rsidR="005C3B69">
        <w:rPr>
          <w:rFonts w:ascii="Times New Roman" w:eastAsia="Calibri" w:hAnsi="Times New Roman" w:cs="Times New Roman"/>
          <w:lang w:val="ro-RO" w:eastAsia="ro-RO"/>
        </w:rPr>
        <w:t>3</w:t>
      </w:r>
      <w:r>
        <w:rPr>
          <w:rFonts w:ascii="Times New Roman" w:eastAsia="Calibri" w:hAnsi="Times New Roman" w:cs="Times New Roman"/>
          <w:lang w:val="ro-RO" w:eastAsia="ro-RO"/>
        </w:rPr>
        <w:t xml:space="preserve"> si a estimariilor </w:t>
      </w:r>
      <w:r w:rsidR="001B3B01">
        <w:rPr>
          <w:rFonts w:ascii="Times New Roman" w:eastAsia="Calibri" w:hAnsi="Times New Roman" w:cs="Times New Roman"/>
          <w:lang w:val="ro-RO" w:eastAsia="ro-RO"/>
        </w:rPr>
        <w:t>pentru anii 202</w:t>
      </w:r>
      <w:r w:rsidR="005C3B69">
        <w:rPr>
          <w:rFonts w:ascii="Times New Roman" w:eastAsia="Calibri" w:hAnsi="Times New Roman" w:cs="Times New Roman"/>
          <w:lang w:val="ro-RO" w:eastAsia="ro-RO"/>
        </w:rPr>
        <w:t>4</w:t>
      </w:r>
      <w:r w:rsidR="001B3B01">
        <w:rPr>
          <w:rFonts w:ascii="Times New Roman" w:eastAsia="Calibri" w:hAnsi="Times New Roman" w:cs="Times New Roman"/>
          <w:lang w:val="ro-RO" w:eastAsia="ro-RO"/>
        </w:rPr>
        <w:t>-202</w:t>
      </w:r>
      <w:r w:rsidR="005C3B69">
        <w:rPr>
          <w:rFonts w:ascii="Times New Roman" w:eastAsia="Calibri" w:hAnsi="Times New Roman" w:cs="Times New Roman"/>
          <w:lang w:val="ro-RO" w:eastAsia="ro-RO"/>
        </w:rPr>
        <w:t>6,</w:t>
      </w:r>
      <w:r>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w:t>
      </w:r>
      <w:r w:rsidR="005C3B69">
        <w:rPr>
          <w:rFonts w:ascii="Times New Roman" w:eastAsia="Calibri" w:hAnsi="Times New Roman" w:cs="Times New Roman"/>
          <w:lang w:val="ro-RO" w:eastAsia="ro-RO"/>
        </w:rPr>
        <w:t>2047</w:t>
      </w:r>
      <w:r w:rsidRPr="00B31EBE">
        <w:rPr>
          <w:rFonts w:ascii="Times New Roman" w:eastAsia="Calibri" w:hAnsi="Times New Roman" w:cs="Times New Roman"/>
          <w:lang w:val="ro-RO" w:eastAsia="ro-RO"/>
        </w:rPr>
        <w:t>/</w:t>
      </w:r>
      <w:r w:rsidR="005C3B69">
        <w:rPr>
          <w:rFonts w:ascii="Times New Roman" w:eastAsia="Calibri" w:hAnsi="Times New Roman" w:cs="Times New Roman"/>
          <w:lang w:val="ro-RO" w:eastAsia="ro-RO"/>
        </w:rPr>
        <w:t>28</w:t>
      </w:r>
      <w:r>
        <w:rPr>
          <w:rFonts w:ascii="Times New Roman" w:eastAsia="Calibri" w:hAnsi="Times New Roman" w:cs="Times New Roman"/>
          <w:lang w:val="ro-RO" w:eastAsia="ro-RO"/>
        </w:rPr>
        <w:t>.</w:t>
      </w:r>
      <w:r w:rsidR="005C3B69">
        <w:rPr>
          <w:rFonts w:ascii="Times New Roman" w:eastAsia="Calibri" w:hAnsi="Times New Roman" w:cs="Times New Roman"/>
          <w:lang w:val="ro-RO" w:eastAsia="ro-RO"/>
        </w:rPr>
        <w:t>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rPr>
        <w:t>;</w:t>
      </w:r>
    </w:p>
    <w:p w:rsidR="004D1CA9" w:rsidRPr="00B31EBE" w:rsidRDefault="004D1CA9" w:rsidP="005D2D2C">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-prevederile Legii nr.52/2003 privi</w:t>
      </w:r>
      <w:r w:rsidR="00AB2E2F" w:rsidRPr="00B31EBE">
        <w:rPr>
          <w:rFonts w:ascii="Times New Roman" w:eastAsia="Calibri" w:hAnsi="Times New Roman" w:cs="Times New Roman"/>
          <w:lang w:val="ro-RO" w:eastAsia="ro-RO"/>
        </w:rPr>
        <w:t>nd transparenta decizională în administrația publică,cu modificările si completă</w:t>
      </w:r>
      <w:r w:rsidRPr="00B31EBE">
        <w:rPr>
          <w:rFonts w:ascii="Times New Roman" w:eastAsia="Calibri" w:hAnsi="Times New Roman" w:cs="Times New Roman"/>
          <w:lang w:val="ro-RO" w:eastAsia="ro-RO"/>
        </w:rPr>
        <w:t>rile ulterioare;</w:t>
      </w:r>
    </w:p>
    <w:p w:rsidR="004D1CA9" w:rsidRPr="00B31EBE" w:rsidRDefault="0028000C" w:rsidP="005D2D2C">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-anunț</w:t>
      </w:r>
      <w:r w:rsidR="008C501E" w:rsidRPr="00B31EBE">
        <w:rPr>
          <w:rFonts w:ascii="Times New Roman" w:eastAsia="Calibri" w:hAnsi="Times New Roman" w:cs="Times New Roman"/>
          <w:lang w:val="ro-RO" w:eastAsia="ro-RO"/>
        </w:rPr>
        <w:t>ul nr.</w:t>
      </w:r>
      <w:r w:rsidR="00F60E4E">
        <w:rPr>
          <w:rFonts w:ascii="Times New Roman" w:eastAsia="Calibri" w:hAnsi="Times New Roman" w:cs="Times New Roman"/>
          <w:lang w:val="ro-RO" w:eastAsia="ro-RO"/>
        </w:rPr>
        <w:t>20</w:t>
      </w:r>
      <w:r w:rsidR="00E642EA">
        <w:rPr>
          <w:rFonts w:ascii="Times New Roman" w:eastAsia="Calibri" w:hAnsi="Times New Roman" w:cs="Times New Roman"/>
          <w:lang w:val="ro-RO" w:eastAsia="ro-RO"/>
        </w:rPr>
        <w:t>74</w:t>
      </w:r>
      <w:r w:rsidR="008C501E" w:rsidRPr="00B31EBE">
        <w:rPr>
          <w:rFonts w:ascii="Times New Roman" w:eastAsia="Calibri" w:hAnsi="Times New Roman" w:cs="Times New Roman"/>
          <w:lang w:val="ro-RO" w:eastAsia="ro-RO"/>
        </w:rPr>
        <w:t xml:space="preserve"> din data de </w:t>
      </w:r>
      <w:r w:rsidR="00E642EA">
        <w:rPr>
          <w:rFonts w:ascii="Times New Roman" w:eastAsia="Calibri" w:hAnsi="Times New Roman" w:cs="Times New Roman"/>
          <w:lang w:val="ro-RO" w:eastAsia="ro-RO"/>
        </w:rPr>
        <w:t>30</w:t>
      </w:r>
      <w:r w:rsidR="004E38D0">
        <w:rPr>
          <w:rFonts w:ascii="Times New Roman" w:eastAsia="Calibri" w:hAnsi="Times New Roman" w:cs="Times New Roman"/>
          <w:lang w:val="ro-RO" w:eastAsia="ro-RO"/>
        </w:rPr>
        <w:t>.</w:t>
      </w:r>
      <w:r w:rsidR="00F60E4E">
        <w:rPr>
          <w:rFonts w:ascii="Times New Roman" w:eastAsia="Calibri" w:hAnsi="Times New Roman" w:cs="Times New Roman"/>
          <w:lang w:val="ro-RO" w:eastAsia="ro-RO"/>
        </w:rPr>
        <w:t>12</w:t>
      </w:r>
      <w:r w:rsidR="008C501E" w:rsidRPr="00B31EBE">
        <w:rPr>
          <w:rFonts w:ascii="Times New Roman" w:eastAsia="Calibri" w:hAnsi="Times New Roman" w:cs="Times New Roman"/>
          <w:lang w:val="ro-RO" w:eastAsia="ro-RO"/>
        </w:rPr>
        <w:t>.202</w:t>
      </w:r>
      <w:r w:rsidR="004E38D0">
        <w:rPr>
          <w:rFonts w:ascii="Times New Roman" w:eastAsia="Calibri" w:hAnsi="Times New Roman" w:cs="Times New Roman"/>
          <w:lang w:val="ro-RO" w:eastAsia="ro-RO"/>
        </w:rPr>
        <w:t>2</w:t>
      </w:r>
      <w:r w:rsidR="004D1CA9" w:rsidRPr="00B31EBE">
        <w:rPr>
          <w:rFonts w:ascii="Times New Roman" w:eastAsia="Calibri" w:hAnsi="Times New Roman" w:cs="Times New Roman"/>
          <w:lang w:val="ro-RO" w:eastAsia="ro-RO"/>
        </w:rPr>
        <w:t xml:space="preserve"> privind afisarea proiectul</w:t>
      </w:r>
      <w:r w:rsidRPr="00B31EBE">
        <w:rPr>
          <w:rFonts w:ascii="Times New Roman" w:eastAsia="Calibri" w:hAnsi="Times New Roman" w:cs="Times New Roman"/>
          <w:lang w:val="ro-RO" w:eastAsia="ro-RO"/>
        </w:rPr>
        <w:t xml:space="preserve">ui bugetului local de venituri și cheltuieli al comunei </w:t>
      </w:r>
      <w:r w:rsidR="006A34F8">
        <w:rPr>
          <w:rFonts w:ascii="Times New Roman" w:eastAsia="Calibri" w:hAnsi="Times New Roman" w:cs="Times New Roman"/>
          <w:lang w:val="ro-RO" w:eastAsia="ro-RO"/>
        </w:rPr>
        <w:t>Urmenis</w:t>
      </w:r>
      <w:r w:rsidR="004D1CA9" w:rsidRPr="00B31EBE">
        <w:rPr>
          <w:rFonts w:ascii="Times New Roman" w:eastAsia="Calibri" w:hAnsi="Times New Roman" w:cs="Times New Roman"/>
          <w:lang w:val="ro-RO" w:eastAsia="ro-RO"/>
        </w:rPr>
        <w:t xml:space="preserve"> pe anul 202</w:t>
      </w:r>
      <w:r w:rsidR="00F60E4E">
        <w:rPr>
          <w:rFonts w:ascii="Times New Roman" w:eastAsia="Calibri" w:hAnsi="Times New Roman" w:cs="Times New Roman"/>
          <w:lang w:val="ro-RO" w:eastAsia="ro-RO"/>
        </w:rPr>
        <w:t>3</w:t>
      </w:r>
      <w:r w:rsidR="004D1CA9" w:rsidRPr="00B31EBE">
        <w:rPr>
          <w:rFonts w:ascii="Times New Roman" w:eastAsia="Calibri" w:hAnsi="Times New Roman" w:cs="Times New Roman"/>
          <w:lang w:val="ro-RO" w:eastAsia="ro-RO"/>
        </w:rPr>
        <w:t>;</w:t>
      </w:r>
    </w:p>
    <w:p w:rsidR="00B77B46" w:rsidRPr="00B31EBE" w:rsidRDefault="004D1CA9" w:rsidP="004D1CA9">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eastAsia="ro-RO"/>
        </w:rPr>
        <w:t>-procesul ver</w:t>
      </w:r>
      <w:r w:rsidR="008C501E" w:rsidRPr="00B31EBE">
        <w:rPr>
          <w:rFonts w:ascii="Times New Roman" w:eastAsia="Calibri" w:hAnsi="Times New Roman" w:cs="Times New Roman"/>
          <w:lang w:eastAsia="ro-RO"/>
        </w:rPr>
        <w:t>bal de afisare nr.</w:t>
      </w:r>
      <w:r w:rsidR="00F60E4E">
        <w:rPr>
          <w:rFonts w:ascii="Times New Roman" w:eastAsia="Calibri" w:hAnsi="Times New Roman" w:cs="Times New Roman"/>
          <w:lang w:eastAsia="ro-RO"/>
        </w:rPr>
        <w:t>20</w:t>
      </w:r>
      <w:r w:rsidR="00E642EA">
        <w:rPr>
          <w:rFonts w:ascii="Times New Roman" w:eastAsia="Calibri" w:hAnsi="Times New Roman" w:cs="Times New Roman"/>
          <w:lang w:eastAsia="ro-RO"/>
        </w:rPr>
        <w:t>73</w:t>
      </w:r>
      <w:r w:rsidR="008C501E" w:rsidRPr="00B31EBE">
        <w:rPr>
          <w:rFonts w:ascii="Times New Roman" w:eastAsia="Calibri" w:hAnsi="Times New Roman" w:cs="Times New Roman"/>
          <w:lang w:eastAsia="ro-RO"/>
        </w:rPr>
        <w:t>/</w:t>
      </w:r>
      <w:r w:rsidR="00E642EA">
        <w:rPr>
          <w:rFonts w:ascii="Times New Roman" w:eastAsia="Calibri" w:hAnsi="Times New Roman" w:cs="Times New Roman"/>
          <w:lang w:eastAsia="ro-RO"/>
        </w:rPr>
        <w:t>30</w:t>
      </w:r>
      <w:r w:rsidR="008C501E" w:rsidRPr="00B31EBE">
        <w:rPr>
          <w:rFonts w:ascii="Times New Roman" w:eastAsia="Calibri" w:hAnsi="Times New Roman" w:cs="Times New Roman"/>
          <w:lang w:eastAsia="ro-RO"/>
        </w:rPr>
        <w:t>.</w:t>
      </w:r>
      <w:r w:rsidR="00F60E4E">
        <w:rPr>
          <w:rFonts w:ascii="Times New Roman" w:eastAsia="Calibri" w:hAnsi="Times New Roman" w:cs="Times New Roman"/>
          <w:lang w:eastAsia="ro-RO"/>
        </w:rPr>
        <w:t>12</w:t>
      </w:r>
      <w:r w:rsidR="008C501E" w:rsidRPr="00B31EBE">
        <w:rPr>
          <w:rFonts w:ascii="Times New Roman" w:eastAsia="Calibri" w:hAnsi="Times New Roman" w:cs="Times New Roman"/>
          <w:lang w:eastAsia="ro-RO"/>
        </w:rPr>
        <w:t>.202</w:t>
      </w:r>
      <w:r w:rsidR="004E38D0">
        <w:rPr>
          <w:rFonts w:ascii="Times New Roman" w:eastAsia="Calibri" w:hAnsi="Times New Roman" w:cs="Times New Roman"/>
          <w:lang w:eastAsia="ro-RO"/>
        </w:rPr>
        <w:t>2</w:t>
      </w:r>
      <w:r w:rsidRPr="00B31EBE">
        <w:rPr>
          <w:rFonts w:ascii="Times New Roman" w:eastAsia="Calibri" w:hAnsi="Times New Roman" w:cs="Times New Roman"/>
          <w:color w:val="70AD47" w:themeColor="accent6"/>
          <w:lang w:eastAsia="ro-RO"/>
        </w:rPr>
        <w:t xml:space="preserve"> </w:t>
      </w:r>
      <w:r w:rsidR="0028000C" w:rsidRPr="00B31EBE">
        <w:rPr>
          <w:rFonts w:ascii="Times New Roman" w:eastAsia="Calibri" w:hAnsi="Times New Roman" w:cs="Times New Roman"/>
          <w:lang w:val="ro-RO" w:eastAsia="ro-RO"/>
        </w:rPr>
        <w:t>privind afiș</w:t>
      </w:r>
      <w:r w:rsidRPr="00B31EBE">
        <w:rPr>
          <w:rFonts w:ascii="Times New Roman" w:eastAsia="Calibri" w:hAnsi="Times New Roman" w:cs="Times New Roman"/>
          <w:lang w:val="ro-RO" w:eastAsia="ro-RO"/>
        </w:rPr>
        <w:t>area proiectul</w:t>
      </w:r>
      <w:r w:rsidR="0028000C" w:rsidRPr="00B31EBE">
        <w:rPr>
          <w:rFonts w:ascii="Times New Roman" w:eastAsia="Calibri" w:hAnsi="Times New Roman" w:cs="Times New Roman"/>
          <w:lang w:val="ro-RO" w:eastAsia="ro-RO"/>
        </w:rPr>
        <w:t>ui bugetului local de venituri ș</w:t>
      </w:r>
      <w:r w:rsidRPr="00B31EBE">
        <w:rPr>
          <w:rFonts w:ascii="Times New Roman" w:eastAsia="Calibri" w:hAnsi="Times New Roman" w:cs="Times New Roman"/>
          <w:lang w:val="ro-RO" w:eastAsia="ro-RO"/>
        </w:rPr>
        <w:t>i cheltuie</w:t>
      </w:r>
      <w:r w:rsidR="0028000C" w:rsidRPr="00B31EBE">
        <w:rPr>
          <w:rFonts w:ascii="Times New Roman" w:eastAsia="Calibri" w:hAnsi="Times New Roman" w:cs="Times New Roman"/>
          <w:lang w:val="ro-RO" w:eastAsia="ro-RO"/>
        </w:rPr>
        <w:t xml:space="preserve">li al comunei </w:t>
      </w:r>
      <w:r w:rsidR="006A34F8">
        <w:rPr>
          <w:rFonts w:ascii="Times New Roman" w:eastAsia="Calibri" w:hAnsi="Times New Roman" w:cs="Times New Roman"/>
          <w:lang w:val="ro-RO" w:eastAsia="ro-RO"/>
        </w:rPr>
        <w:t>Urmenis</w:t>
      </w:r>
      <w:r w:rsidR="00B77B46" w:rsidRPr="00B31EBE">
        <w:rPr>
          <w:rFonts w:ascii="Times New Roman" w:eastAsia="Calibri" w:hAnsi="Times New Roman" w:cs="Times New Roman"/>
          <w:lang w:val="ro-RO" w:eastAsia="ro-RO"/>
        </w:rPr>
        <w:t xml:space="preserve"> pe anul 202</w:t>
      </w:r>
      <w:r w:rsidR="00F60E4E">
        <w:rPr>
          <w:rFonts w:ascii="Times New Roman" w:eastAsia="Calibri" w:hAnsi="Times New Roman" w:cs="Times New Roman"/>
          <w:lang w:val="ro-RO" w:eastAsia="ro-RO"/>
        </w:rPr>
        <w:t>3</w:t>
      </w:r>
      <w:r w:rsidR="0028000C" w:rsidRPr="00B31EBE">
        <w:rPr>
          <w:rFonts w:ascii="Times New Roman" w:eastAsia="Calibri" w:hAnsi="Times New Roman" w:cs="Times New Roman"/>
          <w:lang w:val="ro-RO" w:eastAsia="ro-RO"/>
        </w:rPr>
        <w:t>;</w:t>
      </w:r>
      <w:r w:rsidR="00B77B46" w:rsidRPr="00B31EBE">
        <w:rPr>
          <w:rFonts w:ascii="Times New Roman" w:eastAsia="Calibri" w:hAnsi="Times New Roman" w:cs="Times New Roman"/>
          <w:lang w:val="ro-RO" w:eastAsia="ro-RO"/>
        </w:rPr>
        <w:t xml:space="preserve"> </w:t>
      </w:r>
    </w:p>
    <w:p w:rsidR="00B944AB" w:rsidRPr="00B31EBE" w:rsidRDefault="00B77B46" w:rsidP="00E21E07">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w:t>
      </w:r>
      <w:r w:rsidR="004D1CA9" w:rsidRPr="00B31EBE">
        <w:rPr>
          <w:rFonts w:ascii="Times New Roman" w:eastAsia="Calibri" w:hAnsi="Times New Roman" w:cs="Times New Roman"/>
          <w:lang w:val="ro-RO" w:eastAsia="ro-RO"/>
        </w:rPr>
        <w:t xml:space="preserve"> procesul ve</w:t>
      </w:r>
      <w:r w:rsidR="003953B9">
        <w:rPr>
          <w:rFonts w:ascii="Times New Roman" w:eastAsia="Calibri" w:hAnsi="Times New Roman" w:cs="Times New Roman"/>
          <w:lang w:val="ro-RO" w:eastAsia="ro-RO"/>
        </w:rPr>
        <w:t xml:space="preserve">rbal de dezafisare nr.  din </w:t>
      </w:r>
      <w:r w:rsidR="004E38D0">
        <w:rPr>
          <w:rFonts w:ascii="Times New Roman" w:eastAsia="Calibri" w:hAnsi="Times New Roman" w:cs="Times New Roman"/>
          <w:lang w:val="ro-RO" w:eastAsia="ro-RO"/>
        </w:rPr>
        <w:t xml:space="preserve">  </w:t>
      </w:r>
      <w:r w:rsidR="004D1CA9" w:rsidRPr="00B31EBE">
        <w:rPr>
          <w:rFonts w:ascii="Times New Roman" w:eastAsia="Calibri" w:hAnsi="Times New Roman" w:cs="Times New Roman"/>
          <w:lang w:val="ro-RO" w:eastAsia="ro-RO"/>
        </w:rPr>
        <w:t xml:space="preserve">  a proiectului bugetului local de venituri si cheltuieli al comun</w:t>
      </w:r>
      <w:r w:rsidR="00B31EBE" w:rsidRPr="00B31EBE">
        <w:rPr>
          <w:rFonts w:ascii="Times New Roman" w:eastAsia="Calibri" w:hAnsi="Times New Roman" w:cs="Times New Roman"/>
          <w:lang w:val="ro-RO" w:eastAsia="ro-RO"/>
        </w:rPr>
        <w:t xml:space="preserve">ei </w:t>
      </w:r>
      <w:r w:rsidR="006A34F8">
        <w:rPr>
          <w:rFonts w:ascii="Times New Roman" w:eastAsia="Calibri" w:hAnsi="Times New Roman" w:cs="Times New Roman"/>
          <w:lang w:val="ro-RO" w:eastAsia="ro-RO"/>
        </w:rPr>
        <w:t>Urmenis</w:t>
      </w:r>
      <w:r w:rsidR="00B31EBE" w:rsidRPr="00B31EBE">
        <w:rPr>
          <w:rFonts w:ascii="Times New Roman" w:eastAsia="Calibri" w:hAnsi="Times New Roman" w:cs="Times New Roman"/>
          <w:lang w:val="ro-RO" w:eastAsia="ro-RO"/>
        </w:rPr>
        <w:t xml:space="preserve"> pe anul 202</w:t>
      </w:r>
      <w:r w:rsidR="004E38D0">
        <w:rPr>
          <w:rFonts w:ascii="Times New Roman" w:eastAsia="Calibri" w:hAnsi="Times New Roman" w:cs="Times New Roman"/>
          <w:lang w:val="ro-RO" w:eastAsia="ro-RO"/>
        </w:rPr>
        <w:t>2</w:t>
      </w:r>
      <w:r w:rsidR="004D1CA9" w:rsidRPr="00B31EBE">
        <w:rPr>
          <w:rFonts w:ascii="Times New Roman" w:eastAsia="Calibri" w:hAnsi="Times New Roman" w:cs="Times New Roman"/>
          <w:lang w:val="ro-RO" w:eastAsia="ro-RO"/>
        </w:rPr>
        <w:t>;</w:t>
      </w:r>
    </w:p>
    <w:p w:rsidR="005D2D2C" w:rsidRPr="00C367AD" w:rsidRDefault="005D2D2C" w:rsidP="005D2D2C">
      <w:pPr>
        <w:spacing w:after="0" w:line="240" w:lineRule="auto"/>
        <w:ind w:firstLine="708"/>
        <w:jc w:val="both"/>
        <w:rPr>
          <w:rFonts w:ascii="Times New Roman" w:eastAsia="Calibri" w:hAnsi="Times New Roman" w:cs="Times New Roman"/>
          <w:b/>
          <w:lang w:val="ro-RO" w:eastAsia="ro-RO"/>
        </w:rPr>
      </w:pPr>
      <w:r w:rsidRPr="00C367AD">
        <w:rPr>
          <w:rFonts w:ascii="Times New Roman" w:eastAsia="Calibri" w:hAnsi="Times New Roman" w:cs="Times New Roman"/>
          <w:b/>
          <w:lang w:val="ro-RO" w:eastAsia="ro-RO"/>
        </w:rPr>
        <w:t>În conformitate cu:</w:t>
      </w:r>
    </w:p>
    <w:p w:rsidR="004D1CA9" w:rsidRPr="00B31EBE" w:rsidRDefault="0028000C" w:rsidP="005D2D2C">
      <w:pPr>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 xml:space="preserve">   </w:t>
      </w:r>
      <w:r w:rsidR="004D1CA9" w:rsidRPr="00B31EBE">
        <w:rPr>
          <w:rFonts w:ascii="Times New Roman" w:eastAsia="Calibri" w:hAnsi="Times New Roman" w:cs="Times New Roman"/>
          <w:lang w:val="ro-RO" w:eastAsia="ro-RO"/>
        </w:rPr>
        <w:t>-prevederile art.138 alin(4) si (5) din Constitutia Romaniei;</w:t>
      </w:r>
    </w:p>
    <w:p w:rsidR="004D1CA9" w:rsidRPr="00B31EBE" w:rsidRDefault="0028000C" w:rsidP="005D2D2C">
      <w:pPr>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 xml:space="preserve">   </w:t>
      </w:r>
      <w:r w:rsidR="004D1CA9" w:rsidRPr="00B31EBE">
        <w:rPr>
          <w:rFonts w:ascii="Times New Roman" w:eastAsia="Calibri" w:hAnsi="Times New Roman" w:cs="Times New Roman"/>
          <w:lang w:val="ro-RO" w:eastAsia="ro-RO"/>
        </w:rPr>
        <w:t>-prevederile Legii educatiei nationale nr</w:t>
      </w:r>
      <w:r w:rsidR="00B131D5" w:rsidRPr="00B31EBE">
        <w:rPr>
          <w:rFonts w:ascii="Times New Roman" w:eastAsia="Calibri" w:hAnsi="Times New Roman" w:cs="Times New Roman"/>
          <w:lang w:val="ro-RO" w:eastAsia="ro-RO"/>
        </w:rPr>
        <w:t>.</w:t>
      </w:r>
      <w:r w:rsidR="004D1CA9" w:rsidRPr="00B31EBE">
        <w:rPr>
          <w:rFonts w:ascii="Times New Roman" w:eastAsia="Calibri" w:hAnsi="Times New Roman" w:cs="Times New Roman"/>
          <w:lang w:val="ro-RO" w:eastAsia="ro-RO"/>
        </w:rPr>
        <w:t>1/2011, cu modifica</w:t>
      </w:r>
      <w:r w:rsidR="00B131D5" w:rsidRPr="00B31EBE">
        <w:rPr>
          <w:rFonts w:ascii="Times New Roman" w:eastAsia="Calibri" w:hAnsi="Times New Roman" w:cs="Times New Roman"/>
          <w:lang w:val="ro-RO" w:eastAsia="ro-RO"/>
        </w:rPr>
        <w:t>rile si completă</w:t>
      </w:r>
      <w:r w:rsidR="00C52FD7" w:rsidRPr="00B31EBE">
        <w:rPr>
          <w:rFonts w:ascii="Times New Roman" w:eastAsia="Calibri" w:hAnsi="Times New Roman" w:cs="Times New Roman"/>
          <w:lang w:val="ro-RO" w:eastAsia="ro-RO"/>
        </w:rPr>
        <w:t>rile ulterioare</w:t>
      </w:r>
      <w:r w:rsidR="004D1CA9" w:rsidRPr="00B31EBE">
        <w:rPr>
          <w:rFonts w:ascii="Times New Roman" w:eastAsia="Calibri" w:hAnsi="Times New Roman" w:cs="Times New Roman"/>
          <w:lang w:val="ro-RO" w:eastAsia="ro-RO"/>
        </w:rPr>
        <w:t xml:space="preserve">; </w:t>
      </w:r>
    </w:p>
    <w:p w:rsidR="004D1CA9" w:rsidRPr="00B31EBE" w:rsidRDefault="00984386" w:rsidP="004D1CA9">
      <w:pPr>
        <w:spacing w:after="0" w:line="240" w:lineRule="auto"/>
        <w:ind w:firstLine="708"/>
        <w:jc w:val="both"/>
        <w:rPr>
          <w:rFonts w:ascii="Times New Roman" w:eastAsia="Calibri" w:hAnsi="Times New Roman" w:cs="Times New Roman"/>
          <w:lang w:val="ro-RO" w:eastAsia="ro-RO"/>
        </w:rPr>
      </w:pPr>
      <w:r>
        <w:rPr>
          <w:rFonts w:ascii="Times New Roman" w:eastAsia="Calibri" w:hAnsi="Times New Roman" w:cs="Times New Roman"/>
          <w:lang w:val="ro-RO" w:eastAsia="ro-RO"/>
        </w:rPr>
        <w:t xml:space="preserve">   </w:t>
      </w:r>
      <w:r w:rsidR="004D1CA9" w:rsidRPr="00B31EBE">
        <w:rPr>
          <w:rFonts w:ascii="Times New Roman" w:eastAsia="Calibri" w:hAnsi="Times New Roman" w:cs="Times New Roman"/>
          <w:lang w:val="ro-RO" w:eastAsia="ro-RO"/>
        </w:rPr>
        <w:t>-prevederile art.23 din Le</w:t>
      </w:r>
      <w:r w:rsidR="00B131D5" w:rsidRPr="00B31EBE">
        <w:rPr>
          <w:rFonts w:ascii="Times New Roman" w:eastAsia="Calibri" w:hAnsi="Times New Roman" w:cs="Times New Roman"/>
          <w:lang w:val="ro-RO" w:eastAsia="ro-RO"/>
        </w:rPr>
        <w:t>gea 448/2006 privind protecț</w:t>
      </w:r>
      <w:r w:rsidR="00C52FD7" w:rsidRPr="00B31EBE">
        <w:rPr>
          <w:rFonts w:ascii="Times New Roman" w:eastAsia="Calibri" w:hAnsi="Times New Roman" w:cs="Times New Roman"/>
          <w:lang w:val="ro-RO" w:eastAsia="ro-RO"/>
        </w:rPr>
        <w:t>ia ș</w:t>
      </w:r>
      <w:r w:rsidR="004D1CA9" w:rsidRPr="00B31EBE">
        <w:rPr>
          <w:rFonts w:ascii="Times New Roman" w:eastAsia="Calibri" w:hAnsi="Times New Roman" w:cs="Times New Roman"/>
          <w:lang w:val="ro-RO" w:eastAsia="ro-RO"/>
        </w:rPr>
        <w:t>i promovarea drepturilor pers</w:t>
      </w:r>
      <w:r w:rsidR="00B131D5" w:rsidRPr="00B31EBE">
        <w:rPr>
          <w:rFonts w:ascii="Times New Roman" w:eastAsia="Calibri" w:hAnsi="Times New Roman" w:cs="Times New Roman"/>
          <w:lang w:val="ro-RO" w:eastAsia="ro-RO"/>
        </w:rPr>
        <w:t>oanelo</w:t>
      </w:r>
      <w:r w:rsidR="0028000C" w:rsidRPr="00B31EBE">
        <w:rPr>
          <w:rFonts w:ascii="Times New Roman" w:eastAsia="Calibri" w:hAnsi="Times New Roman" w:cs="Times New Roman"/>
          <w:lang w:val="ro-RO" w:eastAsia="ro-RO"/>
        </w:rPr>
        <w:t>r cu handicap, cu modificările ș</w:t>
      </w:r>
      <w:r w:rsidR="00B131D5" w:rsidRPr="00B31EBE">
        <w:rPr>
          <w:rFonts w:ascii="Times New Roman" w:eastAsia="Calibri" w:hAnsi="Times New Roman" w:cs="Times New Roman"/>
          <w:lang w:val="ro-RO" w:eastAsia="ro-RO"/>
        </w:rPr>
        <w:t>i completă</w:t>
      </w:r>
      <w:r w:rsidR="00AB2E2F" w:rsidRPr="00B31EBE">
        <w:rPr>
          <w:rFonts w:ascii="Times New Roman" w:eastAsia="Calibri" w:hAnsi="Times New Roman" w:cs="Times New Roman"/>
          <w:lang w:val="ro-RO" w:eastAsia="ro-RO"/>
        </w:rPr>
        <w:t>rile ulterioare</w:t>
      </w:r>
      <w:r w:rsidR="004D1CA9" w:rsidRPr="00B31EBE">
        <w:rPr>
          <w:rFonts w:ascii="Times New Roman" w:eastAsia="Calibri" w:hAnsi="Times New Roman" w:cs="Times New Roman"/>
          <w:lang w:val="ro-RO" w:eastAsia="ro-RO"/>
        </w:rPr>
        <w:t xml:space="preserve">; </w:t>
      </w:r>
    </w:p>
    <w:p w:rsidR="005D2D2C" w:rsidRPr="00B31EBE" w:rsidRDefault="00984386" w:rsidP="00C367AD">
      <w:pPr>
        <w:spacing w:after="0" w:line="240" w:lineRule="auto"/>
        <w:ind w:firstLine="708"/>
        <w:jc w:val="both"/>
        <w:rPr>
          <w:rFonts w:ascii="Times New Roman" w:eastAsia="Calibri" w:hAnsi="Times New Roman" w:cs="Times New Roman"/>
          <w:lang w:val="ro-RO" w:eastAsia="ro-RO"/>
        </w:rPr>
      </w:pPr>
      <w:r>
        <w:rPr>
          <w:rFonts w:ascii="Times New Roman" w:eastAsia="Calibri" w:hAnsi="Times New Roman" w:cs="Times New Roman"/>
          <w:lang w:val="en-US" w:eastAsia="ro-RO"/>
        </w:rPr>
        <w:t xml:space="preserve">    </w:t>
      </w:r>
      <w:r w:rsidR="004D1CA9" w:rsidRPr="00B31EBE">
        <w:rPr>
          <w:rFonts w:ascii="Times New Roman" w:eastAsia="Calibri" w:hAnsi="Times New Roman" w:cs="Times New Roman"/>
          <w:lang w:val="en-US" w:eastAsia="ro-RO"/>
        </w:rPr>
        <w:t>-</w:t>
      </w:r>
      <w:proofErr w:type="gramStart"/>
      <w:r w:rsidR="004D1CA9" w:rsidRPr="00B31EBE">
        <w:rPr>
          <w:rFonts w:ascii="Times New Roman" w:eastAsia="Calibri" w:hAnsi="Times New Roman" w:cs="Times New Roman"/>
          <w:lang w:val="en-US" w:eastAsia="ro-RO"/>
        </w:rPr>
        <w:t>preved</w:t>
      </w:r>
      <w:r w:rsidR="00C52FD7" w:rsidRPr="00B31EBE">
        <w:rPr>
          <w:rFonts w:ascii="Times New Roman" w:eastAsia="Calibri" w:hAnsi="Times New Roman" w:cs="Times New Roman"/>
          <w:lang w:val="en-US" w:eastAsia="ro-RO"/>
        </w:rPr>
        <w:t>erile</w:t>
      </w:r>
      <w:proofErr w:type="gramEnd"/>
      <w:r w:rsidR="00C52FD7" w:rsidRPr="00B31EBE">
        <w:rPr>
          <w:rFonts w:ascii="Times New Roman" w:eastAsia="Calibri" w:hAnsi="Times New Roman" w:cs="Times New Roman"/>
          <w:lang w:val="en-US" w:eastAsia="ro-RO"/>
        </w:rPr>
        <w:t xml:space="preserve"> Legii –Cadru nr.</w:t>
      </w:r>
      <w:r w:rsidR="004D1CA9" w:rsidRPr="00B31EBE">
        <w:rPr>
          <w:rFonts w:ascii="Times New Roman" w:eastAsia="Calibri" w:hAnsi="Times New Roman" w:cs="Times New Roman"/>
          <w:lang w:val="en-US" w:eastAsia="ro-RO"/>
        </w:rPr>
        <w:t xml:space="preserve"> 153/2017 priv</w:t>
      </w:r>
      <w:r w:rsidR="00C52FD7" w:rsidRPr="00B31EBE">
        <w:rPr>
          <w:rFonts w:ascii="Times New Roman" w:eastAsia="Calibri" w:hAnsi="Times New Roman" w:cs="Times New Roman"/>
          <w:lang w:val="en-US" w:eastAsia="ro-RO"/>
        </w:rPr>
        <w:t>ind salarizarea personalului plă</w:t>
      </w:r>
      <w:r w:rsidR="004D1CA9" w:rsidRPr="00B31EBE">
        <w:rPr>
          <w:rFonts w:ascii="Times New Roman" w:eastAsia="Calibri" w:hAnsi="Times New Roman" w:cs="Times New Roman"/>
          <w:lang w:val="en-US" w:eastAsia="ro-RO"/>
        </w:rPr>
        <w:t xml:space="preserve">tit </w:t>
      </w:r>
      <w:r w:rsidR="00847359" w:rsidRPr="00B31EBE">
        <w:rPr>
          <w:rFonts w:ascii="Times New Roman" w:eastAsia="Calibri" w:hAnsi="Times New Roman" w:cs="Times New Roman"/>
          <w:lang w:val="en-US" w:eastAsia="ro-RO"/>
        </w:rPr>
        <w:t>din fonduri publice</w:t>
      </w:r>
      <w:proofErr w:type="gramStart"/>
      <w:r w:rsidR="00847359" w:rsidRPr="00B31EBE">
        <w:rPr>
          <w:rFonts w:ascii="Times New Roman" w:eastAsia="Calibri" w:hAnsi="Times New Roman" w:cs="Times New Roman"/>
          <w:lang w:val="en-US" w:eastAsia="ro-RO"/>
        </w:rPr>
        <w:t>,cu</w:t>
      </w:r>
      <w:proofErr w:type="gramEnd"/>
      <w:r w:rsidR="00847359" w:rsidRPr="00B31EBE">
        <w:rPr>
          <w:rFonts w:ascii="Times New Roman" w:eastAsia="Calibri" w:hAnsi="Times New Roman" w:cs="Times New Roman"/>
          <w:lang w:val="ro-RO" w:eastAsia="ro-RO"/>
        </w:rPr>
        <w:t xml:space="preserve"> </w:t>
      </w:r>
      <w:r w:rsidR="00C52FD7" w:rsidRPr="00B31EBE">
        <w:rPr>
          <w:rFonts w:ascii="Times New Roman" w:eastAsia="Calibri" w:hAnsi="Times New Roman" w:cs="Times New Roman"/>
          <w:lang w:val="ro-RO" w:eastAsia="ro-RO"/>
        </w:rPr>
        <w:t>modificările și completă</w:t>
      </w:r>
      <w:r w:rsidR="00847359" w:rsidRPr="00B31EBE">
        <w:rPr>
          <w:rFonts w:ascii="Times New Roman" w:eastAsia="Calibri" w:hAnsi="Times New Roman" w:cs="Times New Roman"/>
          <w:lang w:val="ro-RO" w:eastAsia="ro-RO"/>
        </w:rPr>
        <w:t xml:space="preserve">rile ulterioare ; </w:t>
      </w:r>
    </w:p>
    <w:p w:rsidR="00EE42C3" w:rsidRPr="00B31EBE" w:rsidRDefault="00EE42C3" w:rsidP="00E21E07">
      <w:pPr>
        <w:jc w:val="both"/>
        <w:rPr>
          <w:rFonts w:ascii="Times New Roman" w:eastAsia="Calibri" w:hAnsi="Times New Roman" w:cs="Times New Roman"/>
        </w:rPr>
      </w:pPr>
      <w:r w:rsidRPr="00B31EBE">
        <w:rPr>
          <w:rFonts w:ascii="Times New Roman" w:eastAsia="Calibri" w:hAnsi="Times New Roman" w:cs="Times New Roman"/>
          <w:lang w:val="en-US"/>
        </w:rPr>
        <w:t xml:space="preserve">           </w:t>
      </w:r>
      <w:r w:rsidRPr="00C367AD">
        <w:rPr>
          <w:rFonts w:ascii="Times New Roman" w:eastAsia="Calibri" w:hAnsi="Times New Roman" w:cs="Times New Roman"/>
          <w:b/>
          <w:lang w:val="en-US"/>
        </w:rPr>
        <w:t>În temeiul</w:t>
      </w:r>
      <w:r w:rsidRPr="00B31EBE">
        <w:rPr>
          <w:rFonts w:ascii="Times New Roman" w:eastAsia="Calibri" w:hAnsi="Times New Roman" w:cs="Times New Roman"/>
          <w:lang w:val="en-US"/>
        </w:rPr>
        <w:t xml:space="preserve"> prevederilor art.</w:t>
      </w:r>
      <w:r w:rsidR="00847359" w:rsidRPr="00B31EBE">
        <w:rPr>
          <w:rFonts w:ascii="Times New Roman" w:eastAsia="Calibri" w:hAnsi="Times New Roman" w:cs="Times New Roman"/>
        </w:rPr>
        <w:t>129 alin</w:t>
      </w:r>
      <w:proofErr w:type="gramStart"/>
      <w:r w:rsidR="00847359" w:rsidRPr="00B31EBE">
        <w:rPr>
          <w:rFonts w:ascii="Times New Roman" w:eastAsia="Calibri" w:hAnsi="Times New Roman" w:cs="Times New Roman"/>
        </w:rPr>
        <w:t>.(</w:t>
      </w:r>
      <w:proofErr w:type="gramEnd"/>
      <w:r w:rsidR="00847359" w:rsidRPr="00B31EBE">
        <w:rPr>
          <w:rFonts w:ascii="Times New Roman" w:eastAsia="Calibri" w:hAnsi="Times New Roman" w:cs="Times New Roman"/>
        </w:rPr>
        <w:t>2) lit.b</w:t>
      </w:r>
      <w:r w:rsidRPr="00B31EBE">
        <w:rPr>
          <w:rFonts w:ascii="Times New Roman" w:eastAsia="Calibri" w:hAnsi="Times New Roman" w:cs="Times New Roman"/>
        </w:rPr>
        <w:t>),</w:t>
      </w:r>
      <w:r w:rsidR="00EE5B3E" w:rsidRPr="00B31EBE">
        <w:rPr>
          <w:rFonts w:ascii="Times New Roman" w:eastAsia="Calibri" w:hAnsi="Times New Roman" w:cs="Times New Roman"/>
        </w:rPr>
        <w:t xml:space="preserve"> </w:t>
      </w:r>
      <w:r w:rsidR="00847359" w:rsidRPr="00B31EBE">
        <w:rPr>
          <w:rFonts w:ascii="Times New Roman" w:eastAsia="Calibri" w:hAnsi="Times New Roman" w:cs="Times New Roman"/>
        </w:rPr>
        <w:t xml:space="preserve"> alin. 4</w:t>
      </w:r>
      <w:r w:rsidR="0028000C" w:rsidRPr="00B31EBE">
        <w:rPr>
          <w:rFonts w:ascii="Times New Roman" w:eastAsia="Calibri" w:hAnsi="Times New Roman" w:cs="Times New Roman"/>
        </w:rPr>
        <w:t>,</w:t>
      </w:r>
      <w:r w:rsidR="00847359" w:rsidRPr="00B31EBE">
        <w:rPr>
          <w:rFonts w:ascii="Times New Roman" w:eastAsia="Calibri" w:hAnsi="Times New Roman" w:cs="Times New Roman"/>
        </w:rPr>
        <w:t xml:space="preserve"> lit. a)</w:t>
      </w:r>
      <w:r w:rsidR="0028000C" w:rsidRPr="00B31EBE">
        <w:rPr>
          <w:rFonts w:ascii="Times New Roman" w:eastAsia="Calibri" w:hAnsi="Times New Roman" w:cs="Times New Roman"/>
        </w:rPr>
        <w:t>,</w:t>
      </w:r>
      <w:r w:rsidRPr="00B31EBE">
        <w:rPr>
          <w:rFonts w:ascii="Times New Roman" w:eastAsia="Calibri" w:hAnsi="Times New Roman" w:cs="Times New Roman"/>
        </w:rPr>
        <w:t>al</w:t>
      </w:r>
      <w:r w:rsidR="00B131D5" w:rsidRPr="00B31EBE">
        <w:rPr>
          <w:rFonts w:ascii="Times New Roman" w:eastAsia="Calibri" w:hAnsi="Times New Roman" w:cs="Times New Roman"/>
        </w:rPr>
        <w:t>in.(7)</w:t>
      </w:r>
      <w:r w:rsidR="0028000C" w:rsidRPr="00B31EBE">
        <w:rPr>
          <w:rFonts w:ascii="Times New Roman" w:eastAsia="Calibri" w:hAnsi="Times New Roman" w:cs="Times New Roman"/>
        </w:rPr>
        <w:t>,</w:t>
      </w:r>
      <w:r w:rsidR="00B131D5" w:rsidRPr="00B31EBE">
        <w:rPr>
          <w:rFonts w:ascii="Times New Roman" w:eastAsia="Calibri" w:hAnsi="Times New Roman" w:cs="Times New Roman"/>
        </w:rPr>
        <w:t xml:space="preserve"> lit.a) ș</w:t>
      </w:r>
      <w:r w:rsidR="00847359" w:rsidRPr="00B31EBE">
        <w:rPr>
          <w:rFonts w:ascii="Times New Roman" w:eastAsia="Calibri" w:hAnsi="Times New Roman" w:cs="Times New Roman"/>
        </w:rPr>
        <w:t>i art.139 alin.</w:t>
      </w:r>
      <w:r w:rsidR="0028000C" w:rsidRPr="00B31EBE">
        <w:rPr>
          <w:rFonts w:ascii="Times New Roman" w:eastAsia="Calibri" w:hAnsi="Times New Roman" w:cs="Times New Roman"/>
        </w:rPr>
        <w:t>(</w:t>
      </w:r>
      <w:r w:rsidR="00847359" w:rsidRPr="00B31EBE">
        <w:rPr>
          <w:rFonts w:ascii="Times New Roman" w:eastAsia="Calibri" w:hAnsi="Times New Roman" w:cs="Times New Roman"/>
        </w:rPr>
        <w:t>3</w:t>
      </w:r>
      <w:r w:rsidR="0028000C" w:rsidRPr="00B31EBE">
        <w:rPr>
          <w:rFonts w:ascii="Times New Roman" w:eastAsia="Calibri" w:hAnsi="Times New Roman" w:cs="Times New Roman"/>
        </w:rPr>
        <w:t>)</w:t>
      </w:r>
      <w:r w:rsidR="00847359" w:rsidRPr="00B31EBE">
        <w:rPr>
          <w:rFonts w:ascii="Times New Roman" w:eastAsia="Calibri" w:hAnsi="Times New Roman" w:cs="Times New Roman"/>
        </w:rPr>
        <w:t xml:space="preserve"> lit.a),art 155 </w:t>
      </w:r>
      <w:r w:rsidR="0028000C" w:rsidRPr="00B31EBE">
        <w:rPr>
          <w:rFonts w:ascii="Times New Roman" w:eastAsia="Calibri" w:hAnsi="Times New Roman" w:cs="Times New Roman"/>
        </w:rPr>
        <w:t>alin.(1)lit.c),alin(.4) lit a) ș</w:t>
      </w:r>
      <w:r w:rsidR="00847359" w:rsidRPr="00B31EBE">
        <w:rPr>
          <w:rFonts w:ascii="Times New Roman" w:eastAsia="Calibri" w:hAnsi="Times New Roman" w:cs="Times New Roman"/>
        </w:rPr>
        <w:t>i b) coroborat cu art.196 alin(1)</w:t>
      </w:r>
      <w:r w:rsidR="0028000C" w:rsidRPr="00B31EBE">
        <w:rPr>
          <w:rFonts w:ascii="Times New Roman" w:eastAsia="Calibri" w:hAnsi="Times New Roman" w:cs="Times New Roman"/>
        </w:rPr>
        <w:t>,</w:t>
      </w:r>
      <w:r w:rsidR="00847359" w:rsidRPr="00B31EBE">
        <w:rPr>
          <w:rFonts w:ascii="Times New Roman" w:eastAsia="Calibri" w:hAnsi="Times New Roman" w:cs="Times New Roman"/>
        </w:rPr>
        <w:t xml:space="preserve"> lit a)</w:t>
      </w:r>
      <w:r w:rsidR="0028000C" w:rsidRPr="00B31EBE">
        <w:rPr>
          <w:rFonts w:ascii="Times New Roman" w:eastAsia="Calibri" w:hAnsi="Times New Roman" w:cs="Times New Roman"/>
        </w:rPr>
        <w:t>,</w:t>
      </w:r>
      <w:r w:rsidRPr="00B31EBE">
        <w:rPr>
          <w:rFonts w:ascii="Times New Roman" w:eastAsia="Calibri" w:hAnsi="Times New Roman" w:cs="Times New Roman"/>
        </w:rPr>
        <w:t xml:space="preserve"> din</w:t>
      </w:r>
      <w:r w:rsidRPr="00B31EBE">
        <w:rPr>
          <w:rFonts w:ascii="Times New Roman" w:eastAsia="Calibri" w:hAnsi="Times New Roman" w:cs="Times New Roman"/>
          <w:lang w:val="ro-RO"/>
        </w:rPr>
        <w:t xml:space="preserve"> OUG nr.57/2019 privind Codul administrativ,</w:t>
      </w:r>
      <w:r w:rsidR="00EE5B3E"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rPr>
        <w:t>cu modificările și completările ulterioare,</w:t>
      </w:r>
    </w:p>
    <w:p w:rsidR="00B31EBE" w:rsidRPr="002C7194" w:rsidRDefault="00B31EBE" w:rsidP="005D2D2C">
      <w:pPr>
        <w:spacing w:after="0" w:line="240" w:lineRule="auto"/>
        <w:jc w:val="center"/>
        <w:rPr>
          <w:rFonts w:ascii="Times New Roman" w:eastAsia="Calibri" w:hAnsi="Times New Roman" w:cs="Times New Roman"/>
          <w:b/>
          <w:bCs/>
          <w:color w:val="000000" w:themeColor="text1"/>
          <w:lang w:val="ro-RO" w:eastAsia="ro-RO"/>
        </w:rPr>
      </w:pPr>
    </w:p>
    <w:p w:rsidR="00B31EBE" w:rsidRPr="002C7194" w:rsidRDefault="00B31EBE" w:rsidP="005D2D2C">
      <w:pPr>
        <w:spacing w:after="0" w:line="240" w:lineRule="auto"/>
        <w:jc w:val="center"/>
        <w:rPr>
          <w:rFonts w:ascii="Times New Roman" w:eastAsia="Calibri" w:hAnsi="Times New Roman" w:cs="Times New Roman"/>
          <w:b/>
          <w:bCs/>
          <w:color w:val="000000" w:themeColor="text1"/>
          <w:lang w:val="ro-RO" w:eastAsia="ro-RO"/>
        </w:rPr>
      </w:pPr>
    </w:p>
    <w:p w:rsidR="005D2D2C" w:rsidRPr="002C7194" w:rsidRDefault="005D2D2C" w:rsidP="005D2D2C">
      <w:pPr>
        <w:spacing w:after="0" w:line="240" w:lineRule="auto"/>
        <w:jc w:val="center"/>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HOTĂRĂŞTE</w:t>
      </w:r>
      <w:r w:rsidR="00E21E07" w:rsidRPr="002C7194">
        <w:rPr>
          <w:rFonts w:ascii="Times New Roman" w:eastAsia="Calibri" w:hAnsi="Times New Roman" w:cs="Times New Roman"/>
          <w:b/>
          <w:bCs/>
          <w:color w:val="000000" w:themeColor="text1"/>
          <w:lang w:val="ro-RO" w:eastAsia="ro-RO"/>
        </w:rPr>
        <w:t>:</w:t>
      </w:r>
    </w:p>
    <w:p w:rsidR="005D2D2C" w:rsidRPr="002C7194" w:rsidRDefault="00B944AB" w:rsidP="005D2D2C">
      <w:pPr>
        <w:spacing w:after="0" w:line="240" w:lineRule="auto"/>
        <w:jc w:val="center"/>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r w:rsidR="00C221FF" w:rsidRPr="002C7194">
        <w:rPr>
          <w:rFonts w:ascii="Times New Roman" w:eastAsia="Calibri" w:hAnsi="Times New Roman" w:cs="Times New Roman"/>
          <w:b/>
          <w:bCs/>
          <w:color w:val="000000" w:themeColor="text1"/>
          <w:lang w:val="ro-RO" w:eastAsia="ro-RO"/>
        </w:rPr>
        <w:t xml:space="preserve">                       </w:t>
      </w:r>
    </w:p>
    <w:p w:rsidR="005D2D2C" w:rsidRPr="002C7194" w:rsidRDefault="005D2D2C" w:rsidP="005D2D2C">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b/>
        <w:t xml:space="preserve">Art.1.(1) </w:t>
      </w:r>
      <w:r w:rsidR="009E55E5"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color w:val="000000" w:themeColor="text1"/>
          <w:lang w:val="ro-RO" w:eastAsia="ro-RO"/>
        </w:rPr>
        <w:t xml:space="preserve">Se  aprobă  bugetul  general centralizat de venituri şi cheltuieli al comunei </w:t>
      </w:r>
      <w:r w:rsidR="006A34F8" w:rsidRPr="002C7194">
        <w:rPr>
          <w:rFonts w:ascii="Times New Roman" w:eastAsia="Calibri" w:hAnsi="Times New Roman" w:cs="Times New Roman"/>
          <w:color w:val="000000" w:themeColor="text1"/>
          <w:lang w:val="ro-RO" w:eastAsia="ro-RO"/>
        </w:rPr>
        <w:t>Urmenis</w:t>
      </w:r>
      <w:r w:rsidR="00C52FD7" w:rsidRPr="002C7194">
        <w:rPr>
          <w:rFonts w:ascii="Times New Roman" w:eastAsia="Calibri" w:hAnsi="Times New Roman" w:cs="Times New Roman"/>
          <w:color w:val="000000" w:themeColor="text1"/>
          <w:lang w:val="ro-RO" w:eastAsia="ro-RO"/>
        </w:rPr>
        <w:t xml:space="preserve"> pe anul 202</w:t>
      </w:r>
      <w:r w:rsidR="002C7194" w:rsidRPr="002C7194">
        <w:rPr>
          <w:rFonts w:ascii="Times New Roman" w:eastAsia="Calibri" w:hAnsi="Times New Roman" w:cs="Times New Roman"/>
          <w:color w:val="000000" w:themeColor="text1"/>
          <w:lang w:val="ro-RO" w:eastAsia="ro-RO"/>
        </w:rPr>
        <w:t>3</w:t>
      </w:r>
      <w:r w:rsidRPr="002C7194">
        <w:rPr>
          <w:rFonts w:ascii="Times New Roman" w:eastAsia="Calibri" w:hAnsi="Times New Roman" w:cs="Times New Roman"/>
          <w:color w:val="000000" w:themeColor="text1"/>
          <w:lang w:val="ro-RO" w:eastAsia="ro-RO"/>
        </w:rPr>
        <w:t xml:space="preserve">, la venituri în sumă de </w:t>
      </w:r>
      <w:r w:rsidR="002C7194" w:rsidRPr="002C7194">
        <w:rPr>
          <w:rFonts w:ascii="Times New Roman" w:eastAsia="Calibri" w:hAnsi="Times New Roman" w:cs="Times New Roman"/>
          <w:color w:val="000000" w:themeColor="text1"/>
          <w:lang w:val="ro-RO" w:eastAsia="ro-RO"/>
        </w:rPr>
        <w:t>10.436</w:t>
      </w:r>
      <w:r w:rsidRPr="002C7194">
        <w:rPr>
          <w:rFonts w:ascii="Times New Roman" w:eastAsia="Calibri" w:hAnsi="Times New Roman" w:cs="Times New Roman"/>
          <w:color w:val="000000" w:themeColor="text1"/>
          <w:lang w:val="ro-RO" w:eastAsia="ro-RO"/>
        </w:rPr>
        <w:t xml:space="preserve"> mii lei,</w:t>
      </w:r>
      <w:r w:rsidR="00D3395A" w:rsidRPr="002C7194">
        <w:rPr>
          <w:rFonts w:ascii="Times New Roman" w:eastAsia="Calibri" w:hAnsi="Times New Roman" w:cs="Times New Roman"/>
          <w:color w:val="000000" w:themeColor="text1"/>
          <w:lang w:val="ro-RO" w:eastAsia="ro-RO"/>
        </w:rPr>
        <w:t xml:space="preserve"> </w:t>
      </w:r>
      <w:r w:rsidRPr="002C7194">
        <w:rPr>
          <w:rFonts w:ascii="Times New Roman" w:eastAsia="Calibri" w:hAnsi="Times New Roman" w:cs="Times New Roman"/>
          <w:color w:val="000000" w:themeColor="text1"/>
          <w:lang w:val="ro-RO" w:eastAsia="ro-RO"/>
        </w:rPr>
        <w:t>l</w:t>
      </w:r>
      <w:r w:rsidR="00C43168" w:rsidRPr="002C7194">
        <w:rPr>
          <w:rFonts w:ascii="Times New Roman" w:eastAsia="Calibri" w:hAnsi="Times New Roman" w:cs="Times New Roman"/>
          <w:color w:val="000000" w:themeColor="text1"/>
          <w:lang w:val="ro-RO" w:eastAsia="ro-RO"/>
        </w:rPr>
        <w:t>a</w:t>
      </w:r>
      <w:r w:rsidR="00D3395A" w:rsidRPr="002C7194">
        <w:rPr>
          <w:rFonts w:ascii="Times New Roman" w:eastAsia="Calibri" w:hAnsi="Times New Roman" w:cs="Times New Roman"/>
          <w:color w:val="000000" w:themeColor="text1"/>
          <w:lang w:val="ro-RO" w:eastAsia="ro-RO"/>
        </w:rPr>
        <w:t xml:space="preserve"> cheltuieli în sumă de </w:t>
      </w:r>
      <w:r w:rsidR="002C7194" w:rsidRPr="002C7194">
        <w:rPr>
          <w:rFonts w:ascii="Times New Roman" w:eastAsia="Calibri" w:hAnsi="Times New Roman" w:cs="Times New Roman"/>
          <w:color w:val="000000" w:themeColor="text1"/>
          <w:lang w:val="ro-RO" w:eastAsia="ro-RO"/>
        </w:rPr>
        <w:t>10.893</w:t>
      </w:r>
      <w:r w:rsidR="00E06DF4" w:rsidRPr="002C7194">
        <w:rPr>
          <w:rFonts w:ascii="Times New Roman" w:eastAsia="Calibri" w:hAnsi="Times New Roman" w:cs="Times New Roman"/>
          <w:color w:val="000000" w:themeColor="text1"/>
          <w:lang w:val="ro-RO" w:eastAsia="ro-RO"/>
        </w:rPr>
        <w:t xml:space="preserve"> </w:t>
      </w:r>
      <w:r w:rsidR="00EE1F4D" w:rsidRPr="002C7194">
        <w:rPr>
          <w:rFonts w:ascii="Times New Roman" w:eastAsia="Calibri" w:hAnsi="Times New Roman" w:cs="Times New Roman"/>
          <w:color w:val="000000" w:themeColor="text1"/>
          <w:lang w:val="ro-RO" w:eastAsia="ro-RO"/>
        </w:rPr>
        <w:t>mii lei, conform anexei nr.1 (formular 11)</w:t>
      </w:r>
    </w:p>
    <w:p w:rsidR="005D2D2C" w:rsidRPr="002C7194" w:rsidRDefault="00D3395A" w:rsidP="005D2D2C">
      <w:pPr>
        <w:spacing w:after="0" w:line="240" w:lineRule="auto"/>
        <w:jc w:val="both"/>
        <w:rPr>
          <w:rFonts w:ascii="Times New Roman" w:eastAsia="Calibri" w:hAnsi="Times New Roman" w:cs="Times New Roman"/>
          <w:b/>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w:t>
      </w:r>
      <w:r w:rsidR="005D2D2C" w:rsidRPr="002C7194">
        <w:rPr>
          <w:rFonts w:ascii="Times New Roman" w:eastAsia="Calibri" w:hAnsi="Times New Roman" w:cs="Times New Roman"/>
          <w:b/>
          <w:color w:val="000000" w:themeColor="text1"/>
          <w:lang w:val="ro-RO" w:eastAsia="ro-RO"/>
        </w:rPr>
        <w:t xml:space="preserve">(2) </w:t>
      </w:r>
      <w:r w:rsidR="005D2D2C" w:rsidRPr="002C7194">
        <w:rPr>
          <w:rFonts w:ascii="Times New Roman" w:eastAsia="Calibri" w:hAnsi="Times New Roman" w:cs="Times New Roman"/>
          <w:color w:val="000000" w:themeColor="text1"/>
          <w:lang w:val="ro-RO" w:eastAsia="ro-RO"/>
        </w:rPr>
        <w:t>Aprobarea bugetului general centralizat de venituri şi cheltuie</w:t>
      </w:r>
      <w:r w:rsidR="00B131D5" w:rsidRPr="002C7194">
        <w:rPr>
          <w:rFonts w:ascii="Times New Roman" w:eastAsia="Calibri" w:hAnsi="Times New Roman" w:cs="Times New Roman"/>
          <w:color w:val="000000" w:themeColor="text1"/>
          <w:lang w:val="ro-RO" w:eastAsia="ro-RO"/>
        </w:rPr>
        <w:t xml:space="preserve">li al comunei </w:t>
      </w:r>
      <w:r w:rsidR="006A34F8" w:rsidRPr="002C7194">
        <w:rPr>
          <w:rFonts w:ascii="Times New Roman" w:eastAsia="Calibri" w:hAnsi="Times New Roman" w:cs="Times New Roman"/>
          <w:color w:val="000000" w:themeColor="text1"/>
          <w:lang w:val="ro-RO" w:eastAsia="ro-RO"/>
        </w:rPr>
        <w:t>Urmenis</w:t>
      </w:r>
      <w:r w:rsidR="00B131D5" w:rsidRPr="002C7194">
        <w:rPr>
          <w:rFonts w:ascii="Times New Roman" w:eastAsia="Calibri" w:hAnsi="Times New Roman" w:cs="Times New Roman"/>
          <w:color w:val="000000" w:themeColor="text1"/>
          <w:lang w:val="ro-RO" w:eastAsia="ro-RO"/>
        </w:rPr>
        <w:t xml:space="preserve"> pe anul 202</w:t>
      </w:r>
      <w:r w:rsidR="002C7194" w:rsidRPr="002C7194">
        <w:rPr>
          <w:rFonts w:ascii="Times New Roman" w:eastAsia="Calibri" w:hAnsi="Times New Roman" w:cs="Times New Roman"/>
          <w:color w:val="000000" w:themeColor="text1"/>
          <w:lang w:val="ro-RO" w:eastAsia="ro-RO"/>
        </w:rPr>
        <w:t>3</w:t>
      </w:r>
      <w:r w:rsidR="005D2D2C" w:rsidRPr="002C7194">
        <w:rPr>
          <w:rFonts w:ascii="Times New Roman" w:eastAsia="Calibri" w:hAnsi="Times New Roman" w:cs="Times New Roman"/>
          <w:color w:val="000000" w:themeColor="text1"/>
          <w:lang w:val="ro-RO" w:eastAsia="ro-RO"/>
        </w:rPr>
        <w:t xml:space="preserve"> s-a făcut cu respectarea prevederilor art.14 alin.(7) din Legea nr.273/2006, cu modificările şi completările ulterioare; </w:t>
      </w:r>
    </w:p>
    <w:p w:rsidR="005D2D2C" w:rsidRPr="002C7194" w:rsidRDefault="007A780E" w:rsidP="005D2D2C">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Art.2.</w:t>
      </w:r>
      <w:r w:rsidR="005D2D2C" w:rsidRPr="002C7194">
        <w:rPr>
          <w:rFonts w:ascii="Times New Roman" w:eastAsia="Calibri" w:hAnsi="Times New Roman" w:cs="Times New Roman"/>
          <w:b/>
          <w:color w:val="000000" w:themeColor="text1"/>
          <w:lang w:val="ro-RO" w:eastAsia="ro-RO"/>
        </w:rPr>
        <w:t>(1)</w:t>
      </w:r>
      <w:r w:rsidR="005D2D2C" w:rsidRPr="002C7194">
        <w:rPr>
          <w:rFonts w:ascii="Times New Roman" w:eastAsia="Calibri" w:hAnsi="Times New Roman" w:cs="Times New Roman"/>
          <w:color w:val="000000" w:themeColor="text1"/>
          <w:lang w:val="ro-RO" w:eastAsia="ro-RO"/>
        </w:rPr>
        <w:t xml:space="preserve"> Se aprobă bugetul local detaliat la venituri pe capitole şi subcapitole, şi la cheltuieli pe capitole, titluri, articole de cheltuieli, subca</w:t>
      </w:r>
      <w:r w:rsidR="00C52FD7" w:rsidRPr="002C7194">
        <w:rPr>
          <w:rFonts w:ascii="Times New Roman" w:eastAsia="Calibri" w:hAnsi="Times New Roman" w:cs="Times New Roman"/>
          <w:color w:val="000000" w:themeColor="text1"/>
          <w:lang w:val="ro-RO" w:eastAsia="ro-RO"/>
        </w:rPr>
        <w:t>pitole şi paragrafe pe anul 202</w:t>
      </w:r>
      <w:r w:rsidR="002C7194" w:rsidRPr="002C7194">
        <w:rPr>
          <w:rFonts w:ascii="Times New Roman" w:eastAsia="Calibri" w:hAnsi="Times New Roman" w:cs="Times New Roman"/>
          <w:color w:val="000000" w:themeColor="text1"/>
          <w:lang w:val="ro-RO" w:eastAsia="ro-RO"/>
        </w:rPr>
        <w:t>3</w:t>
      </w:r>
      <w:r w:rsidR="005D2D2C" w:rsidRPr="002C7194">
        <w:rPr>
          <w:rFonts w:ascii="Times New Roman" w:eastAsia="Calibri" w:hAnsi="Times New Roman" w:cs="Times New Roman"/>
          <w:color w:val="000000" w:themeColor="text1"/>
          <w:lang w:val="ro-RO" w:eastAsia="ro-RO"/>
        </w:rPr>
        <w:t>, l</w:t>
      </w:r>
      <w:r w:rsidR="00D3395A" w:rsidRPr="002C7194">
        <w:rPr>
          <w:rFonts w:ascii="Times New Roman" w:eastAsia="Calibri" w:hAnsi="Times New Roman" w:cs="Times New Roman"/>
          <w:color w:val="000000" w:themeColor="text1"/>
          <w:lang w:val="ro-RO" w:eastAsia="ro-RO"/>
        </w:rPr>
        <w:t xml:space="preserve">a venituri în sumă de </w:t>
      </w:r>
      <w:r w:rsidR="002C7194" w:rsidRPr="002C7194">
        <w:rPr>
          <w:rFonts w:ascii="Times New Roman" w:eastAsia="Calibri" w:hAnsi="Times New Roman" w:cs="Times New Roman"/>
          <w:color w:val="000000" w:themeColor="text1"/>
          <w:lang w:val="ro-RO" w:eastAsia="ro-RO"/>
        </w:rPr>
        <w:t>10.436</w:t>
      </w:r>
      <w:r w:rsidR="005D2D2C" w:rsidRPr="002C7194">
        <w:rPr>
          <w:rFonts w:ascii="Times New Roman" w:eastAsia="Calibri" w:hAnsi="Times New Roman" w:cs="Times New Roman"/>
          <w:color w:val="000000" w:themeColor="text1"/>
          <w:lang w:val="ro-RO" w:eastAsia="ro-RO"/>
        </w:rPr>
        <w:t xml:space="preserve"> mii lei,</w:t>
      </w:r>
      <w:r w:rsidR="00EE5B3E" w:rsidRPr="002C7194">
        <w:rPr>
          <w:rFonts w:ascii="Times New Roman" w:eastAsia="Calibri" w:hAnsi="Times New Roman" w:cs="Times New Roman"/>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l</w:t>
      </w:r>
      <w:r w:rsidR="00D3395A" w:rsidRPr="002C7194">
        <w:rPr>
          <w:rFonts w:ascii="Times New Roman" w:eastAsia="Calibri" w:hAnsi="Times New Roman" w:cs="Times New Roman"/>
          <w:color w:val="000000" w:themeColor="text1"/>
          <w:lang w:val="ro-RO" w:eastAsia="ro-RO"/>
        </w:rPr>
        <w:t xml:space="preserve">a cheltuieli în sumă de </w:t>
      </w:r>
      <w:r w:rsidR="002C7194" w:rsidRPr="002C7194">
        <w:rPr>
          <w:rFonts w:ascii="Times New Roman" w:eastAsia="Calibri" w:hAnsi="Times New Roman" w:cs="Times New Roman"/>
          <w:color w:val="000000" w:themeColor="text1"/>
          <w:lang w:val="ro-RO" w:eastAsia="ro-RO"/>
        </w:rPr>
        <w:t>10.893</w:t>
      </w:r>
      <w:r w:rsidR="005D2D2C" w:rsidRPr="002C7194">
        <w:rPr>
          <w:rFonts w:ascii="Times New Roman" w:eastAsia="Calibri" w:hAnsi="Times New Roman" w:cs="Times New Roman"/>
          <w:color w:val="000000" w:themeColor="text1"/>
          <w:lang w:val="ro-RO" w:eastAsia="ro-RO"/>
        </w:rPr>
        <w:t xml:space="preserve"> mii lei, </w:t>
      </w:r>
      <w:r w:rsidR="00EE1F4D" w:rsidRPr="002C7194">
        <w:rPr>
          <w:rFonts w:ascii="Times New Roman" w:eastAsia="Calibri" w:hAnsi="Times New Roman" w:cs="Times New Roman"/>
          <w:color w:val="000000" w:themeColor="text1"/>
          <w:lang w:val="ro-RO" w:eastAsia="ro-RO"/>
        </w:rPr>
        <w:t>conform anexei nr.2 ( formular 11.01)</w:t>
      </w:r>
    </w:p>
    <w:p w:rsidR="005D2D2C" w:rsidRPr="002C7194" w:rsidRDefault="007A780E" w:rsidP="005D2D2C">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w:t>
      </w:r>
      <w:r w:rsidR="005D2D2C" w:rsidRPr="002C7194">
        <w:rPr>
          <w:rFonts w:ascii="Times New Roman" w:eastAsia="Calibri" w:hAnsi="Times New Roman" w:cs="Times New Roman"/>
          <w:b/>
          <w:color w:val="000000" w:themeColor="text1"/>
          <w:lang w:val="ro-RO" w:eastAsia="ro-RO"/>
        </w:rPr>
        <w:t xml:space="preserve">  (2)</w:t>
      </w:r>
      <w:r w:rsidRPr="002C7194">
        <w:rPr>
          <w:rFonts w:ascii="Times New Roman" w:eastAsia="Calibri" w:hAnsi="Times New Roman" w:cs="Times New Roman"/>
          <w:b/>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Se aprobă bugetul local detaliat la venituri pe capitole şi  subcapitole, şi la cheltuieli pe capitole, pe secţiuni,  titluri, articole de cheltuieli, subcapitole şi paragrafe,</w:t>
      </w:r>
      <w:r w:rsidRPr="002C7194">
        <w:rPr>
          <w:rFonts w:ascii="Times New Roman" w:eastAsia="Calibri" w:hAnsi="Times New Roman" w:cs="Times New Roman"/>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după cum urmează:</w:t>
      </w:r>
    </w:p>
    <w:p w:rsidR="005D2D2C" w:rsidRPr="002C7194" w:rsidRDefault="007A780E" w:rsidP="00B131D5">
      <w:pPr>
        <w:spacing w:after="0" w:line="240" w:lineRule="auto"/>
        <w:ind w:left="960"/>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    </w:t>
      </w:r>
      <w:r w:rsidRPr="002C7194">
        <w:rPr>
          <w:rFonts w:ascii="Times New Roman" w:eastAsia="Calibri" w:hAnsi="Times New Roman" w:cs="Times New Roman"/>
          <w:b/>
          <w:color w:val="000000" w:themeColor="text1"/>
          <w:lang w:val="ro-RO" w:eastAsia="ro-RO"/>
        </w:rPr>
        <w:t>a)</w:t>
      </w:r>
      <w:r w:rsidR="00B131D5" w:rsidRPr="002C7194">
        <w:rPr>
          <w:rFonts w:ascii="Times New Roman" w:eastAsia="Calibri" w:hAnsi="Times New Roman" w:cs="Times New Roman"/>
          <w:b/>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secţiunea de funcţionare</w:t>
      </w:r>
      <w:r w:rsidR="00D3395A" w:rsidRPr="002C7194">
        <w:rPr>
          <w:rFonts w:ascii="Times New Roman" w:eastAsia="Calibri" w:hAnsi="Times New Roman" w:cs="Times New Roman"/>
          <w:color w:val="000000" w:themeColor="text1"/>
          <w:lang w:val="ro-RO" w:eastAsia="ro-RO"/>
        </w:rPr>
        <w:t xml:space="preserve"> cu venituri în sumă de </w:t>
      </w:r>
      <w:r w:rsidR="002C7194" w:rsidRPr="002C7194">
        <w:rPr>
          <w:rFonts w:ascii="Times New Roman" w:eastAsia="Calibri" w:hAnsi="Times New Roman" w:cs="Times New Roman"/>
          <w:color w:val="000000" w:themeColor="text1"/>
          <w:lang w:val="ro-RO" w:eastAsia="ro-RO"/>
        </w:rPr>
        <w:t>4.101</w:t>
      </w:r>
      <w:r w:rsidR="00D3395A" w:rsidRPr="002C7194">
        <w:rPr>
          <w:rFonts w:ascii="Times New Roman" w:eastAsia="Calibri" w:hAnsi="Times New Roman" w:cs="Times New Roman"/>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mii lei ş</w:t>
      </w:r>
      <w:r w:rsidR="00D3395A" w:rsidRPr="002C7194">
        <w:rPr>
          <w:rFonts w:ascii="Times New Roman" w:eastAsia="Calibri" w:hAnsi="Times New Roman" w:cs="Times New Roman"/>
          <w:color w:val="000000" w:themeColor="text1"/>
          <w:lang w:val="ro-RO" w:eastAsia="ro-RO"/>
        </w:rPr>
        <w:t xml:space="preserve">i cheltuieli în sumă de </w:t>
      </w:r>
      <w:r w:rsidR="002C7194" w:rsidRPr="002C7194">
        <w:rPr>
          <w:rFonts w:ascii="Times New Roman" w:eastAsia="Calibri" w:hAnsi="Times New Roman" w:cs="Times New Roman"/>
          <w:color w:val="000000" w:themeColor="text1"/>
          <w:lang w:val="ro-RO" w:eastAsia="ro-RO"/>
        </w:rPr>
        <w:t>4.101</w:t>
      </w:r>
      <w:r w:rsidR="00213E46" w:rsidRPr="002C7194">
        <w:rPr>
          <w:rFonts w:ascii="Times New Roman" w:eastAsia="Calibri" w:hAnsi="Times New Roman" w:cs="Times New Roman"/>
          <w:color w:val="000000" w:themeColor="text1"/>
          <w:lang w:val="ro-RO" w:eastAsia="ro-RO"/>
        </w:rPr>
        <w:t xml:space="preserve"> mi</w:t>
      </w:r>
      <w:r w:rsidR="005D2D2C" w:rsidRPr="002C7194">
        <w:rPr>
          <w:rFonts w:ascii="Times New Roman" w:eastAsia="Calibri" w:hAnsi="Times New Roman" w:cs="Times New Roman"/>
          <w:color w:val="000000" w:themeColor="text1"/>
          <w:lang w:val="ro-RO" w:eastAsia="ro-RO"/>
        </w:rPr>
        <w:t>i lei;</w:t>
      </w:r>
    </w:p>
    <w:p w:rsidR="005D2D2C" w:rsidRPr="002C7194" w:rsidRDefault="007A780E" w:rsidP="007A780E">
      <w:pPr>
        <w:spacing w:after="0" w:line="240" w:lineRule="auto"/>
        <w:ind w:left="600"/>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b)</w:t>
      </w:r>
      <w:r w:rsidR="00B131D5" w:rsidRPr="002C7194">
        <w:rPr>
          <w:rFonts w:ascii="Times New Roman" w:eastAsia="Calibri" w:hAnsi="Times New Roman" w:cs="Times New Roman"/>
          <w:b/>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secţiunea de dez</w:t>
      </w:r>
      <w:r w:rsidR="00C43168" w:rsidRPr="002C7194">
        <w:rPr>
          <w:rFonts w:ascii="Times New Roman" w:eastAsia="Calibri" w:hAnsi="Times New Roman" w:cs="Times New Roman"/>
          <w:color w:val="000000" w:themeColor="text1"/>
          <w:lang w:val="ro-RO" w:eastAsia="ro-RO"/>
        </w:rPr>
        <w:t>volt</w:t>
      </w:r>
      <w:r w:rsidR="00783F78" w:rsidRPr="002C7194">
        <w:rPr>
          <w:rFonts w:ascii="Times New Roman" w:eastAsia="Calibri" w:hAnsi="Times New Roman" w:cs="Times New Roman"/>
          <w:color w:val="000000" w:themeColor="text1"/>
          <w:lang w:val="ro-RO" w:eastAsia="ro-RO"/>
        </w:rPr>
        <w:t xml:space="preserve">are cu venituri </w:t>
      </w:r>
      <w:r w:rsidR="00D3395A" w:rsidRPr="002C7194">
        <w:rPr>
          <w:rFonts w:ascii="Times New Roman" w:eastAsia="Calibri" w:hAnsi="Times New Roman" w:cs="Times New Roman"/>
          <w:color w:val="000000" w:themeColor="text1"/>
          <w:lang w:val="ro-RO" w:eastAsia="ro-RO"/>
        </w:rPr>
        <w:t>în sumă de</w:t>
      </w:r>
      <w:r w:rsidR="002C7194" w:rsidRPr="002C7194">
        <w:rPr>
          <w:rFonts w:ascii="Times New Roman" w:eastAsia="Calibri" w:hAnsi="Times New Roman" w:cs="Times New Roman"/>
          <w:color w:val="000000" w:themeColor="text1"/>
          <w:lang w:val="ro-RO" w:eastAsia="ro-RO"/>
        </w:rPr>
        <w:t xml:space="preserve"> 6.335</w:t>
      </w:r>
      <w:r w:rsidR="00D3395A" w:rsidRPr="002C7194">
        <w:rPr>
          <w:rFonts w:ascii="Times New Roman" w:eastAsia="Calibri" w:hAnsi="Times New Roman" w:cs="Times New Roman"/>
          <w:color w:val="000000" w:themeColor="text1"/>
          <w:lang w:val="ro-RO" w:eastAsia="ro-RO"/>
        </w:rPr>
        <w:t xml:space="preserve"> mii </w:t>
      </w:r>
      <w:r w:rsidR="00C43168" w:rsidRPr="002C7194">
        <w:rPr>
          <w:rFonts w:ascii="Times New Roman" w:eastAsia="Calibri" w:hAnsi="Times New Roman" w:cs="Times New Roman"/>
          <w:color w:val="000000" w:themeColor="text1"/>
          <w:lang w:val="ro-RO" w:eastAsia="ro-RO"/>
        </w:rPr>
        <w:t>lei</w:t>
      </w:r>
      <w:r w:rsidR="004C72E1" w:rsidRPr="002C7194">
        <w:rPr>
          <w:rFonts w:ascii="Times New Roman" w:eastAsia="Calibri" w:hAnsi="Times New Roman" w:cs="Times New Roman"/>
          <w:color w:val="000000" w:themeColor="text1"/>
          <w:lang w:val="ro-RO" w:eastAsia="ro-RO"/>
        </w:rPr>
        <w:t xml:space="preserve"> şi cheltuieli în sumă de  </w:t>
      </w:r>
      <w:r w:rsidR="002C7194" w:rsidRPr="002C7194">
        <w:rPr>
          <w:rFonts w:ascii="Times New Roman" w:eastAsia="Calibri" w:hAnsi="Times New Roman" w:cs="Times New Roman"/>
          <w:color w:val="000000" w:themeColor="text1"/>
          <w:lang w:val="ro-RO" w:eastAsia="ro-RO"/>
        </w:rPr>
        <w:t>6.792</w:t>
      </w:r>
      <w:r w:rsidR="00D3395A" w:rsidRPr="002C7194">
        <w:rPr>
          <w:rFonts w:ascii="Times New Roman" w:eastAsia="Calibri" w:hAnsi="Times New Roman" w:cs="Times New Roman"/>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 xml:space="preserve"> mii lei;</w:t>
      </w:r>
    </w:p>
    <w:p w:rsidR="002B2E28" w:rsidRPr="002C7194" w:rsidRDefault="00D3395A" w:rsidP="005D2D2C">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w:t>
      </w:r>
      <w:r w:rsidR="007A780E" w:rsidRPr="002C7194">
        <w:rPr>
          <w:rFonts w:ascii="Times New Roman" w:eastAsia="Calibri" w:hAnsi="Times New Roman" w:cs="Times New Roman"/>
          <w:b/>
          <w:color w:val="000000" w:themeColor="text1"/>
          <w:lang w:val="ro-RO" w:eastAsia="ro-RO"/>
        </w:rPr>
        <w:t xml:space="preserve">        </w:t>
      </w:r>
      <w:r w:rsidRPr="002C7194">
        <w:rPr>
          <w:rFonts w:ascii="Times New Roman" w:eastAsia="Calibri" w:hAnsi="Times New Roman" w:cs="Times New Roman"/>
          <w:b/>
          <w:color w:val="000000" w:themeColor="text1"/>
          <w:lang w:val="ro-RO" w:eastAsia="ro-RO"/>
        </w:rPr>
        <w:t xml:space="preserve"> </w:t>
      </w:r>
      <w:r w:rsidR="007A780E" w:rsidRPr="002C7194">
        <w:rPr>
          <w:rFonts w:ascii="Times New Roman" w:eastAsia="Calibri" w:hAnsi="Times New Roman" w:cs="Times New Roman"/>
          <w:b/>
          <w:color w:val="000000" w:themeColor="text1"/>
          <w:lang w:val="ro-RO" w:eastAsia="ro-RO"/>
        </w:rPr>
        <w:t xml:space="preserve">  </w:t>
      </w:r>
      <w:r w:rsidRPr="002C7194">
        <w:rPr>
          <w:rFonts w:ascii="Times New Roman" w:eastAsia="Calibri" w:hAnsi="Times New Roman" w:cs="Times New Roman"/>
          <w:b/>
          <w:color w:val="000000" w:themeColor="text1"/>
          <w:lang w:val="ro-RO" w:eastAsia="ro-RO"/>
        </w:rPr>
        <w:t xml:space="preserve"> </w:t>
      </w:r>
      <w:r w:rsidR="005D2D2C" w:rsidRPr="002C7194">
        <w:rPr>
          <w:rFonts w:ascii="Times New Roman" w:eastAsia="Calibri" w:hAnsi="Times New Roman" w:cs="Times New Roman"/>
          <w:b/>
          <w:color w:val="000000" w:themeColor="text1"/>
          <w:lang w:val="ro-RO" w:eastAsia="ro-RO"/>
        </w:rPr>
        <w:t>(3)</w:t>
      </w:r>
      <w:r w:rsidR="005D2D2C" w:rsidRPr="002C7194">
        <w:rPr>
          <w:rFonts w:ascii="Times New Roman" w:eastAsia="Calibri" w:hAnsi="Times New Roman" w:cs="Times New Roman"/>
          <w:color w:val="000000" w:themeColor="text1"/>
          <w:lang w:val="ro-RO" w:eastAsia="ro-RO"/>
        </w:rPr>
        <w:t xml:space="preserve"> Se</w:t>
      </w:r>
      <w:r w:rsidR="007A780E" w:rsidRPr="002C7194">
        <w:rPr>
          <w:rFonts w:ascii="Times New Roman" w:eastAsia="Calibri" w:hAnsi="Times New Roman" w:cs="Times New Roman"/>
          <w:color w:val="000000" w:themeColor="text1"/>
          <w:lang w:val="ro-RO" w:eastAsia="ro-RO"/>
        </w:rPr>
        <w:t xml:space="preserve"> </w:t>
      </w:r>
      <w:r w:rsidR="005D2D2C" w:rsidRPr="002C7194">
        <w:rPr>
          <w:rFonts w:ascii="Times New Roman" w:eastAsia="Calibri" w:hAnsi="Times New Roman" w:cs="Times New Roman"/>
          <w:color w:val="000000" w:themeColor="text1"/>
          <w:lang w:val="ro-RO" w:eastAsia="ro-RO"/>
        </w:rPr>
        <w:t>aprobă utilizarea excedentului anual al bugetului local al  comune</w:t>
      </w:r>
      <w:r w:rsidR="00C52FD7" w:rsidRPr="002C7194">
        <w:rPr>
          <w:rFonts w:ascii="Times New Roman" w:eastAsia="Calibri" w:hAnsi="Times New Roman" w:cs="Times New Roman"/>
          <w:color w:val="000000" w:themeColor="text1"/>
          <w:lang w:val="ro-RO" w:eastAsia="ro-RO"/>
        </w:rPr>
        <w:t xml:space="preserve">i </w:t>
      </w:r>
      <w:r w:rsidR="006A34F8" w:rsidRPr="002C7194">
        <w:rPr>
          <w:rFonts w:ascii="Times New Roman" w:eastAsia="Calibri" w:hAnsi="Times New Roman" w:cs="Times New Roman"/>
          <w:color w:val="000000" w:themeColor="text1"/>
          <w:lang w:val="ro-RO" w:eastAsia="ro-RO"/>
        </w:rPr>
        <w:t>Urmenis</w:t>
      </w:r>
      <w:r w:rsidR="00C52FD7" w:rsidRPr="002C7194">
        <w:rPr>
          <w:rFonts w:ascii="Times New Roman" w:eastAsia="Calibri" w:hAnsi="Times New Roman" w:cs="Times New Roman"/>
          <w:color w:val="000000" w:themeColor="text1"/>
          <w:lang w:val="ro-RO" w:eastAsia="ro-RO"/>
        </w:rPr>
        <w:t xml:space="preserve"> pe anul 202</w:t>
      </w:r>
      <w:r w:rsidR="002C7194" w:rsidRPr="002C7194">
        <w:rPr>
          <w:rFonts w:ascii="Times New Roman" w:eastAsia="Calibri" w:hAnsi="Times New Roman" w:cs="Times New Roman"/>
          <w:color w:val="000000" w:themeColor="text1"/>
          <w:lang w:val="ro-RO" w:eastAsia="ro-RO"/>
        </w:rPr>
        <w:t>3</w:t>
      </w:r>
      <w:r w:rsidR="00E06DF4" w:rsidRPr="002C7194">
        <w:rPr>
          <w:rFonts w:ascii="Times New Roman" w:eastAsia="Calibri" w:hAnsi="Times New Roman" w:cs="Times New Roman"/>
          <w:color w:val="000000" w:themeColor="text1"/>
          <w:lang w:val="ro-RO" w:eastAsia="ro-RO"/>
        </w:rPr>
        <w:t xml:space="preserve"> în sumă de  4</w:t>
      </w:r>
      <w:r w:rsidR="002C7194" w:rsidRPr="002C7194">
        <w:rPr>
          <w:rFonts w:ascii="Times New Roman" w:eastAsia="Calibri" w:hAnsi="Times New Roman" w:cs="Times New Roman"/>
          <w:color w:val="000000" w:themeColor="text1"/>
          <w:lang w:val="ro-RO" w:eastAsia="ro-RO"/>
        </w:rPr>
        <w:t>57</w:t>
      </w:r>
      <w:r w:rsidR="005D2D2C" w:rsidRPr="002C7194">
        <w:rPr>
          <w:rFonts w:ascii="Times New Roman" w:eastAsia="Calibri" w:hAnsi="Times New Roman" w:cs="Times New Roman"/>
          <w:color w:val="000000" w:themeColor="text1"/>
          <w:lang w:val="ro-RO" w:eastAsia="ro-RO"/>
        </w:rPr>
        <w:t xml:space="preserve"> mii lei ca sursă de finanţare pentru</w:t>
      </w:r>
      <w:r w:rsidR="002B2E28" w:rsidRPr="002C7194">
        <w:rPr>
          <w:rFonts w:ascii="Times New Roman" w:eastAsia="Calibri" w:hAnsi="Times New Roman" w:cs="Times New Roman"/>
          <w:color w:val="000000" w:themeColor="text1"/>
          <w:lang w:val="ro-RO" w:eastAsia="ro-RO"/>
        </w:rPr>
        <w:t>:</w:t>
      </w:r>
      <w:r w:rsidR="005D2D2C" w:rsidRPr="002C7194">
        <w:rPr>
          <w:rFonts w:ascii="Times New Roman" w:eastAsia="Calibri" w:hAnsi="Times New Roman" w:cs="Times New Roman"/>
          <w:color w:val="000000" w:themeColor="text1"/>
          <w:lang w:val="ro-RO" w:eastAsia="ro-RO"/>
        </w:rPr>
        <w:t xml:space="preserve"> </w:t>
      </w:r>
    </w:p>
    <w:p w:rsidR="005D2D2C" w:rsidRPr="002C7194" w:rsidRDefault="002B2E28" w:rsidP="002B2E28">
      <w:pPr>
        <w:spacing w:after="0" w:line="240" w:lineRule="auto"/>
        <w:ind w:left="1440" w:firstLine="720"/>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w:t>
      </w:r>
      <w:r w:rsidR="005D2D2C" w:rsidRPr="002C7194">
        <w:rPr>
          <w:rFonts w:ascii="Times New Roman" w:eastAsia="Calibri" w:hAnsi="Times New Roman" w:cs="Times New Roman"/>
          <w:color w:val="000000" w:themeColor="text1"/>
          <w:lang w:val="ro-RO" w:eastAsia="ro-RO"/>
        </w:rPr>
        <w:t xml:space="preserve">secţiunea </w:t>
      </w:r>
      <w:r w:rsidRPr="002C7194">
        <w:rPr>
          <w:rFonts w:ascii="Times New Roman" w:eastAsia="Calibri" w:hAnsi="Times New Roman" w:cs="Times New Roman"/>
          <w:color w:val="000000" w:themeColor="text1"/>
          <w:lang w:val="ro-RO" w:eastAsia="ro-RO"/>
        </w:rPr>
        <w:t>de dezvoltare a bugetului local in</w:t>
      </w:r>
      <w:r w:rsidR="002C7194" w:rsidRPr="002C7194">
        <w:rPr>
          <w:rFonts w:ascii="Times New Roman" w:eastAsia="Calibri" w:hAnsi="Times New Roman" w:cs="Times New Roman"/>
          <w:color w:val="000000" w:themeColor="text1"/>
          <w:lang w:val="ro-RO" w:eastAsia="ro-RO"/>
        </w:rPr>
        <w:t xml:space="preserve"> suma de 457 </w:t>
      </w:r>
      <w:r w:rsidRPr="002C7194">
        <w:rPr>
          <w:rFonts w:ascii="Times New Roman" w:eastAsia="Calibri" w:hAnsi="Times New Roman" w:cs="Times New Roman"/>
          <w:color w:val="000000" w:themeColor="text1"/>
          <w:lang w:val="ro-RO" w:eastAsia="ro-RO"/>
        </w:rPr>
        <w:t>mii lei</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Art.3.</w:t>
      </w:r>
      <w:r w:rsidRPr="002C7194">
        <w:rPr>
          <w:rFonts w:ascii="Times New Roman" w:eastAsia="Calibri" w:hAnsi="Times New Roman" w:cs="Times New Roman"/>
          <w:color w:val="000000" w:themeColor="text1"/>
          <w:lang w:val="ro-RO" w:eastAsia="ro-RO"/>
        </w:rPr>
        <w:t xml:space="preserve"> Se aprobă bugetul pe titluri de cheltuieli, a</w:t>
      </w:r>
      <w:r w:rsidR="00D3395A" w:rsidRPr="002C7194">
        <w:rPr>
          <w:rFonts w:ascii="Times New Roman" w:eastAsia="Calibri" w:hAnsi="Times New Roman" w:cs="Times New Roman"/>
          <w:color w:val="000000" w:themeColor="text1"/>
          <w:lang w:val="ro-RO" w:eastAsia="ro-RO"/>
        </w:rPr>
        <w:t>rticole şi alini</w:t>
      </w:r>
      <w:r w:rsidR="00C52FD7" w:rsidRPr="002C7194">
        <w:rPr>
          <w:rFonts w:ascii="Times New Roman" w:eastAsia="Calibri" w:hAnsi="Times New Roman" w:cs="Times New Roman"/>
          <w:color w:val="000000" w:themeColor="text1"/>
          <w:lang w:val="ro-RO" w:eastAsia="ro-RO"/>
        </w:rPr>
        <w:t>ate pe anul 202</w:t>
      </w:r>
      <w:r w:rsidR="002C7194" w:rsidRPr="002C7194">
        <w:rPr>
          <w:rFonts w:ascii="Times New Roman" w:eastAsia="Calibri" w:hAnsi="Times New Roman" w:cs="Times New Roman"/>
          <w:color w:val="000000" w:themeColor="text1"/>
          <w:lang w:val="ro-RO" w:eastAsia="ro-RO"/>
        </w:rPr>
        <w:t>3</w:t>
      </w:r>
      <w:r w:rsidR="00EE1F4D" w:rsidRPr="002C7194">
        <w:rPr>
          <w:rFonts w:ascii="Times New Roman" w:eastAsia="Calibri" w:hAnsi="Times New Roman" w:cs="Times New Roman"/>
          <w:color w:val="000000" w:themeColor="text1"/>
          <w:lang w:val="ro-RO" w:eastAsia="ro-RO"/>
        </w:rPr>
        <w:t>, conform anexei nr.3 (formular 11.05)</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Art.4.</w:t>
      </w:r>
      <w:r w:rsidRPr="002C7194">
        <w:rPr>
          <w:rFonts w:ascii="Times New Roman" w:eastAsia="Calibri" w:hAnsi="Times New Roman" w:cs="Times New Roman"/>
          <w:color w:val="000000" w:themeColor="text1"/>
          <w:lang w:val="ro-RO" w:eastAsia="ro-RO"/>
        </w:rPr>
        <w:t xml:space="preserve"> Se aprobă programul de inv</w:t>
      </w:r>
      <w:r w:rsidR="00C52FD7" w:rsidRPr="002C7194">
        <w:rPr>
          <w:rFonts w:ascii="Times New Roman" w:eastAsia="Calibri" w:hAnsi="Times New Roman" w:cs="Times New Roman"/>
          <w:color w:val="000000" w:themeColor="text1"/>
          <w:lang w:val="ro-RO" w:eastAsia="ro-RO"/>
        </w:rPr>
        <w:t>estiţii publice pe anul 202</w:t>
      </w:r>
      <w:r w:rsidR="002C7194" w:rsidRPr="002C7194">
        <w:rPr>
          <w:rFonts w:ascii="Times New Roman" w:eastAsia="Calibri" w:hAnsi="Times New Roman" w:cs="Times New Roman"/>
          <w:color w:val="000000" w:themeColor="text1"/>
          <w:lang w:val="ro-RO" w:eastAsia="ro-RO"/>
        </w:rPr>
        <w:t>3</w:t>
      </w:r>
      <w:r w:rsidRPr="002C7194">
        <w:rPr>
          <w:rFonts w:ascii="Times New Roman" w:eastAsia="Calibri" w:hAnsi="Times New Roman" w:cs="Times New Roman"/>
          <w:color w:val="000000" w:themeColor="text1"/>
          <w:lang w:val="ro-RO" w:eastAsia="ro-RO"/>
        </w:rPr>
        <w:t>, pe grupe de investiţii şi surse de f</w:t>
      </w:r>
      <w:r w:rsidR="00EE1F4D" w:rsidRPr="002C7194">
        <w:rPr>
          <w:rFonts w:ascii="Times New Roman" w:eastAsia="Calibri" w:hAnsi="Times New Roman" w:cs="Times New Roman"/>
          <w:color w:val="000000" w:themeColor="text1"/>
          <w:lang w:val="ro-RO" w:eastAsia="ro-RO"/>
        </w:rPr>
        <w:t>inanţare, conform anexei 4 (formular 14)</w:t>
      </w:r>
      <w:r w:rsidRPr="002C7194">
        <w:rPr>
          <w:rFonts w:ascii="Times New Roman" w:eastAsia="Calibri" w:hAnsi="Times New Roman" w:cs="Times New Roman"/>
          <w:color w:val="000000" w:themeColor="text1"/>
          <w:lang w:val="ro-RO" w:eastAsia="ro-RO"/>
        </w:rPr>
        <w:t>.</w:t>
      </w:r>
    </w:p>
    <w:p w:rsidR="005D2D2C" w:rsidRPr="002C7194" w:rsidRDefault="005D2D2C" w:rsidP="005D2D2C">
      <w:pPr>
        <w:spacing w:after="0" w:line="240" w:lineRule="auto"/>
        <w:ind w:firstLine="708"/>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Art.5. </w:t>
      </w:r>
      <w:r w:rsidRPr="002C7194">
        <w:rPr>
          <w:rFonts w:ascii="Times New Roman" w:eastAsia="Calibri" w:hAnsi="Times New Roman" w:cs="Times New Roman"/>
          <w:bCs/>
          <w:color w:val="000000" w:themeColor="text1"/>
          <w:lang w:val="ro-RO" w:eastAsia="ro-RO"/>
        </w:rPr>
        <w:t xml:space="preserve">Se aprobă fişa obiectivului, proiectului şi categoriei de investiţii </w:t>
      </w:r>
      <w:r w:rsidR="00C811F4" w:rsidRPr="002C7194">
        <w:rPr>
          <w:rFonts w:ascii="Times New Roman" w:eastAsia="Calibri" w:hAnsi="Times New Roman" w:cs="Times New Roman"/>
          <w:color w:val="000000" w:themeColor="text1"/>
          <w:lang w:val="ro-RO" w:eastAsia="ro-RO"/>
        </w:rPr>
        <w:t>conform anexelor nr.</w:t>
      </w:r>
      <w:r w:rsidR="00EE1F4D" w:rsidRPr="002C7194">
        <w:rPr>
          <w:rFonts w:ascii="Times New Roman" w:eastAsia="Calibri" w:hAnsi="Times New Roman" w:cs="Times New Roman"/>
          <w:color w:val="000000" w:themeColor="text1"/>
          <w:lang w:val="ro-RO" w:eastAsia="ro-RO"/>
        </w:rPr>
        <w:t>5-8 (formular 15)</w:t>
      </w:r>
      <w:r w:rsidRPr="002C7194">
        <w:rPr>
          <w:rFonts w:ascii="Times New Roman" w:eastAsia="Calibri" w:hAnsi="Times New Roman" w:cs="Times New Roman"/>
          <w:color w:val="000000" w:themeColor="text1"/>
          <w:lang w:val="ro-RO" w:eastAsia="ro-RO"/>
        </w:rPr>
        <w:t>.</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Art.6</w:t>
      </w:r>
      <w:r w:rsidR="007A780E"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 xml:space="preserve"> </w:t>
      </w:r>
      <w:r w:rsidR="00EA4A39" w:rsidRPr="002C7194">
        <w:rPr>
          <w:rFonts w:ascii="Times New Roman" w:eastAsia="Calibri" w:hAnsi="Times New Roman" w:cs="Times New Roman"/>
          <w:color w:val="000000" w:themeColor="text1"/>
          <w:lang w:val="ro-RO" w:eastAsia="ro-RO"/>
        </w:rPr>
        <w:t>Anexele nr.1-8</w:t>
      </w:r>
      <w:r w:rsidRPr="002C7194">
        <w:rPr>
          <w:rFonts w:ascii="Times New Roman" w:eastAsia="Calibri" w:hAnsi="Times New Roman" w:cs="Times New Roman"/>
          <w:color w:val="000000" w:themeColor="text1"/>
          <w:lang w:val="ro-RO" w:eastAsia="ro-RO"/>
        </w:rPr>
        <w:t xml:space="preserve"> fac parte integrantă din prezenta hotărâre.</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Art.7. </w:t>
      </w:r>
      <w:r w:rsidRPr="002C7194">
        <w:rPr>
          <w:rFonts w:ascii="Times New Roman" w:eastAsia="Calibri" w:hAnsi="Times New Roman" w:cs="Times New Roman"/>
          <w:color w:val="000000" w:themeColor="text1"/>
          <w:lang w:val="ro-RO" w:eastAsia="ro-RO"/>
        </w:rPr>
        <w:t>Prezenta hotărâre intră în vigoare la data aducerii la cunoştinţă publică prin afişare la sediul consiliului local şi se publică în Monitorul Oficial al Judeţului Bistriţa-N</w:t>
      </w:r>
      <w:r w:rsidR="00E21E07" w:rsidRPr="002C7194">
        <w:rPr>
          <w:rFonts w:ascii="Times New Roman" w:eastAsia="Calibri" w:hAnsi="Times New Roman" w:cs="Times New Roman"/>
          <w:color w:val="000000" w:themeColor="text1"/>
          <w:lang w:val="ro-RO" w:eastAsia="ro-RO"/>
        </w:rPr>
        <w:t>ăsă</w:t>
      </w:r>
      <w:r w:rsidR="00C43168" w:rsidRPr="002C7194">
        <w:rPr>
          <w:rFonts w:ascii="Times New Roman" w:eastAsia="Calibri" w:hAnsi="Times New Roman" w:cs="Times New Roman"/>
          <w:color w:val="000000" w:themeColor="text1"/>
          <w:lang w:val="ro-RO" w:eastAsia="ro-RO"/>
        </w:rPr>
        <w:t>ud</w:t>
      </w:r>
      <w:r w:rsidRPr="002C7194">
        <w:rPr>
          <w:rFonts w:ascii="Times New Roman" w:eastAsia="Calibri" w:hAnsi="Times New Roman" w:cs="Times New Roman"/>
          <w:color w:val="000000" w:themeColor="text1"/>
          <w:lang w:val="ro-RO" w:eastAsia="ro-RO"/>
        </w:rPr>
        <w:t xml:space="preserve">.; </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Art.8.</w:t>
      </w:r>
      <w:r w:rsidR="007A780E"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color w:val="000000" w:themeColor="text1"/>
          <w:lang w:val="ro-RO" w:eastAsia="ro-RO"/>
        </w:rPr>
        <w:t xml:space="preserve">Cu ducerea la îndeplinire a prezentei hotărâri se încredinţează primarul comunei </w:t>
      </w:r>
      <w:r w:rsidR="006A34F8" w:rsidRPr="002C7194">
        <w:rPr>
          <w:rFonts w:ascii="Times New Roman" w:eastAsia="Calibri" w:hAnsi="Times New Roman" w:cs="Times New Roman"/>
          <w:color w:val="000000" w:themeColor="text1"/>
          <w:lang w:val="ro-RO" w:eastAsia="ro-RO"/>
        </w:rPr>
        <w:t>Urmenis</w:t>
      </w:r>
      <w:r w:rsidR="00E2743B" w:rsidRPr="002C7194">
        <w:rPr>
          <w:rFonts w:ascii="Times New Roman" w:eastAsia="Calibri" w:hAnsi="Times New Roman" w:cs="Times New Roman"/>
          <w:color w:val="000000" w:themeColor="text1"/>
          <w:lang w:val="ro-RO" w:eastAsia="ro-RO"/>
        </w:rPr>
        <w:t xml:space="preserve"> și contabila  din cadrul Compartimentului financiar </w:t>
      </w:r>
      <w:r w:rsidR="00E21E07" w:rsidRPr="002C7194">
        <w:rPr>
          <w:rFonts w:ascii="Times New Roman" w:eastAsia="Calibri" w:hAnsi="Times New Roman" w:cs="Times New Roman"/>
          <w:color w:val="000000" w:themeColor="text1"/>
          <w:lang w:val="ro-RO" w:eastAsia="ro-RO"/>
        </w:rPr>
        <w:t xml:space="preserve">- </w:t>
      </w:r>
      <w:r w:rsidR="00A95950" w:rsidRPr="002C7194">
        <w:rPr>
          <w:rFonts w:ascii="Times New Roman" w:eastAsia="Calibri" w:hAnsi="Times New Roman" w:cs="Times New Roman"/>
          <w:color w:val="000000" w:themeColor="text1"/>
          <w:lang w:val="ro-RO" w:eastAsia="ro-RO"/>
        </w:rPr>
        <w:t xml:space="preserve">      </w:t>
      </w:r>
      <w:r w:rsidR="00E2743B" w:rsidRPr="002C7194">
        <w:rPr>
          <w:rFonts w:ascii="Times New Roman" w:eastAsia="Calibri" w:hAnsi="Times New Roman" w:cs="Times New Roman"/>
          <w:color w:val="000000" w:themeColor="text1"/>
          <w:lang w:val="ro-RO" w:eastAsia="ro-RO"/>
        </w:rPr>
        <w:t xml:space="preserve">contabil al comunei </w:t>
      </w:r>
      <w:r w:rsidR="006A34F8" w:rsidRPr="002C7194">
        <w:rPr>
          <w:rFonts w:ascii="Times New Roman" w:eastAsia="Calibri" w:hAnsi="Times New Roman" w:cs="Times New Roman"/>
          <w:color w:val="000000" w:themeColor="text1"/>
          <w:lang w:val="ro-RO" w:eastAsia="ro-RO"/>
        </w:rPr>
        <w:t>Urmenis</w:t>
      </w:r>
      <w:r w:rsidRPr="002C7194">
        <w:rPr>
          <w:rFonts w:ascii="Times New Roman" w:eastAsia="Calibri" w:hAnsi="Times New Roman" w:cs="Times New Roman"/>
          <w:color w:val="000000" w:themeColor="text1"/>
          <w:lang w:val="ro-RO" w:eastAsia="ro-RO"/>
        </w:rPr>
        <w:t>;</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Art.9. </w:t>
      </w:r>
      <w:r w:rsidRPr="002C7194">
        <w:rPr>
          <w:rFonts w:ascii="Times New Roman" w:eastAsia="Calibri" w:hAnsi="Times New Roman" w:cs="Times New Roman"/>
          <w:color w:val="000000" w:themeColor="text1"/>
          <w:lang w:val="ro-RO" w:eastAsia="ro-RO"/>
        </w:rPr>
        <w:t>Prezen</w:t>
      </w:r>
      <w:r w:rsidR="00E2743B" w:rsidRPr="002C7194">
        <w:rPr>
          <w:rFonts w:ascii="Times New Roman" w:eastAsia="Calibri" w:hAnsi="Times New Roman" w:cs="Times New Roman"/>
          <w:color w:val="000000" w:themeColor="text1"/>
          <w:lang w:val="ro-RO" w:eastAsia="ro-RO"/>
        </w:rPr>
        <w:t>t</w:t>
      </w:r>
      <w:r w:rsidR="00EA4A39" w:rsidRPr="002C7194">
        <w:rPr>
          <w:rFonts w:ascii="Times New Roman" w:eastAsia="Calibri" w:hAnsi="Times New Roman" w:cs="Times New Roman"/>
          <w:color w:val="000000" w:themeColor="text1"/>
          <w:lang w:val="ro-RO" w:eastAsia="ro-RO"/>
        </w:rPr>
        <w:t>a hotărâre a fost adoptată cu _11</w:t>
      </w:r>
      <w:r w:rsidRPr="002C7194">
        <w:rPr>
          <w:rFonts w:ascii="Times New Roman" w:eastAsia="Calibri" w:hAnsi="Times New Roman" w:cs="Times New Roman"/>
          <w:color w:val="000000" w:themeColor="text1"/>
          <w:lang w:val="ro-RO" w:eastAsia="ro-RO"/>
        </w:rPr>
        <w:t xml:space="preserve"> voturi „pentru”,</w:t>
      </w:r>
      <w:r w:rsidR="007A780E" w:rsidRPr="002C7194">
        <w:rPr>
          <w:rFonts w:ascii="Times New Roman" w:eastAsia="Calibri" w:hAnsi="Times New Roman" w:cs="Times New Roman"/>
          <w:color w:val="000000" w:themeColor="text1"/>
          <w:lang w:val="ro-RO" w:eastAsia="ro-RO"/>
        </w:rPr>
        <w:t xml:space="preserve"> </w:t>
      </w:r>
      <w:r w:rsidR="00EA4A39" w:rsidRPr="002C7194">
        <w:rPr>
          <w:rFonts w:ascii="Times New Roman" w:eastAsia="Calibri" w:hAnsi="Times New Roman" w:cs="Times New Roman"/>
          <w:color w:val="000000" w:themeColor="text1"/>
          <w:lang w:val="ro-RO" w:eastAsia="ro-RO"/>
        </w:rPr>
        <w:t>_-</w:t>
      </w:r>
      <w:r w:rsidR="00E76D97" w:rsidRPr="002C7194">
        <w:rPr>
          <w:rFonts w:ascii="Times New Roman" w:eastAsia="Calibri" w:hAnsi="Times New Roman" w:cs="Times New Roman"/>
          <w:color w:val="000000" w:themeColor="text1"/>
          <w:lang w:val="ro-RO" w:eastAsia="ro-RO"/>
        </w:rPr>
        <w:t xml:space="preserve"> </w:t>
      </w:r>
      <w:r w:rsidR="00E2743B" w:rsidRPr="002C7194">
        <w:rPr>
          <w:rFonts w:ascii="Times New Roman" w:eastAsia="Calibri" w:hAnsi="Times New Roman" w:cs="Times New Roman"/>
          <w:color w:val="000000" w:themeColor="text1"/>
          <w:lang w:val="ro-RO" w:eastAsia="ro-RO"/>
        </w:rPr>
        <w:t>vot „împotrivă” şi __</w:t>
      </w:r>
      <w:r w:rsidR="00EA4A39" w:rsidRPr="002C7194">
        <w:rPr>
          <w:rFonts w:ascii="Times New Roman" w:eastAsia="Calibri" w:hAnsi="Times New Roman" w:cs="Times New Roman"/>
          <w:color w:val="000000" w:themeColor="text1"/>
          <w:lang w:val="ro-RO" w:eastAsia="ro-RO"/>
        </w:rPr>
        <w:t>-</w:t>
      </w:r>
      <w:r w:rsidR="00E2743B" w:rsidRPr="002C7194">
        <w:rPr>
          <w:rFonts w:ascii="Times New Roman" w:eastAsia="Calibri" w:hAnsi="Times New Roman" w:cs="Times New Roman"/>
          <w:color w:val="000000" w:themeColor="text1"/>
          <w:lang w:val="ro-RO" w:eastAsia="ro-RO"/>
        </w:rPr>
        <w:t>___ abţinere din _</w:t>
      </w:r>
      <w:r w:rsidR="00EA4A39" w:rsidRPr="002C7194">
        <w:rPr>
          <w:rFonts w:ascii="Times New Roman" w:eastAsia="Calibri" w:hAnsi="Times New Roman" w:cs="Times New Roman"/>
          <w:color w:val="000000" w:themeColor="text1"/>
          <w:lang w:val="ro-RO" w:eastAsia="ro-RO"/>
        </w:rPr>
        <w:t>11</w:t>
      </w:r>
      <w:r w:rsidR="00E2743B" w:rsidRPr="002C7194">
        <w:rPr>
          <w:rFonts w:ascii="Times New Roman" w:eastAsia="Calibri" w:hAnsi="Times New Roman" w:cs="Times New Roman"/>
          <w:color w:val="000000" w:themeColor="text1"/>
          <w:lang w:val="ro-RO" w:eastAsia="ro-RO"/>
        </w:rPr>
        <w:t>_</w:t>
      </w:r>
      <w:r w:rsidRPr="002C7194">
        <w:rPr>
          <w:rFonts w:ascii="Times New Roman" w:eastAsia="Calibri" w:hAnsi="Times New Roman" w:cs="Times New Roman"/>
          <w:color w:val="000000" w:themeColor="text1"/>
          <w:lang w:val="ro-RO" w:eastAsia="ro-RO"/>
        </w:rPr>
        <w:t xml:space="preserve"> consilieri prezenţi.</w:t>
      </w:r>
    </w:p>
    <w:p w:rsidR="005D2D2C" w:rsidRPr="002C7194" w:rsidRDefault="005D2D2C" w:rsidP="005D2D2C">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Art.10. </w:t>
      </w:r>
      <w:r w:rsidR="00E2743B" w:rsidRPr="002C7194">
        <w:rPr>
          <w:rFonts w:ascii="Times New Roman" w:eastAsia="Calibri" w:hAnsi="Times New Roman" w:cs="Times New Roman"/>
          <w:color w:val="000000" w:themeColor="text1"/>
          <w:lang w:val="ro-RO" w:eastAsia="ro-RO"/>
        </w:rPr>
        <w:t xml:space="preserve">Secretarul general al unității administrativ teritoriale </w:t>
      </w:r>
      <w:r w:rsidR="00E76D97" w:rsidRPr="002C7194">
        <w:rPr>
          <w:rFonts w:ascii="Times New Roman" w:eastAsia="Calibri" w:hAnsi="Times New Roman" w:cs="Times New Roman"/>
          <w:color w:val="000000" w:themeColor="text1"/>
          <w:lang w:val="ro-RO" w:eastAsia="ro-RO"/>
        </w:rPr>
        <w:t xml:space="preserve"> </w:t>
      </w:r>
      <w:r w:rsidRPr="002C7194">
        <w:rPr>
          <w:rFonts w:ascii="Times New Roman" w:eastAsia="Calibri" w:hAnsi="Times New Roman" w:cs="Times New Roman"/>
          <w:color w:val="000000" w:themeColor="text1"/>
          <w:lang w:val="ro-RO" w:eastAsia="ro-RO"/>
        </w:rPr>
        <w:t>va comunica prezenta hotărârea cu:</w:t>
      </w:r>
    </w:p>
    <w:p w:rsidR="005D2D2C" w:rsidRPr="002C7194" w:rsidRDefault="005D2D2C" w:rsidP="005D2D2C">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Primarul comunei </w:t>
      </w:r>
      <w:r w:rsidR="006A34F8" w:rsidRPr="002C7194">
        <w:rPr>
          <w:rFonts w:ascii="Times New Roman" w:eastAsia="Calibri" w:hAnsi="Times New Roman" w:cs="Times New Roman"/>
          <w:color w:val="000000" w:themeColor="text1"/>
          <w:lang w:val="ro-RO" w:eastAsia="ro-RO"/>
        </w:rPr>
        <w:t>Urmenis</w:t>
      </w:r>
      <w:r w:rsidRPr="002C7194">
        <w:rPr>
          <w:rFonts w:ascii="Times New Roman" w:eastAsia="Calibri" w:hAnsi="Times New Roman" w:cs="Times New Roman"/>
          <w:color w:val="000000" w:themeColor="text1"/>
          <w:lang w:val="ro-RO" w:eastAsia="ro-RO"/>
        </w:rPr>
        <w:t>;</w:t>
      </w:r>
    </w:p>
    <w:p w:rsidR="00E2743B" w:rsidRPr="002C7194" w:rsidRDefault="00E2743B" w:rsidP="005D2D2C">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Compartimentul financiar-contabil </w:t>
      </w:r>
    </w:p>
    <w:p w:rsidR="005D2D2C" w:rsidRPr="002C7194" w:rsidRDefault="005D2D2C" w:rsidP="005D2D2C">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Administraţia Judeţeană a Finanţelor Publice Bistriţa-Năsăud;</w:t>
      </w:r>
    </w:p>
    <w:p w:rsidR="00B31EBE" w:rsidRPr="002C7194" w:rsidRDefault="005D2D2C" w:rsidP="00B31EBE">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Instituţia Prefectului - judeţul Bistriţa-Năsăud.</w:t>
      </w:r>
    </w:p>
    <w:p w:rsidR="005D2D2C" w:rsidRPr="002C7194" w:rsidRDefault="005D2D2C" w:rsidP="005D2D2C">
      <w:pPr>
        <w:spacing w:after="0" w:line="240" w:lineRule="auto"/>
        <w:jc w:val="both"/>
        <w:rPr>
          <w:rFonts w:ascii="Times New Roman" w:eastAsia="Calibri" w:hAnsi="Times New Roman" w:cs="Times New Roman"/>
          <w:b/>
          <w:bCs/>
          <w:color w:val="000000" w:themeColor="text1"/>
          <w:lang w:val="ro-RO" w:eastAsia="ro-RO"/>
        </w:rPr>
      </w:pPr>
    </w:p>
    <w:p w:rsidR="005D2D2C" w:rsidRPr="002C7194" w:rsidRDefault="00D141FA" w:rsidP="00D141FA">
      <w:pPr>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r w:rsidR="006002FC" w:rsidRPr="002C7194">
        <w:rPr>
          <w:rFonts w:ascii="Times New Roman" w:eastAsia="Calibri" w:hAnsi="Times New Roman" w:cs="Times New Roman"/>
          <w:b/>
          <w:bCs/>
          <w:color w:val="000000" w:themeColor="text1"/>
          <w:lang w:val="ro-RO" w:eastAsia="ro-RO"/>
        </w:rPr>
        <w:t>Proiect de hotărâre iniț</w:t>
      </w:r>
      <w:r w:rsidR="005D2D2C" w:rsidRPr="002C7194">
        <w:rPr>
          <w:rFonts w:ascii="Times New Roman" w:eastAsia="Calibri" w:hAnsi="Times New Roman" w:cs="Times New Roman"/>
          <w:b/>
          <w:bCs/>
          <w:color w:val="000000" w:themeColor="text1"/>
          <w:lang w:val="ro-RO" w:eastAsia="ro-RO"/>
        </w:rPr>
        <w:t>iat de,</w:t>
      </w:r>
      <w:r w:rsidRPr="002C7194">
        <w:rPr>
          <w:rFonts w:ascii="Times New Roman" w:eastAsia="Calibri" w:hAnsi="Times New Roman" w:cs="Times New Roman"/>
          <w:b/>
          <w:bCs/>
          <w:color w:val="000000" w:themeColor="text1"/>
          <w:lang w:val="ro-RO" w:eastAsia="ro-RO"/>
        </w:rPr>
        <w:t xml:space="preserve">                                      </w:t>
      </w:r>
      <w:r w:rsidR="00AB2E2F"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AVIZ DE LEGALITATE,</w:t>
      </w:r>
    </w:p>
    <w:p w:rsidR="005D2D2C" w:rsidRPr="002C7194" w:rsidRDefault="00D141FA" w:rsidP="00D141FA">
      <w:pPr>
        <w:tabs>
          <w:tab w:val="left" w:pos="5960"/>
        </w:tabs>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r w:rsidR="005D2D2C" w:rsidRPr="002C7194">
        <w:rPr>
          <w:rFonts w:ascii="Times New Roman" w:eastAsia="Calibri" w:hAnsi="Times New Roman" w:cs="Times New Roman"/>
          <w:b/>
          <w:bCs/>
          <w:color w:val="000000" w:themeColor="text1"/>
          <w:lang w:val="ro-RO" w:eastAsia="ro-RO"/>
        </w:rPr>
        <w:t>PRIMAR</w:t>
      </w:r>
      <w:r w:rsidRPr="002C7194">
        <w:rPr>
          <w:rFonts w:ascii="Times New Roman" w:eastAsia="Calibri" w:hAnsi="Times New Roman" w:cs="Times New Roman"/>
          <w:b/>
          <w:bCs/>
          <w:color w:val="000000" w:themeColor="text1"/>
          <w:lang w:val="ro-RO" w:eastAsia="ro-RO"/>
        </w:rPr>
        <w:t xml:space="preserve">,                                                         </w:t>
      </w:r>
      <w:r w:rsidR="00AB2E2F" w:rsidRPr="002C7194">
        <w:rPr>
          <w:rFonts w:ascii="Times New Roman" w:eastAsia="Calibri" w:hAnsi="Times New Roman" w:cs="Times New Roman"/>
          <w:b/>
          <w:bCs/>
          <w:color w:val="000000" w:themeColor="text1"/>
          <w:lang w:val="ro-RO" w:eastAsia="ro-RO"/>
        </w:rPr>
        <w:t xml:space="preserve">    </w:t>
      </w:r>
      <w:r w:rsidR="00310C14" w:rsidRPr="002C7194">
        <w:rPr>
          <w:rFonts w:ascii="Times New Roman" w:eastAsia="Calibri" w:hAnsi="Times New Roman" w:cs="Times New Roman"/>
          <w:b/>
          <w:bCs/>
          <w:color w:val="000000" w:themeColor="text1"/>
          <w:lang w:val="ro-RO" w:eastAsia="ro-RO"/>
        </w:rPr>
        <w:t>P</w:t>
      </w:r>
      <w:r w:rsidR="00AB2E2F"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SECRETAR GENERAL AL U</w:t>
      </w:r>
      <w:r w:rsidR="00AB2E2F" w:rsidRPr="002C7194">
        <w:rPr>
          <w:rFonts w:ascii="Times New Roman" w:eastAsia="Calibri" w:hAnsi="Times New Roman" w:cs="Times New Roman"/>
          <w:b/>
          <w:bCs/>
          <w:color w:val="000000" w:themeColor="text1"/>
          <w:lang w:val="ro-RO" w:eastAsia="ro-RO"/>
        </w:rPr>
        <w:t>.</w:t>
      </w:r>
      <w:r w:rsidRPr="002C7194">
        <w:rPr>
          <w:rFonts w:ascii="Times New Roman" w:eastAsia="Calibri" w:hAnsi="Times New Roman" w:cs="Times New Roman"/>
          <w:b/>
          <w:bCs/>
          <w:color w:val="000000" w:themeColor="text1"/>
          <w:lang w:val="ro-RO" w:eastAsia="ro-RO"/>
        </w:rPr>
        <w:t>A</w:t>
      </w:r>
      <w:r w:rsidR="00AB2E2F" w:rsidRPr="002C7194">
        <w:rPr>
          <w:rFonts w:ascii="Times New Roman" w:eastAsia="Calibri" w:hAnsi="Times New Roman" w:cs="Times New Roman"/>
          <w:b/>
          <w:bCs/>
          <w:color w:val="000000" w:themeColor="text1"/>
          <w:lang w:val="ro-RO" w:eastAsia="ro-RO"/>
        </w:rPr>
        <w:t>.</w:t>
      </w:r>
      <w:r w:rsidRPr="002C7194">
        <w:rPr>
          <w:rFonts w:ascii="Times New Roman" w:eastAsia="Calibri" w:hAnsi="Times New Roman" w:cs="Times New Roman"/>
          <w:b/>
          <w:bCs/>
          <w:color w:val="000000" w:themeColor="text1"/>
          <w:lang w:val="ro-RO" w:eastAsia="ro-RO"/>
        </w:rPr>
        <w:t>T</w:t>
      </w:r>
    </w:p>
    <w:p w:rsidR="00321158" w:rsidRPr="002C7194" w:rsidRDefault="006F7C36" w:rsidP="00147929">
      <w:pPr>
        <w:tabs>
          <w:tab w:val="left" w:pos="5960"/>
        </w:tabs>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r w:rsidR="00D141FA" w:rsidRPr="002C7194">
        <w:rPr>
          <w:rFonts w:ascii="Times New Roman" w:eastAsia="Calibri" w:hAnsi="Times New Roman" w:cs="Times New Roman"/>
          <w:b/>
          <w:bCs/>
          <w:color w:val="000000" w:themeColor="text1"/>
          <w:lang w:val="ro-RO" w:eastAsia="ro-RO"/>
        </w:rPr>
        <w:t xml:space="preserve">  </w:t>
      </w:r>
      <w:r w:rsidR="00E21E07" w:rsidRPr="002C7194">
        <w:rPr>
          <w:rFonts w:ascii="Times New Roman" w:eastAsia="Calibri" w:hAnsi="Times New Roman" w:cs="Times New Roman"/>
          <w:b/>
          <w:bCs/>
          <w:color w:val="000000" w:themeColor="text1"/>
          <w:lang w:val="ro-RO" w:eastAsia="ro-RO"/>
        </w:rPr>
        <w:t xml:space="preserve">     </w:t>
      </w:r>
      <w:r w:rsidR="008A7727" w:rsidRPr="002C7194">
        <w:rPr>
          <w:rFonts w:ascii="Times New Roman" w:eastAsia="Calibri" w:hAnsi="Times New Roman" w:cs="Times New Roman"/>
          <w:b/>
          <w:bCs/>
          <w:color w:val="000000" w:themeColor="text1"/>
          <w:lang w:val="ro-RO" w:eastAsia="ro-RO"/>
        </w:rPr>
        <w:t>Tomsa Dumitru</w:t>
      </w:r>
      <w:r w:rsidR="00E21E07" w:rsidRPr="002C7194">
        <w:rPr>
          <w:rFonts w:ascii="Times New Roman" w:eastAsia="Calibri" w:hAnsi="Times New Roman" w:cs="Times New Roman"/>
          <w:b/>
          <w:bCs/>
          <w:color w:val="000000" w:themeColor="text1"/>
          <w:lang w:val="ro-RO" w:eastAsia="ro-RO"/>
        </w:rPr>
        <w:t xml:space="preserve">                                                                </w:t>
      </w:r>
      <w:r w:rsidR="008A7727" w:rsidRPr="002C7194">
        <w:rPr>
          <w:rFonts w:ascii="Times New Roman" w:eastAsia="Calibri" w:hAnsi="Times New Roman" w:cs="Times New Roman"/>
          <w:b/>
          <w:bCs/>
          <w:color w:val="000000" w:themeColor="text1"/>
          <w:lang w:val="ro-RO" w:eastAsia="ro-RO"/>
        </w:rPr>
        <w:t>Birou Ioan</w:t>
      </w:r>
    </w:p>
    <w:p w:rsidR="00B31EBE" w:rsidRPr="002C7194" w:rsidRDefault="00147929" w:rsidP="00147929">
      <w:pPr>
        <w:tabs>
          <w:tab w:val="left" w:pos="5960"/>
        </w:tabs>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p>
    <w:p w:rsidR="00B31EBE" w:rsidRPr="002C7194" w:rsidRDefault="00B31EBE" w:rsidP="00147929">
      <w:pPr>
        <w:tabs>
          <w:tab w:val="left" w:pos="5960"/>
        </w:tabs>
        <w:spacing w:after="0" w:line="240" w:lineRule="auto"/>
        <w:jc w:val="both"/>
        <w:rPr>
          <w:rFonts w:ascii="Times New Roman" w:eastAsia="Calibri" w:hAnsi="Times New Roman" w:cs="Times New Roman"/>
          <w:b/>
          <w:bCs/>
          <w:color w:val="000000" w:themeColor="text1"/>
          <w:lang w:val="ro-RO" w:eastAsia="ro-RO"/>
        </w:rPr>
      </w:pPr>
    </w:p>
    <w:p w:rsidR="00D21013" w:rsidRPr="002C7194" w:rsidRDefault="00D21013" w:rsidP="00147929">
      <w:pPr>
        <w:tabs>
          <w:tab w:val="left" w:pos="5960"/>
        </w:tabs>
        <w:spacing w:after="0" w:line="240" w:lineRule="auto"/>
        <w:jc w:val="both"/>
        <w:rPr>
          <w:rFonts w:ascii="Times New Roman" w:eastAsia="Calibri" w:hAnsi="Times New Roman" w:cs="Times New Roman"/>
          <w:b/>
          <w:bCs/>
          <w:color w:val="000000" w:themeColor="text1"/>
          <w:lang w:val="ro-RO" w:eastAsia="ro-RO"/>
        </w:rPr>
      </w:pPr>
    </w:p>
    <w:p w:rsidR="00B31EBE" w:rsidRPr="002C7194" w:rsidRDefault="00B31EBE" w:rsidP="00147929">
      <w:pPr>
        <w:tabs>
          <w:tab w:val="left" w:pos="5960"/>
        </w:tabs>
        <w:spacing w:after="0" w:line="240" w:lineRule="auto"/>
        <w:jc w:val="both"/>
        <w:rPr>
          <w:rFonts w:ascii="Times New Roman" w:eastAsia="Calibri" w:hAnsi="Times New Roman" w:cs="Times New Roman"/>
          <w:b/>
          <w:bCs/>
          <w:color w:val="000000" w:themeColor="text1"/>
          <w:lang w:val="ro-RO" w:eastAsia="ro-RO"/>
        </w:rPr>
      </w:pPr>
    </w:p>
    <w:p w:rsidR="00D21013" w:rsidRDefault="00D21013" w:rsidP="00147929">
      <w:pPr>
        <w:tabs>
          <w:tab w:val="left" w:pos="5960"/>
        </w:tabs>
        <w:spacing w:after="0" w:line="240" w:lineRule="auto"/>
        <w:jc w:val="both"/>
        <w:rPr>
          <w:rFonts w:ascii="Times New Roman" w:eastAsia="Calibri" w:hAnsi="Times New Roman" w:cs="Times New Roman"/>
          <w:b/>
          <w:bCs/>
          <w:lang w:val="ro-RO" w:eastAsia="ro-RO"/>
        </w:rPr>
      </w:pPr>
    </w:p>
    <w:p w:rsidR="00DC0511" w:rsidRDefault="00DC0511" w:rsidP="00147929">
      <w:pPr>
        <w:tabs>
          <w:tab w:val="left" w:pos="5960"/>
        </w:tabs>
        <w:spacing w:after="0" w:line="240" w:lineRule="auto"/>
        <w:jc w:val="both"/>
        <w:rPr>
          <w:rFonts w:ascii="Times New Roman" w:eastAsia="Calibri" w:hAnsi="Times New Roman" w:cs="Times New Roman"/>
          <w:b/>
          <w:bCs/>
          <w:lang w:val="ro-RO" w:eastAsia="ro-RO"/>
        </w:rPr>
      </w:pPr>
    </w:p>
    <w:p w:rsidR="001C61A2" w:rsidRDefault="001C61A2" w:rsidP="00147929">
      <w:pPr>
        <w:tabs>
          <w:tab w:val="left" w:pos="5960"/>
        </w:tabs>
        <w:spacing w:after="0" w:line="240" w:lineRule="auto"/>
        <w:jc w:val="both"/>
        <w:rPr>
          <w:rFonts w:ascii="Times New Roman" w:eastAsia="Calibri" w:hAnsi="Times New Roman" w:cs="Times New Roman"/>
          <w:b/>
          <w:bCs/>
          <w:lang w:val="ro-RO" w:eastAsia="ro-RO"/>
        </w:rPr>
      </w:pPr>
    </w:p>
    <w:p w:rsidR="001C61A2" w:rsidRDefault="001C61A2" w:rsidP="00147929">
      <w:pPr>
        <w:tabs>
          <w:tab w:val="left" w:pos="5960"/>
        </w:tabs>
        <w:spacing w:after="0" w:line="240" w:lineRule="auto"/>
        <w:jc w:val="both"/>
        <w:rPr>
          <w:rFonts w:ascii="Times New Roman" w:eastAsia="Calibri" w:hAnsi="Times New Roman" w:cs="Times New Roman"/>
          <w:b/>
          <w:bCs/>
          <w:lang w:val="ro-RO" w:eastAsia="ro-RO"/>
        </w:rPr>
      </w:pPr>
    </w:p>
    <w:p w:rsidR="001C61A2" w:rsidRDefault="001C61A2" w:rsidP="00147929">
      <w:pPr>
        <w:tabs>
          <w:tab w:val="left" w:pos="5960"/>
        </w:tabs>
        <w:spacing w:after="0" w:line="240" w:lineRule="auto"/>
        <w:jc w:val="both"/>
        <w:rPr>
          <w:rFonts w:ascii="Times New Roman" w:eastAsia="Calibri" w:hAnsi="Times New Roman" w:cs="Times New Roman"/>
          <w:b/>
          <w:bCs/>
          <w:lang w:val="ro-RO" w:eastAsia="ro-RO"/>
        </w:rPr>
      </w:pPr>
    </w:p>
    <w:p w:rsidR="001C61A2" w:rsidRDefault="001C61A2" w:rsidP="00147929">
      <w:pPr>
        <w:tabs>
          <w:tab w:val="left" w:pos="5960"/>
        </w:tabs>
        <w:spacing w:after="0" w:line="240" w:lineRule="auto"/>
        <w:jc w:val="both"/>
        <w:rPr>
          <w:rFonts w:ascii="Times New Roman" w:eastAsia="Calibri" w:hAnsi="Times New Roman" w:cs="Times New Roman"/>
          <w:b/>
          <w:bCs/>
          <w:lang w:val="ro-RO" w:eastAsia="ro-RO"/>
        </w:rPr>
      </w:pPr>
    </w:p>
    <w:p w:rsidR="001C61A2" w:rsidRDefault="001C61A2" w:rsidP="00147929">
      <w:pPr>
        <w:tabs>
          <w:tab w:val="left" w:pos="5960"/>
        </w:tabs>
        <w:spacing w:after="0" w:line="240" w:lineRule="auto"/>
        <w:jc w:val="both"/>
        <w:rPr>
          <w:rFonts w:ascii="Times New Roman" w:eastAsia="Calibri" w:hAnsi="Times New Roman" w:cs="Times New Roman"/>
          <w:b/>
          <w:bCs/>
          <w:lang w:val="ro-RO" w:eastAsia="ro-RO"/>
        </w:rPr>
      </w:pPr>
    </w:p>
    <w:p w:rsidR="001C61A2" w:rsidRDefault="001C61A2" w:rsidP="00147929">
      <w:pPr>
        <w:tabs>
          <w:tab w:val="left" w:pos="5960"/>
        </w:tabs>
        <w:spacing w:after="0" w:line="240" w:lineRule="auto"/>
        <w:jc w:val="both"/>
        <w:rPr>
          <w:rFonts w:ascii="Times New Roman" w:eastAsia="Calibri" w:hAnsi="Times New Roman" w:cs="Times New Roman"/>
          <w:b/>
          <w:bCs/>
          <w:lang w:val="ro-RO" w:eastAsia="ro-RO"/>
        </w:rPr>
      </w:pPr>
    </w:p>
    <w:p w:rsidR="00E642EA" w:rsidRDefault="00E642EA" w:rsidP="00147929">
      <w:pPr>
        <w:tabs>
          <w:tab w:val="left" w:pos="5960"/>
        </w:tabs>
        <w:spacing w:after="0" w:line="240" w:lineRule="auto"/>
        <w:jc w:val="both"/>
        <w:rPr>
          <w:rFonts w:ascii="Times New Roman" w:eastAsia="Calibri" w:hAnsi="Times New Roman" w:cs="Times New Roman"/>
          <w:b/>
          <w:bCs/>
          <w:lang w:val="ro-RO" w:eastAsia="ro-RO"/>
        </w:rPr>
      </w:pPr>
    </w:p>
    <w:p w:rsidR="00147929" w:rsidRPr="00B31EBE" w:rsidRDefault="00147929" w:rsidP="00147929">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lastRenderedPageBreak/>
        <w:t xml:space="preserve"> ROMÂNIA</w:t>
      </w:r>
    </w:p>
    <w:p w:rsidR="005D2D2C" w:rsidRPr="00B31EBE" w:rsidRDefault="005D2D2C" w:rsidP="005D2D2C">
      <w:pPr>
        <w:spacing w:after="0" w:line="240" w:lineRule="auto"/>
        <w:rPr>
          <w:rFonts w:ascii="Times New Roman" w:eastAsia="Calibri" w:hAnsi="Times New Roman" w:cs="Times New Roman"/>
          <w:b/>
          <w:bCs/>
          <w:color w:val="000000" w:themeColor="text1"/>
          <w:lang w:val="ro-RO" w:eastAsia="ro-RO"/>
        </w:rPr>
      </w:pPr>
      <w:r w:rsidRPr="00B31EBE">
        <w:rPr>
          <w:rFonts w:ascii="Times New Roman" w:eastAsia="Calibri" w:hAnsi="Times New Roman" w:cs="Times New Roman"/>
          <w:b/>
          <w:bCs/>
          <w:color w:val="000000" w:themeColor="text1"/>
          <w:lang w:val="ro-RO" w:eastAsia="ro-RO"/>
        </w:rPr>
        <w:t xml:space="preserve">JUDEŢUL BISTRIŢA-NĂSĂUD </w:t>
      </w:r>
    </w:p>
    <w:p w:rsidR="005D2D2C" w:rsidRPr="00B31EBE" w:rsidRDefault="005D2D2C" w:rsidP="005D2D2C">
      <w:pPr>
        <w:spacing w:after="0" w:line="240" w:lineRule="auto"/>
        <w:rPr>
          <w:rFonts w:ascii="Times New Roman" w:eastAsia="Calibri" w:hAnsi="Times New Roman" w:cs="Times New Roman"/>
          <w:b/>
          <w:bCs/>
          <w:color w:val="000000" w:themeColor="text1"/>
          <w:lang w:val="ro-RO" w:eastAsia="ro-RO"/>
        </w:rPr>
      </w:pPr>
      <w:r w:rsidRPr="00B31EBE">
        <w:rPr>
          <w:rFonts w:ascii="Times New Roman" w:eastAsia="Calibri" w:hAnsi="Times New Roman" w:cs="Times New Roman"/>
          <w:b/>
          <w:color w:val="000000" w:themeColor="text1"/>
          <w:lang w:val="ro-RO" w:eastAsia="ro-RO"/>
        </w:rPr>
        <w:t xml:space="preserve">CONSILIUL LOCALAL </w:t>
      </w:r>
      <w:r w:rsidR="00AB2E2F" w:rsidRPr="00B31EBE">
        <w:rPr>
          <w:rFonts w:ascii="Times New Roman" w:eastAsia="Calibri" w:hAnsi="Times New Roman" w:cs="Times New Roman"/>
          <w:b/>
          <w:bCs/>
          <w:color w:val="000000" w:themeColor="text1"/>
          <w:lang w:val="ro-RO" w:eastAsia="ro-RO"/>
        </w:rPr>
        <w:t xml:space="preserve">COMUNEI </w:t>
      </w:r>
      <w:r w:rsidR="009F03CF">
        <w:rPr>
          <w:rFonts w:ascii="Times New Roman" w:eastAsia="Calibri" w:hAnsi="Times New Roman" w:cs="Times New Roman"/>
          <w:b/>
          <w:bCs/>
          <w:color w:val="000000" w:themeColor="text1"/>
          <w:lang w:val="ro-RO" w:eastAsia="ro-RO"/>
        </w:rPr>
        <w:t>URMENIS</w:t>
      </w:r>
    </w:p>
    <w:p w:rsidR="005D2D2C" w:rsidRPr="00B31EBE" w:rsidRDefault="005D2D2C" w:rsidP="005D2D2C">
      <w:pPr>
        <w:spacing w:after="0" w:line="240" w:lineRule="auto"/>
        <w:rPr>
          <w:rFonts w:ascii="Times New Roman" w:eastAsia="Calibri" w:hAnsi="Times New Roman" w:cs="Times New Roman"/>
          <w:color w:val="FF0000"/>
          <w:lang w:val="ro-RO" w:eastAsia="ro-RO"/>
        </w:rPr>
      </w:pPr>
    </w:p>
    <w:p w:rsidR="005D2D2C" w:rsidRPr="00B31EBE" w:rsidRDefault="005D2D2C" w:rsidP="005D2D2C">
      <w:pPr>
        <w:spacing w:after="0" w:line="240" w:lineRule="auto"/>
        <w:jc w:val="center"/>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HOTĂRARE </w:t>
      </w:r>
    </w:p>
    <w:p w:rsidR="005D2D2C" w:rsidRPr="00B31EBE" w:rsidRDefault="005D2D2C" w:rsidP="005D2D2C">
      <w:pPr>
        <w:spacing w:after="0" w:line="240" w:lineRule="auto"/>
        <w:jc w:val="center"/>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privind aprobarea bugetului de venituri şi cheltuieli al </w:t>
      </w:r>
    </w:p>
    <w:p w:rsidR="008A7727" w:rsidRPr="00B31EBE" w:rsidRDefault="00AB2E2F" w:rsidP="00700172">
      <w:pPr>
        <w:spacing w:after="0" w:line="240" w:lineRule="auto"/>
        <w:jc w:val="center"/>
        <w:rPr>
          <w:rFonts w:ascii="Times New Roman" w:eastAsia="Calibri" w:hAnsi="Times New Roman" w:cs="Times New Roman"/>
          <w:lang w:val="ro-RO" w:eastAsia="ro-RO"/>
        </w:rPr>
      </w:pPr>
      <w:r w:rsidRPr="00B31EBE">
        <w:rPr>
          <w:rFonts w:ascii="Times New Roman" w:eastAsia="Calibri" w:hAnsi="Times New Roman" w:cs="Times New Roman"/>
          <w:b/>
          <w:bCs/>
          <w:lang w:val="ro-RO" w:eastAsia="ro-RO"/>
        </w:rPr>
        <w:t xml:space="preserve">Comunei </w:t>
      </w:r>
      <w:r w:rsidR="009F03CF">
        <w:rPr>
          <w:rFonts w:ascii="Times New Roman" w:eastAsia="Calibri" w:hAnsi="Times New Roman" w:cs="Times New Roman"/>
          <w:b/>
          <w:bCs/>
          <w:lang w:val="ro-RO" w:eastAsia="ro-RO"/>
        </w:rPr>
        <w:t>URMENIS</w:t>
      </w:r>
      <w:r w:rsidRPr="00B31EBE">
        <w:rPr>
          <w:rFonts w:ascii="Times New Roman" w:eastAsia="Calibri" w:hAnsi="Times New Roman" w:cs="Times New Roman"/>
          <w:b/>
          <w:bCs/>
          <w:lang w:val="ro-RO" w:eastAsia="ro-RO"/>
        </w:rPr>
        <w:t xml:space="preserve"> pe anul 202</w:t>
      </w:r>
      <w:r w:rsidR="00F60E4E">
        <w:rPr>
          <w:rFonts w:ascii="Times New Roman" w:eastAsia="Calibri" w:hAnsi="Times New Roman" w:cs="Times New Roman"/>
          <w:b/>
          <w:bCs/>
          <w:lang w:val="ro-RO" w:eastAsia="ro-RO"/>
        </w:rPr>
        <w:t>3</w:t>
      </w:r>
    </w:p>
    <w:p w:rsidR="00174B8E" w:rsidRPr="00174B8E" w:rsidRDefault="008A7727" w:rsidP="00174B8E">
      <w:pPr>
        <w:spacing w:after="0" w:line="240" w:lineRule="auto"/>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b/>
      </w:r>
    </w:p>
    <w:p w:rsidR="00174B8E" w:rsidRPr="00174B8E" w:rsidRDefault="00174B8E" w:rsidP="00174B8E">
      <w:pPr>
        <w:spacing w:after="0" w:line="240" w:lineRule="auto"/>
        <w:jc w:val="both"/>
        <w:rPr>
          <w:rFonts w:ascii="Times New Roman" w:eastAsia="Calibri" w:hAnsi="Times New Roman" w:cs="Times New Roman"/>
          <w:lang w:val="ro-RO" w:eastAsia="ro-RO"/>
        </w:rPr>
      </w:pPr>
      <w:r w:rsidRPr="00174B8E">
        <w:rPr>
          <w:rFonts w:ascii="Times New Roman" w:eastAsia="Calibri" w:hAnsi="Times New Roman" w:cs="Times New Roman"/>
          <w:lang w:val="ro-RO" w:eastAsia="ro-RO"/>
        </w:rPr>
        <w:tab/>
        <w:t>Consiliul local al comunei Urmenis întrunit în şedinţa ordinară în data de</w:t>
      </w:r>
      <w:r w:rsidR="00213E46">
        <w:rPr>
          <w:rFonts w:ascii="Times New Roman" w:eastAsia="Calibri" w:hAnsi="Times New Roman" w:cs="Times New Roman"/>
          <w:lang w:val="ro-RO" w:eastAsia="ro-RO"/>
        </w:rPr>
        <w:t xml:space="preserve"> </w:t>
      </w:r>
      <w:r w:rsidR="00F60E4E">
        <w:rPr>
          <w:rFonts w:ascii="Times New Roman" w:eastAsia="Calibri" w:hAnsi="Times New Roman" w:cs="Times New Roman"/>
          <w:lang w:val="ro-RO" w:eastAsia="ro-RO"/>
        </w:rPr>
        <w:t>3</w:t>
      </w:r>
      <w:r w:rsidR="00933DE4">
        <w:rPr>
          <w:rFonts w:ascii="Times New Roman" w:eastAsia="Calibri" w:hAnsi="Times New Roman" w:cs="Times New Roman"/>
          <w:lang w:val="ro-RO" w:eastAsia="ro-RO"/>
        </w:rPr>
        <w:t>0</w:t>
      </w:r>
      <w:r w:rsidR="00C4568D">
        <w:rPr>
          <w:rFonts w:ascii="Times New Roman" w:eastAsia="Calibri" w:hAnsi="Times New Roman" w:cs="Times New Roman"/>
          <w:lang w:val="ro-RO" w:eastAsia="ro-RO"/>
        </w:rPr>
        <w:t>. 0</w:t>
      </w:r>
      <w:r w:rsidR="00F60E4E">
        <w:rPr>
          <w:rFonts w:ascii="Times New Roman" w:eastAsia="Calibri" w:hAnsi="Times New Roman" w:cs="Times New Roman"/>
          <w:lang w:val="ro-RO" w:eastAsia="ro-RO"/>
        </w:rPr>
        <w:t>1</w:t>
      </w:r>
      <w:r w:rsidRPr="00174B8E">
        <w:rPr>
          <w:rFonts w:ascii="Times New Roman" w:eastAsia="Calibri" w:hAnsi="Times New Roman" w:cs="Times New Roman"/>
          <w:lang w:val="en-US" w:eastAsia="ro-RO"/>
        </w:rPr>
        <w:t>.202</w:t>
      </w:r>
      <w:r w:rsidR="00F60E4E">
        <w:rPr>
          <w:rFonts w:ascii="Times New Roman" w:eastAsia="Calibri" w:hAnsi="Times New Roman" w:cs="Times New Roman"/>
          <w:lang w:val="en-US" w:eastAsia="ro-RO"/>
        </w:rPr>
        <w:t>3</w:t>
      </w:r>
      <w:r w:rsidRPr="00174B8E">
        <w:rPr>
          <w:rFonts w:ascii="Times New Roman" w:eastAsia="Calibri" w:hAnsi="Times New Roman" w:cs="Times New Roman"/>
          <w:lang w:val="ro-RO" w:eastAsia="ro-RO"/>
        </w:rPr>
        <w:t xml:space="preserve"> în prezenţa a </w:t>
      </w:r>
      <w:r w:rsidR="00C4568D">
        <w:rPr>
          <w:rFonts w:ascii="Times New Roman" w:eastAsia="Calibri" w:hAnsi="Times New Roman" w:cs="Times New Roman"/>
          <w:lang w:val="ro-RO" w:eastAsia="ro-RO"/>
        </w:rPr>
        <w:t>11</w:t>
      </w:r>
      <w:r w:rsidRPr="00174B8E">
        <w:rPr>
          <w:rFonts w:ascii="Times New Roman" w:eastAsia="Calibri" w:hAnsi="Times New Roman" w:cs="Times New Roman"/>
          <w:lang w:val="ro-RO" w:eastAsia="ro-RO"/>
        </w:rPr>
        <w:t xml:space="preserve"> consilieri locali</w:t>
      </w:r>
      <w:r w:rsidRPr="00174B8E">
        <w:rPr>
          <w:rFonts w:ascii="Times New Roman" w:eastAsia="Calibri" w:hAnsi="Times New Roman" w:cs="Times New Roman"/>
          <w:lang w:val="en-US" w:eastAsia="ro-RO"/>
        </w:rPr>
        <w:t>;</w:t>
      </w:r>
    </w:p>
    <w:p w:rsidR="00174B8E" w:rsidRPr="00174B8E" w:rsidRDefault="00174B8E" w:rsidP="00174B8E">
      <w:pPr>
        <w:spacing w:after="0" w:line="240" w:lineRule="auto"/>
        <w:jc w:val="both"/>
        <w:rPr>
          <w:rFonts w:ascii="Times New Roman" w:eastAsia="Calibri" w:hAnsi="Times New Roman" w:cs="Times New Roman"/>
          <w:lang w:val="ro-RO" w:eastAsia="ro-RO"/>
        </w:rPr>
      </w:pPr>
      <w:r w:rsidRPr="00174B8E">
        <w:rPr>
          <w:rFonts w:ascii="Times New Roman" w:eastAsia="Calibri" w:hAnsi="Times New Roman" w:cs="Times New Roman"/>
          <w:lang w:val="ro-RO" w:eastAsia="ro-RO"/>
        </w:rPr>
        <w:tab/>
      </w:r>
      <w:r w:rsidRPr="00DA78A2">
        <w:rPr>
          <w:rFonts w:ascii="Times New Roman" w:eastAsia="Calibri" w:hAnsi="Times New Roman" w:cs="Times New Roman"/>
          <w:b/>
          <w:lang w:val="ro-RO" w:eastAsia="ro-RO"/>
        </w:rPr>
        <w:t>Având în vedere</w:t>
      </w:r>
      <w:r w:rsidRPr="00174B8E">
        <w:rPr>
          <w:rFonts w:ascii="Times New Roman" w:eastAsia="Calibri" w:hAnsi="Times New Roman" w:cs="Times New Roman"/>
          <w:lang w:val="ro-RO" w:eastAsia="ro-RO"/>
        </w:rPr>
        <w:t>:</w:t>
      </w:r>
    </w:p>
    <w:p w:rsidR="00F7650D" w:rsidRDefault="00174B8E" w:rsidP="00F7650D">
      <w:pPr>
        <w:spacing w:after="0" w:line="240" w:lineRule="auto"/>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xml:space="preserve">           </w:t>
      </w:r>
      <w:r w:rsidR="00F60BB7" w:rsidRPr="00E642EA">
        <w:rPr>
          <w:rFonts w:ascii="Times New Roman" w:eastAsia="Calibri" w:hAnsi="Times New Roman" w:cs="Times New Roman"/>
          <w:lang w:val="ro-RO" w:eastAsia="ro-RO"/>
        </w:rPr>
        <w:t xml:space="preserve"> </w:t>
      </w:r>
      <w:r w:rsidR="00E642EA" w:rsidRPr="00E642EA">
        <w:rPr>
          <w:rFonts w:ascii="Times New Roman" w:eastAsia="Calibri" w:hAnsi="Times New Roman" w:cs="Times New Roman"/>
          <w:lang w:val="ro-RO" w:eastAsia="ro-RO"/>
        </w:rPr>
        <w:t xml:space="preserve">  -referatul de aprobare întocmit de primarul comunei Urmenis,înregistrat sub nr. 2072 din data de 30. 12.2022</w:t>
      </w:r>
      <w:r w:rsidR="00E642EA" w:rsidRPr="00E642EA">
        <w:rPr>
          <w:rFonts w:ascii="Times New Roman" w:eastAsia="Calibri" w:hAnsi="Times New Roman" w:cs="Times New Roman"/>
          <w:lang w:val="en-US" w:eastAsia="ro-RO"/>
        </w:rPr>
        <w:t>;</w:t>
      </w:r>
      <w:r w:rsidR="00F7650D">
        <w:rPr>
          <w:rFonts w:ascii="Times New Roman" w:eastAsia="Calibri" w:hAnsi="Times New Roman" w:cs="Times New Roman"/>
          <w:lang w:val="ro-RO" w:eastAsia="ro-RO"/>
        </w:rPr>
        <w:t xml:space="preserve">  </w:t>
      </w:r>
    </w:p>
    <w:p w:rsidR="00E642EA" w:rsidRPr="00E642EA" w:rsidRDefault="00F7650D" w:rsidP="00E642EA">
      <w:pPr>
        <w:spacing w:after="0" w:line="240" w:lineRule="auto"/>
        <w:jc w:val="both"/>
        <w:rPr>
          <w:rFonts w:ascii="Times New Roman" w:eastAsia="Calibri" w:hAnsi="Times New Roman" w:cs="Times New Roman"/>
          <w:lang w:val="ro-RO" w:eastAsia="ro-RO"/>
        </w:rPr>
      </w:pPr>
      <w:r>
        <w:rPr>
          <w:rFonts w:ascii="Times New Roman" w:eastAsia="Calibri" w:hAnsi="Times New Roman" w:cs="Times New Roman"/>
          <w:lang w:val="ro-RO" w:eastAsia="ro-RO"/>
        </w:rPr>
        <w:t xml:space="preserve">            </w:t>
      </w:r>
      <w:r w:rsidRPr="00F7650D">
        <w:rPr>
          <w:rFonts w:ascii="Times New Roman" w:eastAsia="Calibri" w:hAnsi="Times New Roman" w:cs="Times New Roman"/>
          <w:color w:val="000000" w:themeColor="text1"/>
          <w:lang w:val="ro-RO" w:eastAsia="ro-RO"/>
        </w:rPr>
        <w:t>-raportul nr.56 din data de 13.01.2023</w:t>
      </w:r>
      <w:r w:rsidRPr="00F7650D">
        <w:rPr>
          <w:rFonts w:ascii="Times New Roman" w:eastAsia="Calibri" w:hAnsi="Times New Roman" w:cs="Times New Roman"/>
          <w:color w:val="000000" w:themeColor="text1"/>
          <w:lang w:val="en-US" w:eastAsia="ro-RO"/>
        </w:rPr>
        <w:t xml:space="preserve"> </w:t>
      </w:r>
      <w:r w:rsidRPr="00F7650D">
        <w:rPr>
          <w:rFonts w:ascii="Times New Roman" w:eastAsia="Calibri" w:hAnsi="Times New Roman" w:cs="Times New Roman"/>
          <w:color w:val="000000" w:themeColor="text1"/>
          <w:lang w:val="ro-RO" w:eastAsia="ro-RO"/>
        </w:rPr>
        <w:t xml:space="preserve"> </w:t>
      </w:r>
      <w:r w:rsidRPr="00174B8E">
        <w:rPr>
          <w:rFonts w:ascii="Times New Roman" w:eastAsia="Calibri" w:hAnsi="Times New Roman" w:cs="Times New Roman"/>
          <w:lang w:val="ro-RO" w:eastAsia="ro-RO"/>
        </w:rPr>
        <w:t xml:space="preserve">al compartimentului financiar-contabil din cadrul aparatului de specialitate al primarului privind </w:t>
      </w:r>
      <w:r w:rsidRPr="00174B8E">
        <w:rPr>
          <w:rFonts w:ascii="Times New Roman" w:eastAsia="Calibri" w:hAnsi="Times New Roman" w:cs="Times New Roman"/>
          <w:lang w:val="en-US" w:eastAsia="ro-RO"/>
        </w:rPr>
        <w:t xml:space="preserve">propunerea de </w:t>
      </w:r>
      <w:r w:rsidRPr="00174B8E">
        <w:rPr>
          <w:rFonts w:ascii="Times New Roman" w:eastAsia="Calibri" w:hAnsi="Times New Roman" w:cs="Times New Roman"/>
          <w:lang w:val="ro-RO" w:eastAsia="ro-RO"/>
        </w:rPr>
        <w:t>aprobarea bugetului de venituri şi cheltuieli al comunei Urmenis pe anul 202</w:t>
      </w:r>
      <w:r>
        <w:rPr>
          <w:rFonts w:ascii="Times New Roman" w:eastAsia="Calibri" w:hAnsi="Times New Roman" w:cs="Times New Roman"/>
          <w:lang w:val="ro-RO" w:eastAsia="ro-RO"/>
        </w:rPr>
        <w:t>3</w:t>
      </w:r>
      <w:r w:rsidRPr="00174B8E">
        <w:rPr>
          <w:rFonts w:ascii="Times New Roman" w:eastAsia="Calibri" w:hAnsi="Times New Roman" w:cs="Times New Roman"/>
          <w:lang w:val="ro-RO" w:eastAsia="ro-RO"/>
        </w:rPr>
        <w:t>;</w:t>
      </w:r>
    </w:p>
    <w:p w:rsidR="00E642EA" w:rsidRPr="00E642EA" w:rsidRDefault="00E642EA" w:rsidP="00E642EA">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Legii bugetului de stat nr.368/19.12.2022 pe anul 2023 ;</w:t>
      </w:r>
    </w:p>
    <w:p w:rsidR="00E642EA" w:rsidRPr="00E642EA" w:rsidRDefault="00E642EA" w:rsidP="00E642EA">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-scrisoarea –cadru nr.464387/30.09.2022 elaborată de Ministerul Finantelor Publice , privind contextul macroeconomic, metodologia de elaborare a proiectelor de buget pe anul 2023 și a estimărilor pentru anii 2024-2026 precum și limitele de cheltuieli stabilite pe ordonatorii principali de credite;</w:t>
      </w:r>
    </w:p>
    <w:p w:rsidR="00E642EA" w:rsidRPr="00E642EA" w:rsidRDefault="00E642EA" w:rsidP="00E642EA">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-scrisoarea –cadru nr.466350/30.09.2022 elaborată de Ministerul Finantelor Publice , privind contextul macroeconomic, metodologia de elaborare a proiectelor de buget pe anul 2023 și a estimărilor pentru anii 2024-2026 precum și limita sumelor defalcate din taxa pe valoarea adaugată pentru echilibrarea bugetelor locale;</w:t>
      </w:r>
    </w:p>
    <w:p w:rsidR="00E642EA" w:rsidRPr="00E642EA" w:rsidRDefault="00E642EA" w:rsidP="00E642EA">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art.2 alin(1) pct.50,51 şi alin.(2)-(6), art.14(6)-(8),art.19 (1), art.20 (1) lit.a) , art.25, art.26, art.32 alin (1) și (2), art.33 (2)-(5),(7)-(9), art.39,alin (6)și alin (8)  art.41 (6) și (8), art.42, art.44(1), art.45 şi art.46 din Legea nr. 273/2006 privind finanţele publice locale, cu modificările şi completările ulterioare</w:t>
      </w:r>
      <w:r w:rsidRPr="00E642EA">
        <w:rPr>
          <w:rFonts w:ascii="Times New Roman" w:eastAsia="Calibri" w:hAnsi="Times New Roman" w:cs="Times New Roman"/>
          <w:lang w:val="en-US" w:eastAsia="ro-RO"/>
        </w:rPr>
        <w:t>;</w:t>
      </w:r>
    </w:p>
    <w:p w:rsidR="00E642EA" w:rsidRPr="00E642EA" w:rsidRDefault="00E642EA" w:rsidP="00E642EA">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Hotărârii Consiliului Local nr.31/27.12.2022 privind aprobarea taxelor şi impozitelor locale pentru anul 2023</w:t>
      </w:r>
      <w:r w:rsidRPr="00E642EA">
        <w:rPr>
          <w:rFonts w:ascii="Times New Roman" w:eastAsia="Calibri" w:hAnsi="Times New Roman" w:cs="Times New Roman"/>
          <w:lang w:val="en-US" w:eastAsia="ro-RO"/>
        </w:rPr>
        <w:t>;</w:t>
      </w:r>
    </w:p>
    <w:p w:rsidR="00F60BB7" w:rsidRDefault="00F60BB7" w:rsidP="00F60BB7">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12</w:t>
      </w:r>
      <w:r w:rsidRPr="00B31EBE">
        <w:rPr>
          <w:rFonts w:ascii="Times New Roman" w:eastAsia="Calibri" w:hAnsi="Times New Roman" w:cs="Times New Roman"/>
          <w:lang w:val="ro-RO"/>
        </w:rPr>
        <w:t>/</w:t>
      </w:r>
      <w:r>
        <w:rPr>
          <w:rFonts w:ascii="Times New Roman" w:eastAsia="Calibri" w:hAnsi="Times New Roman" w:cs="Times New Roman"/>
          <w:lang w:val="ro-RO"/>
        </w:rPr>
        <w:t>28.12.</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2 trimisa cu adresa nr.BNG_STR-5625/28.12.2022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TVA pentru </w:t>
      </w:r>
      <w:r>
        <w:rPr>
          <w:rFonts w:ascii="Times New Roman" w:eastAsia="Calibri" w:hAnsi="Times New Roman" w:cs="Times New Roman"/>
          <w:lang w:val="ro-RO" w:eastAsia="ro-RO"/>
        </w:rPr>
        <w:t xml:space="preserve">finantarea cheltuielilor descentralizate la nivelul judetelor </w:t>
      </w:r>
      <w:r w:rsidRPr="00B31EBE">
        <w:rPr>
          <w:rFonts w:ascii="Times New Roman" w:eastAsia="Calibri" w:hAnsi="Times New Roman" w:cs="Times New Roman"/>
          <w:lang w:val="ro-RO" w:eastAsia="ro-RO"/>
        </w:rPr>
        <w:t xml:space="preserve">a sumelor defalcate din TVA pentru </w:t>
      </w:r>
      <w:r>
        <w:rPr>
          <w:rFonts w:ascii="Times New Roman" w:eastAsia="Calibri" w:hAnsi="Times New Roman" w:cs="Times New Roman"/>
          <w:lang w:val="ro-RO" w:eastAsia="ro-RO"/>
        </w:rPr>
        <w:t xml:space="preserve">drumuri , </w:t>
      </w:r>
      <w:r w:rsidRPr="00B31EBE">
        <w:rPr>
          <w:rFonts w:ascii="Times New Roman" w:eastAsia="Calibri" w:hAnsi="Times New Roman" w:cs="Times New Roman"/>
          <w:lang w:val="ro-RO" w:eastAsia="ro-RO"/>
        </w:rPr>
        <w:t xml:space="preserve">a sumelor defalcate din TVA </w:t>
      </w:r>
      <w:r>
        <w:rPr>
          <w:rFonts w:ascii="Times New Roman" w:eastAsia="Calibri" w:hAnsi="Times New Roman" w:cs="Times New Roman"/>
          <w:lang w:val="ro-RO" w:eastAsia="ro-RO"/>
        </w:rPr>
        <w:t xml:space="preserve"> pentru  bugetele locale pe anul 2023 și a estimărilor pentru anii 2024—2026 conform prevederilor Legii bugetului de stat pe anul 2023, nr.368/19.12.2022,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nr.2046</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28.12.2022</w:t>
      </w:r>
      <w:r w:rsidRPr="00B31EBE">
        <w:rPr>
          <w:rFonts w:ascii="Times New Roman" w:eastAsia="Calibri" w:hAnsi="Times New Roman" w:cs="Times New Roman"/>
          <w:lang w:val="ro-RO"/>
        </w:rPr>
        <w:t>;</w:t>
      </w:r>
    </w:p>
    <w:p w:rsidR="00F60BB7" w:rsidRDefault="00F60BB7" w:rsidP="00F60BB7">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13</w:t>
      </w:r>
      <w:r w:rsidRPr="00B31EBE">
        <w:rPr>
          <w:rFonts w:ascii="Times New Roman" w:eastAsia="Calibri" w:hAnsi="Times New Roman" w:cs="Times New Roman"/>
          <w:lang w:val="ro-RO"/>
        </w:rPr>
        <w:t>/</w:t>
      </w:r>
      <w:r>
        <w:rPr>
          <w:rFonts w:ascii="Times New Roman" w:eastAsia="Calibri" w:hAnsi="Times New Roman" w:cs="Times New Roman"/>
          <w:lang w:val="ro-RO"/>
        </w:rPr>
        <w:t>28.12.</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2 trimisa cu adresa nr.BNG_STR-5626/28.12.2022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w:t>
      </w:r>
      <w:r>
        <w:rPr>
          <w:rFonts w:ascii="Times New Roman" w:eastAsia="Calibri" w:hAnsi="Times New Roman" w:cs="Times New Roman"/>
          <w:lang w:val="ro-RO" w:eastAsia="ro-RO"/>
        </w:rPr>
        <w:t xml:space="preserve">unele venituri ale bugetului de stat pentru echilibrarea butetelor în vederea elabrării și fundamentării bugetelor locale pe  2023 si a estimariilor pentru anii 2024-2026,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nr.2047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28.12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rPr>
        <w:t>;</w:t>
      </w:r>
    </w:p>
    <w:p w:rsidR="00951F36" w:rsidRDefault="00951F36" w:rsidP="00F60BB7">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Hotărârea Consiliului Județean Bistrița-Năsăud nr.</w:t>
      </w:r>
      <w:r>
        <w:rPr>
          <w:rFonts w:ascii="Times New Roman" w:eastAsia="Calibri" w:hAnsi="Times New Roman" w:cs="Times New Roman"/>
          <w:lang w:val="ro-RO" w:eastAsia="ro-RO"/>
        </w:rPr>
        <w:t xml:space="preserve">1 </w:t>
      </w:r>
      <w:r w:rsidRPr="00B31EBE">
        <w:rPr>
          <w:rFonts w:ascii="Times New Roman" w:eastAsia="Calibri" w:hAnsi="Times New Roman" w:cs="Times New Roman"/>
          <w:lang w:val="ro-RO" w:eastAsia="ro-RO"/>
        </w:rPr>
        <w:t>din</w:t>
      </w:r>
      <w:r>
        <w:rPr>
          <w:rFonts w:ascii="Times New Roman" w:eastAsia="Calibri" w:hAnsi="Times New Roman" w:cs="Times New Roman"/>
          <w:lang w:val="ro-RO" w:eastAsia="ro-RO"/>
        </w:rPr>
        <w:t xml:space="preserve"> 05.01.2023</w:t>
      </w:r>
      <w:r w:rsidRPr="00B31EBE">
        <w:rPr>
          <w:rFonts w:ascii="Times New Roman" w:eastAsia="Calibri" w:hAnsi="Times New Roman" w:cs="Times New Roman"/>
          <w:lang w:val="ro-RO" w:eastAsia="ro-RO"/>
        </w:rPr>
        <w:t xml:space="preserve"> privind repartizarea sumelor </w:t>
      </w:r>
      <w:r>
        <w:rPr>
          <w:rFonts w:ascii="Times New Roman" w:eastAsia="Calibri" w:hAnsi="Times New Roman" w:cs="Times New Roman"/>
          <w:lang w:val="ro-RO" w:eastAsia="ro-RO"/>
        </w:rPr>
        <w:t>pe unitati administrativ- teritorile ,</w:t>
      </w:r>
      <w:r w:rsidRPr="001B3B01">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nr.27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09.01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BB3329" w:rsidRDefault="00BB3329" w:rsidP="00F60BB7">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w:t>
      </w:r>
      <w:r w:rsidRPr="00B31EBE">
        <w:rPr>
          <w:rFonts w:ascii="Times New Roman" w:eastAsia="Calibri" w:hAnsi="Times New Roman" w:cs="Times New Roman"/>
          <w:lang w:val="ro-RO"/>
        </w:rPr>
        <w:t>/</w:t>
      </w:r>
      <w:r>
        <w:rPr>
          <w:rFonts w:ascii="Times New Roman" w:eastAsia="Calibri" w:hAnsi="Times New Roman" w:cs="Times New Roman"/>
          <w:lang w:val="ro-RO"/>
        </w:rPr>
        <w:t>11.01.</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3 trimisa cu adresa nr.BNG_STR-322/11.01.2023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privind re</w:t>
      </w:r>
      <w:r>
        <w:rPr>
          <w:rFonts w:ascii="Times New Roman" w:eastAsia="Calibri" w:hAnsi="Times New Roman" w:cs="Times New Roman"/>
          <w:lang w:val="ro-RO" w:eastAsia="ro-RO"/>
        </w:rPr>
        <w:t xml:space="preserve">distribuirea sumelor defalcate </w:t>
      </w:r>
      <w:r w:rsidRPr="00B31EBE">
        <w:rPr>
          <w:rFonts w:ascii="Times New Roman" w:eastAsia="Calibri" w:hAnsi="Times New Roman" w:cs="Times New Roman"/>
          <w:lang w:val="ro-RO" w:eastAsia="ro-RO"/>
        </w:rPr>
        <w:t xml:space="preserve"> pe unități administrativ-teritoriale a sumelor defalcate din TVA pentru </w:t>
      </w:r>
      <w:r>
        <w:rPr>
          <w:rFonts w:ascii="Times New Roman" w:eastAsia="Calibri" w:hAnsi="Times New Roman" w:cs="Times New Roman"/>
          <w:lang w:val="ro-RO" w:eastAsia="ro-RO"/>
        </w:rPr>
        <w:t xml:space="preserve">finantarea </w:t>
      </w:r>
      <w:r w:rsidRPr="00B31EBE">
        <w:rPr>
          <w:rFonts w:ascii="Times New Roman" w:eastAsia="Calibri" w:hAnsi="Times New Roman" w:cs="Times New Roman"/>
          <w:lang w:val="ro-RO" w:eastAsia="ro-RO"/>
        </w:rPr>
        <w:t>stimulentelor educaționale acordate copiilor din familii defavorizate în scopul stimulării participării în învățământul preșcolar</w:t>
      </w:r>
      <w:r>
        <w:rPr>
          <w:rFonts w:ascii="Times New Roman" w:eastAsia="Calibri" w:hAnsi="Times New Roman" w:cs="Times New Roman"/>
          <w:lang w:val="ro-RO" w:eastAsia="ro-RO"/>
        </w:rPr>
        <w:t>,</w:t>
      </w:r>
      <w:r w:rsidRPr="001B3B01">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nr.47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11.01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BB3329" w:rsidRPr="00B31EBE" w:rsidRDefault="00BB3329" w:rsidP="00F60BB7">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 </w:t>
      </w:r>
      <w:r>
        <w:rPr>
          <w:rFonts w:ascii="Times New Roman" w:eastAsia="Calibri" w:hAnsi="Times New Roman" w:cs="Times New Roman"/>
          <w:lang w:val="ro-RO"/>
        </w:rPr>
        <w:t xml:space="preserve">adresa nr.BNG_STR-335/11.01.2023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privind re</w:t>
      </w:r>
      <w:r>
        <w:rPr>
          <w:rFonts w:ascii="Times New Roman" w:eastAsia="Calibri" w:hAnsi="Times New Roman" w:cs="Times New Roman"/>
          <w:lang w:val="ro-RO" w:eastAsia="ro-RO"/>
        </w:rPr>
        <w:t xml:space="preserve">repartizarea pe trimestre, pe total indicator, a sumelor defalcate din </w:t>
      </w:r>
      <w:r w:rsidRPr="00B31EBE">
        <w:rPr>
          <w:rFonts w:ascii="Times New Roman" w:eastAsia="Calibri" w:hAnsi="Times New Roman" w:cs="Times New Roman"/>
          <w:lang w:val="ro-RO" w:eastAsia="ro-RO"/>
        </w:rPr>
        <w:t xml:space="preserve"> TVA pentru </w:t>
      </w:r>
      <w:r>
        <w:rPr>
          <w:rFonts w:ascii="Times New Roman" w:eastAsia="Calibri" w:hAnsi="Times New Roman" w:cs="Times New Roman"/>
          <w:lang w:val="ro-RO" w:eastAsia="ro-RO"/>
        </w:rPr>
        <w:t>bugetele locale ,</w:t>
      </w:r>
      <w:r w:rsidRPr="00BB3329">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nr.49</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12.01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F60BB7" w:rsidRPr="00B31EBE" w:rsidRDefault="00F60BB7" w:rsidP="00F60BB7">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-prevederile Legii nr.52/2003 privind transparenta decizională în administrația publică,cu modificările si completările ulterioare;</w:t>
      </w:r>
    </w:p>
    <w:p w:rsidR="00F60BB7" w:rsidRPr="00B31EBE" w:rsidRDefault="00F60BB7" w:rsidP="00F60BB7">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-anunțul nr.</w:t>
      </w:r>
      <w:r>
        <w:rPr>
          <w:rFonts w:ascii="Times New Roman" w:eastAsia="Calibri" w:hAnsi="Times New Roman" w:cs="Times New Roman"/>
          <w:lang w:val="ro-RO" w:eastAsia="ro-RO"/>
        </w:rPr>
        <w:t>20</w:t>
      </w:r>
      <w:r w:rsidR="00E642EA">
        <w:rPr>
          <w:rFonts w:ascii="Times New Roman" w:eastAsia="Calibri" w:hAnsi="Times New Roman" w:cs="Times New Roman"/>
          <w:lang w:val="ro-RO" w:eastAsia="ro-RO"/>
        </w:rPr>
        <w:t>74</w:t>
      </w:r>
      <w:r w:rsidRPr="00B31EBE">
        <w:rPr>
          <w:rFonts w:ascii="Times New Roman" w:eastAsia="Calibri" w:hAnsi="Times New Roman" w:cs="Times New Roman"/>
          <w:lang w:val="ro-RO" w:eastAsia="ro-RO"/>
        </w:rPr>
        <w:t xml:space="preserve"> din data de </w:t>
      </w:r>
      <w:r w:rsidR="00E642EA">
        <w:rPr>
          <w:rFonts w:ascii="Times New Roman" w:eastAsia="Calibri" w:hAnsi="Times New Roman" w:cs="Times New Roman"/>
          <w:lang w:val="ro-RO" w:eastAsia="ro-RO"/>
        </w:rPr>
        <w:t>30</w:t>
      </w:r>
      <w:r>
        <w:rPr>
          <w:rFonts w:ascii="Times New Roman" w:eastAsia="Calibri" w:hAnsi="Times New Roman" w:cs="Times New Roman"/>
          <w:lang w:val="ro-RO" w:eastAsia="ro-RO"/>
        </w:rPr>
        <w:t>.12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eastAsia="ro-RO"/>
        </w:rPr>
        <w:t xml:space="preserve"> privind afisarea proiectului bugetului local de venituri și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w:t>
      </w:r>
    </w:p>
    <w:p w:rsidR="00F60BB7" w:rsidRPr="00B31EBE" w:rsidRDefault="00F60BB7" w:rsidP="00F60BB7">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eastAsia="ro-RO"/>
        </w:rPr>
        <w:t>-procesul verbal de afisare nr.</w:t>
      </w:r>
      <w:r>
        <w:rPr>
          <w:rFonts w:ascii="Times New Roman" w:eastAsia="Calibri" w:hAnsi="Times New Roman" w:cs="Times New Roman"/>
          <w:lang w:eastAsia="ro-RO"/>
        </w:rPr>
        <w:t>20</w:t>
      </w:r>
      <w:r w:rsidR="00E642EA">
        <w:rPr>
          <w:rFonts w:ascii="Times New Roman" w:eastAsia="Calibri" w:hAnsi="Times New Roman" w:cs="Times New Roman"/>
          <w:lang w:eastAsia="ro-RO"/>
        </w:rPr>
        <w:t>73</w:t>
      </w:r>
      <w:r w:rsidRPr="00B31EBE">
        <w:rPr>
          <w:rFonts w:ascii="Times New Roman" w:eastAsia="Calibri" w:hAnsi="Times New Roman" w:cs="Times New Roman"/>
          <w:lang w:eastAsia="ro-RO"/>
        </w:rPr>
        <w:t>/</w:t>
      </w:r>
      <w:r w:rsidR="00E642EA">
        <w:rPr>
          <w:rFonts w:ascii="Times New Roman" w:eastAsia="Calibri" w:hAnsi="Times New Roman" w:cs="Times New Roman"/>
          <w:lang w:eastAsia="ro-RO"/>
        </w:rPr>
        <w:t>30</w:t>
      </w:r>
      <w:r w:rsidRPr="00B31EBE">
        <w:rPr>
          <w:rFonts w:ascii="Times New Roman" w:eastAsia="Calibri" w:hAnsi="Times New Roman" w:cs="Times New Roman"/>
          <w:lang w:eastAsia="ro-RO"/>
        </w:rPr>
        <w:t>.</w:t>
      </w:r>
      <w:r>
        <w:rPr>
          <w:rFonts w:ascii="Times New Roman" w:eastAsia="Calibri" w:hAnsi="Times New Roman" w:cs="Times New Roman"/>
          <w:lang w:eastAsia="ro-RO"/>
        </w:rPr>
        <w:t>12</w:t>
      </w:r>
      <w:r w:rsidRPr="00B31EBE">
        <w:rPr>
          <w:rFonts w:ascii="Times New Roman" w:eastAsia="Calibri" w:hAnsi="Times New Roman" w:cs="Times New Roman"/>
          <w:lang w:eastAsia="ro-RO"/>
        </w:rPr>
        <w:t>.202</w:t>
      </w:r>
      <w:r>
        <w:rPr>
          <w:rFonts w:ascii="Times New Roman" w:eastAsia="Calibri" w:hAnsi="Times New Roman" w:cs="Times New Roman"/>
          <w:lang w:eastAsia="ro-RO"/>
        </w:rPr>
        <w:t>2</w:t>
      </w:r>
      <w:r w:rsidRPr="00B31EBE">
        <w:rPr>
          <w:rFonts w:ascii="Times New Roman" w:eastAsia="Calibri" w:hAnsi="Times New Roman" w:cs="Times New Roman"/>
          <w:color w:val="70AD47" w:themeColor="accent6"/>
          <w:lang w:eastAsia="ro-RO"/>
        </w:rPr>
        <w:t xml:space="preserve"> </w:t>
      </w:r>
      <w:r w:rsidRPr="00B31EBE">
        <w:rPr>
          <w:rFonts w:ascii="Times New Roman" w:eastAsia="Calibri" w:hAnsi="Times New Roman" w:cs="Times New Roman"/>
          <w:lang w:val="ro-RO" w:eastAsia="ro-RO"/>
        </w:rPr>
        <w:t xml:space="preserve">privind afișarea proiectului bugetului local de venituri și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 xml:space="preserve">; </w:t>
      </w:r>
    </w:p>
    <w:p w:rsidR="00F60BB7" w:rsidRPr="00B31EBE" w:rsidRDefault="00F60BB7" w:rsidP="00F60BB7">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 procesul ve</w:t>
      </w:r>
      <w:r>
        <w:rPr>
          <w:rFonts w:ascii="Times New Roman" w:eastAsia="Calibri" w:hAnsi="Times New Roman" w:cs="Times New Roman"/>
          <w:lang w:val="ro-RO" w:eastAsia="ro-RO"/>
        </w:rPr>
        <w:t>rbal de dezafisare nr</w:t>
      </w:r>
      <w:r w:rsidRPr="00464772">
        <w:rPr>
          <w:rFonts w:ascii="Times New Roman" w:eastAsia="Calibri" w:hAnsi="Times New Roman" w:cs="Times New Roman"/>
          <w:color w:val="000000" w:themeColor="text1"/>
          <w:lang w:val="ro-RO" w:eastAsia="ro-RO"/>
        </w:rPr>
        <w:t>.</w:t>
      </w:r>
      <w:r w:rsidR="00464772" w:rsidRPr="00464772">
        <w:rPr>
          <w:rFonts w:ascii="Times New Roman" w:eastAsia="Calibri" w:hAnsi="Times New Roman" w:cs="Times New Roman"/>
          <w:color w:val="000000" w:themeColor="text1"/>
          <w:lang w:val="ro-RO" w:eastAsia="ro-RO"/>
        </w:rPr>
        <w:t>149</w:t>
      </w:r>
      <w:r w:rsidRPr="00464772">
        <w:rPr>
          <w:rFonts w:ascii="Times New Roman" w:eastAsia="Calibri" w:hAnsi="Times New Roman" w:cs="Times New Roman"/>
          <w:color w:val="000000" w:themeColor="text1"/>
          <w:lang w:val="ro-RO" w:eastAsia="ro-RO"/>
        </w:rPr>
        <w:t xml:space="preserve"> din</w:t>
      </w:r>
      <w:r w:rsidR="00464772" w:rsidRPr="00464772">
        <w:rPr>
          <w:rFonts w:ascii="Times New Roman" w:eastAsia="Calibri" w:hAnsi="Times New Roman" w:cs="Times New Roman"/>
          <w:color w:val="000000" w:themeColor="text1"/>
          <w:lang w:val="ro-RO" w:eastAsia="ro-RO"/>
        </w:rPr>
        <w:t>31.01.2023</w:t>
      </w:r>
      <w:r w:rsidRPr="00464772">
        <w:rPr>
          <w:rFonts w:ascii="Times New Roman" w:eastAsia="Calibri" w:hAnsi="Times New Roman" w:cs="Times New Roman"/>
          <w:color w:val="000000" w:themeColor="text1"/>
          <w:lang w:val="ro-RO" w:eastAsia="ro-RO"/>
        </w:rPr>
        <w:t xml:space="preserve">  </w:t>
      </w:r>
      <w:r w:rsidRPr="00B31EBE">
        <w:rPr>
          <w:rFonts w:ascii="Times New Roman" w:eastAsia="Calibri" w:hAnsi="Times New Roman" w:cs="Times New Roman"/>
          <w:lang w:val="ro-RO" w:eastAsia="ro-RO"/>
        </w:rPr>
        <w:t xml:space="preserve">a proiectului bugetului local de venituri si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sidR="00E642EA">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w:t>
      </w:r>
    </w:p>
    <w:p w:rsidR="00C37AFA" w:rsidRPr="00464772" w:rsidRDefault="00BE27BE" w:rsidP="00C37AFA">
      <w:pPr>
        <w:spacing w:after="0" w:line="240" w:lineRule="auto"/>
        <w:ind w:firstLine="708"/>
        <w:jc w:val="both"/>
        <w:rPr>
          <w:rFonts w:ascii="Times New Roman" w:eastAsia="Calibri" w:hAnsi="Times New Roman" w:cs="Times New Roman"/>
          <w:color w:val="000000" w:themeColor="text1"/>
          <w:lang w:val="ro-RO" w:eastAsia="ro-RO"/>
        </w:rPr>
      </w:pPr>
      <w:r w:rsidRPr="00464772">
        <w:rPr>
          <w:rFonts w:ascii="Times New Roman" w:eastAsia="Calibri" w:hAnsi="Times New Roman" w:cs="Times New Roman"/>
          <w:color w:val="000000" w:themeColor="text1"/>
          <w:lang w:val="ro-RO" w:eastAsia="ro-RO"/>
        </w:rPr>
        <w:t>-a</w:t>
      </w:r>
      <w:r w:rsidR="00C37AFA" w:rsidRPr="00464772">
        <w:rPr>
          <w:rFonts w:ascii="Times New Roman" w:eastAsia="Calibri" w:hAnsi="Times New Roman" w:cs="Times New Roman"/>
          <w:color w:val="000000" w:themeColor="text1"/>
          <w:lang w:val="ro-RO" w:eastAsia="ro-RO"/>
        </w:rPr>
        <w:t>viz</w:t>
      </w:r>
      <w:r w:rsidRPr="00464772">
        <w:rPr>
          <w:rFonts w:ascii="Times New Roman" w:eastAsia="Calibri" w:hAnsi="Times New Roman" w:cs="Times New Roman"/>
          <w:color w:val="000000" w:themeColor="text1"/>
          <w:lang w:val="ro-RO" w:eastAsia="ro-RO"/>
        </w:rPr>
        <w:t xml:space="preserve">ul consultativ </w:t>
      </w:r>
      <w:r w:rsidR="00C37AFA" w:rsidRPr="00464772">
        <w:rPr>
          <w:rFonts w:ascii="Times New Roman" w:eastAsia="Calibri" w:hAnsi="Times New Roman" w:cs="Times New Roman"/>
          <w:color w:val="000000" w:themeColor="text1"/>
          <w:lang w:val="ro-RO" w:eastAsia="ro-RO"/>
        </w:rPr>
        <w:t xml:space="preserve"> nr.</w:t>
      </w:r>
      <w:r w:rsidR="00464772" w:rsidRPr="00464772">
        <w:rPr>
          <w:rFonts w:ascii="Times New Roman" w:eastAsia="Calibri" w:hAnsi="Times New Roman" w:cs="Times New Roman"/>
          <w:color w:val="000000" w:themeColor="text1"/>
          <w:lang w:val="ro-RO" w:eastAsia="ro-RO"/>
        </w:rPr>
        <w:t>152</w:t>
      </w:r>
      <w:r w:rsidRPr="00464772">
        <w:rPr>
          <w:rFonts w:ascii="Times New Roman" w:eastAsia="Calibri" w:hAnsi="Times New Roman" w:cs="Times New Roman"/>
          <w:color w:val="000000" w:themeColor="text1"/>
          <w:lang w:val="ro-RO" w:eastAsia="ro-RO"/>
        </w:rPr>
        <w:t>/</w:t>
      </w:r>
      <w:r w:rsidR="00464772" w:rsidRPr="00464772">
        <w:rPr>
          <w:rFonts w:ascii="Times New Roman" w:eastAsia="Calibri" w:hAnsi="Times New Roman" w:cs="Times New Roman"/>
          <w:color w:val="000000" w:themeColor="text1"/>
          <w:lang w:val="ro-RO" w:eastAsia="ro-RO"/>
        </w:rPr>
        <w:t>31</w:t>
      </w:r>
      <w:r w:rsidRPr="00464772">
        <w:rPr>
          <w:rFonts w:ascii="Times New Roman" w:eastAsia="Calibri" w:hAnsi="Times New Roman" w:cs="Times New Roman"/>
          <w:color w:val="000000" w:themeColor="text1"/>
          <w:lang w:val="ro-RO" w:eastAsia="ro-RO"/>
        </w:rPr>
        <w:t>.0</w:t>
      </w:r>
      <w:r w:rsidR="00464772" w:rsidRPr="00464772">
        <w:rPr>
          <w:rFonts w:ascii="Times New Roman" w:eastAsia="Calibri" w:hAnsi="Times New Roman" w:cs="Times New Roman"/>
          <w:color w:val="000000" w:themeColor="text1"/>
          <w:lang w:val="ro-RO" w:eastAsia="ro-RO"/>
        </w:rPr>
        <w:t>1</w:t>
      </w:r>
      <w:r w:rsidRPr="00464772">
        <w:rPr>
          <w:rFonts w:ascii="Times New Roman" w:eastAsia="Calibri" w:hAnsi="Times New Roman" w:cs="Times New Roman"/>
          <w:color w:val="000000" w:themeColor="text1"/>
          <w:lang w:val="ro-RO" w:eastAsia="ro-RO"/>
        </w:rPr>
        <w:t>.202</w:t>
      </w:r>
      <w:r w:rsidR="00464772" w:rsidRPr="00464772">
        <w:rPr>
          <w:rFonts w:ascii="Times New Roman" w:eastAsia="Calibri" w:hAnsi="Times New Roman" w:cs="Times New Roman"/>
          <w:color w:val="000000" w:themeColor="text1"/>
          <w:lang w:val="ro-RO" w:eastAsia="ro-RO"/>
        </w:rPr>
        <w:t>3</w:t>
      </w:r>
      <w:r w:rsidRPr="00464772">
        <w:rPr>
          <w:rFonts w:ascii="Times New Roman" w:eastAsia="Calibri" w:hAnsi="Times New Roman" w:cs="Times New Roman"/>
          <w:color w:val="000000" w:themeColor="text1"/>
          <w:lang w:val="ro-RO" w:eastAsia="ro-RO"/>
        </w:rPr>
        <w:t xml:space="preserve"> al Comisiei de administratie publica</w:t>
      </w:r>
      <w:r w:rsidR="00C37AFA" w:rsidRPr="00464772">
        <w:rPr>
          <w:rFonts w:ascii="Times New Roman" w:eastAsia="Calibri" w:hAnsi="Times New Roman" w:cs="Times New Roman"/>
          <w:color w:val="000000" w:themeColor="text1"/>
          <w:lang w:val="ro-RO" w:eastAsia="ro-RO"/>
        </w:rPr>
        <w:t xml:space="preserve">; </w:t>
      </w:r>
    </w:p>
    <w:p w:rsidR="00BE27BE" w:rsidRPr="00464772" w:rsidRDefault="00BE27BE" w:rsidP="00BE27BE">
      <w:pPr>
        <w:spacing w:after="0" w:line="240" w:lineRule="auto"/>
        <w:ind w:firstLine="708"/>
        <w:jc w:val="both"/>
        <w:rPr>
          <w:rFonts w:ascii="Times New Roman" w:eastAsia="Calibri" w:hAnsi="Times New Roman" w:cs="Times New Roman"/>
          <w:color w:val="000000" w:themeColor="text1"/>
          <w:lang w:val="ro-RO" w:eastAsia="ro-RO"/>
        </w:rPr>
      </w:pPr>
      <w:r w:rsidRPr="00464772">
        <w:rPr>
          <w:rFonts w:ascii="Times New Roman" w:eastAsia="Calibri" w:hAnsi="Times New Roman" w:cs="Times New Roman"/>
          <w:color w:val="000000" w:themeColor="text1"/>
          <w:lang w:val="ro-RO" w:eastAsia="ro-RO"/>
        </w:rPr>
        <w:lastRenderedPageBreak/>
        <w:t>-avizul consultativ  nr.</w:t>
      </w:r>
      <w:r w:rsidR="00464772" w:rsidRPr="00464772">
        <w:rPr>
          <w:rFonts w:ascii="Times New Roman" w:eastAsia="Calibri" w:hAnsi="Times New Roman" w:cs="Times New Roman"/>
          <w:color w:val="000000" w:themeColor="text1"/>
          <w:lang w:val="ro-RO" w:eastAsia="ro-RO"/>
        </w:rPr>
        <w:t>150</w:t>
      </w:r>
      <w:r w:rsidRPr="00464772">
        <w:rPr>
          <w:rFonts w:ascii="Times New Roman" w:eastAsia="Calibri" w:hAnsi="Times New Roman" w:cs="Times New Roman"/>
          <w:color w:val="000000" w:themeColor="text1"/>
          <w:lang w:val="ro-RO" w:eastAsia="ro-RO"/>
        </w:rPr>
        <w:t>/</w:t>
      </w:r>
      <w:r w:rsidR="00464772" w:rsidRPr="00464772">
        <w:rPr>
          <w:rFonts w:ascii="Times New Roman" w:eastAsia="Calibri" w:hAnsi="Times New Roman" w:cs="Times New Roman"/>
          <w:color w:val="000000" w:themeColor="text1"/>
          <w:lang w:val="ro-RO" w:eastAsia="ro-RO"/>
        </w:rPr>
        <w:t>31</w:t>
      </w:r>
      <w:r w:rsidRPr="00464772">
        <w:rPr>
          <w:rFonts w:ascii="Times New Roman" w:eastAsia="Calibri" w:hAnsi="Times New Roman" w:cs="Times New Roman"/>
          <w:color w:val="000000" w:themeColor="text1"/>
          <w:lang w:val="ro-RO" w:eastAsia="ro-RO"/>
        </w:rPr>
        <w:t>.0</w:t>
      </w:r>
      <w:r w:rsidR="00464772" w:rsidRPr="00464772">
        <w:rPr>
          <w:rFonts w:ascii="Times New Roman" w:eastAsia="Calibri" w:hAnsi="Times New Roman" w:cs="Times New Roman"/>
          <w:color w:val="000000" w:themeColor="text1"/>
          <w:lang w:val="ro-RO" w:eastAsia="ro-RO"/>
        </w:rPr>
        <w:t>1</w:t>
      </w:r>
      <w:r w:rsidRPr="00464772">
        <w:rPr>
          <w:rFonts w:ascii="Times New Roman" w:eastAsia="Calibri" w:hAnsi="Times New Roman" w:cs="Times New Roman"/>
          <w:color w:val="000000" w:themeColor="text1"/>
          <w:lang w:val="ro-RO" w:eastAsia="ro-RO"/>
        </w:rPr>
        <w:t>.202</w:t>
      </w:r>
      <w:r w:rsidR="00464772" w:rsidRPr="00464772">
        <w:rPr>
          <w:rFonts w:ascii="Times New Roman" w:eastAsia="Calibri" w:hAnsi="Times New Roman" w:cs="Times New Roman"/>
          <w:color w:val="000000" w:themeColor="text1"/>
          <w:lang w:val="ro-RO" w:eastAsia="ro-RO"/>
        </w:rPr>
        <w:t>3</w:t>
      </w:r>
      <w:r w:rsidRPr="00464772">
        <w:rPr>
          <w:rFonts w:ascii="Times New Roman" w:eastAsia="Calibri" w:hAnsi="Times New Roman" w:cs="Times New Roman"/>
          <w:color w:val="000000" w:themeColor="text1"/>
          <w:lang w:val="ro-RO" w:eastAsia="ro-RO"/>
        </w:rPr>
        <w:t xml:space="preserve"> al Comisiei economice; </w:t>
      </w:r>
    </w:p>
    <w:p w:rsidR="00C37AFA" w:rsidRPr="00464772" w:rsidRDefault="00BE27BE" w:rsidP="00B5361F">
      <w:pPr>
        <w:spacing w:after="0" w:line="240" w:lineRule="auto"/>
        <w:ind w:firstLine="708"/>
        <w:jc w:val="both"/>
        <w:rPr>
          <w:rFonts w:ascii="Times New Roman" w:eastAsia="Calibri" w:hAnsi="Times New Roman" w:cs="Times New Roman"/>
          <w:color w:val="000000" w:themeColor="text1"/>
          <w:lang w:val="ro-RO" w:eastAsia="ro-RO"/>
        </w:rPr>
      </w:pPr>
      <w:r w:rsidRPr="00464772">
        <w:rPr>
          <w:rFonts w:ascii="Times New Roman" w:eastAsia="Calibri" w:hAnsi="Times New Roman" w:cs="Times New Roman"/>
          <w:color w:val="000000" w:themeColor="text1"/>
          <w:lang w:val="ro-RO" w:eastAsia="ro-RO"/>
        </w:rPr>
        <w:t>-avizul consultativ  nr.</w:t>
      </w:r>
      <w:r w:rsidR="00464772" w:rsidRPr="00464772">
        <w:rPr>
          <w:rFonts w:ascii="Times New Roman" w:eastAsia="Calibri" w:hAnsi="Times New Roman" w:cs="Times New Roman"/>
          <w:color w:val="000000" w:themeColor="text1"/>
          <w:lang w:val="ro-RO" w:eastAsia="ro-RO"/>
        </w:rPr>
        <w:t>151</w:t>
      </w:r>
      <w:r w:rsidRPr="00464772">
        <w:rPr>
          <w:rFonts w:ascii="Times New Roman" w:eastAsia="Calibri" w:hAnsi="Times New Roman" w:cs="Times New Roman"/>
          <w:color w:val="000000" w:themeColor="text1"/>
          <w:lang w:val="ro-RO" w:eastAsia="ro-RO"/>
        </w:rPr>
        <w:t>/</w:t>
      </w:r>
      <w:r w:rsidR="00464772" w:rsidRPr="00464772">
        <w:rPr>
          <w:rFonts w:ascii="Times New Roman" w:eastAsia="Calibri" w:hAnsi="Times New Roman" w:cs="Times New Roman"/>
          <w:color w:val="000000" w:themeColor="text1"/>
          <w:lang w:val="ro-RO" w:eastAsia="ro-RO"/>
        </w:rPr>
        <w:t>31</w:t>
      </w:r>
      <w:r w:rsidRPr="00464772">
        <w:rPr>
          <w:rFonts w:ascii="Times New Roman" w:eastAsia="Calibri" w:hAnsi="Times New Roman" w:cs="Times New Roman"/>
          <w:color w:val="000000" w:themeColor="text1"/>
          <w:lang w:val="ro-RO" w:eastAsia="ro-RO"/>
        </w:rPr>
        <w:t>.0</w:t>
      </w:r>
      <w:r w:rsidR="00464772" w:rsidRPr="00464772">
        <w:rPr>
          <w:rFonts w:ascii="Times New Roman" w:eastAsia="Calibri" w:hAnsi="Times New Roman" w:cs="Times New Roman"/>
          <w:color w:val="000000" w:themeColor="text1"/>
          <w:lang w:val="ro-RO" w:eastAsia="ro-RO"/>
        </w:rPr>
        <w:t>1</w:t>
      </w:r>
      <w:r w:rsidRPr="00464772">
        <w:rPr>
          <w:rFonts w:ascii="Times New Roman" w:eastAsia="Calibri" w:hAnsi="Times New Roman" w:cs="Times New Roman"/>
          <w:color w:val="000000" w:themeColor="text1"/>
          <w:lang w:val="ro-RO" w:eastAsia="ro-RO"/>
        </w:rPr>
        <w:t>.202</w:t>
      </w:r>
      <w:r w:rsidR="00464772" w:rsidRPr="00464772">
        <w:rPr>
          <w:rFonts w:ascii="Times New Roman" w:eastAsia="Calibri" w:hAnsi="Times New Roman" w:cs="Times New Roman"/>
          <w:color w:val="000000" w:themeColor="text1"/>
          <w:lang w:val="ro-RO" w:eastAsia="ro-RO"/>
        </w:rPr>
        <w:t>3</w:t>
      </w:r>
      <w:r w:rsidRPr="00464772">
        <w:rPr>
          <w:rFonts w:ascii="Times New Roman" w:eastAsia="Calibri" w:hAnsi="Times New Roman" w:cs="Times New Roman"/>
          <w:color w:val="000000" w:themeColor="text1"/>
          <w:lang w:val="ro-RO" w:eastAsia="ro-RO"/>
        </w:rPr>
        <w:t xml:space="preserve"> al Comisiei de</w:t>
      </w:r>
      <w:r w:rsidR="002B2E28" w:rsidRPr="00464772">
        <w:rPr>
          <w:rFonts w:ascii="Times New Roman" w:eastAsia="Calibri" w:hAnsi="Times New Roman" w:cs="Times New Roman"/>
          <w:color w:val="000000" w:themeColor="text1"/>
          <w:lang w:val="ro-RO" w:eastAsia="ro-RO"/>
        </w:rPr>
        <w:t xml:space="preserve"> </w:t>
      </w:r>
      <w:r w:rsidR="00183671" w:rsidRPr="00464772">
        <w:rPr>
          <w:rFonts w:ascii="Times New Roman" w:eastAsia="Calibri" w:hAnsi="Times New Roman" w:cs="Times New Roman"/>
          <w:color w:val="000000" w:themeColor="text1"/>
          <w:lang w:val="ro-RO" w:eastAsia="ro-RO"/>
        </w:rPr>
        <w:t>cultura</w:t>
      </w:r>
      <w:r w:rsidRPr="00464772">
        <w:rPr>
          <w:rFonts w:ascii="Times New Roman" w:eastAsia="Calibri" w:hAnsi="Times New Roman" w:cs="Times New Roman"/>
          <w:color w:val="000000" w:themeColor="text1"/>
          <w:lang w:val="ro-RO" w:eastAsia="ro-RO"/>
        </w:rPr>
        <w:t xml:space="preserve">; </w:t>
      </w:r>
    </w:p>
    <w:p w:rsidR="00174B8E" w:rsidRPr="00DA78A2" w:rsidRDefault="00DA78A2" w:rsidP="00174B8E">
      <w:pPr>
        <w:spacing w:after="0" w:line="240" w:lineRule="auto"/>
        <w:jc w:val="both"/>
        <w:rPr>
          <w:rFonts w:ascii="Times New Roman" w:eastAsia="Calibri" w:hAnsi="Times New Roman" w:cs="Times New Roman"/>
          <w:b/>
          <w:lang w:val="ro-RO" w:eastAsia="ro-RO"/>
        </w:rPr>
      </w:pPr>
      <w:r>
        <w:rPr>
          <w:rFonts w:ascii="Times New Roman" w:eastAsia="Calibri" w:hAnsi="Times New Roman" w:cs="Times New Roman"/>
          <w:lang w:val="ro-RO" w:eastAsia="ro-RO"/>
        </w:rPr>
        <w:t xml:space="preserve">              </w:t>
      </w:r>
      <w:r w:rsidR="00174B8E" w:rsidRPr="00DA78A2">
        <w:rPr>
          <w:rFonts w:ascii="Times New Roman" w:eastAsia="Calibri" w:hAnsi="Times New Roman" w:cs="Times New Roman"/>
          <w:b/>
          <w:lang w:val="ro-RO" w:eastAsia="ro-RO"/>
        </w:rPr>
        <w:t>În conformitate cu:</w:t>
      </w:r>
    </w:p>
    <w:p w:rsidR="00174B8E" w:rsidRPr="00174B8E" w:rsidRDefault="00174B8E" w:rsidP="00174B8E">
      <w:pPr>
        <w:spacing w:after="0" w:line="240" w:lineRule="auto"/>
        <w:jc w:val="both"/>
        <w:rPr>
          <w:rFonts w:ascii="Times New Roman" w:eastAsia="Calibri" w:hAnsi="Times New Roman" w:cs="Times New Roman"/>
          <w:lang w:val="ro-RO" w:eastAsia="ro-RO"/>
        </w:rPr>
      </w:pPr>
      <w:r w:rsidRPr="00174B8E">
        <w:rPr>
          <w:rFonts w:ascii="Times New Roman" w:eastAsia="Calibri" w:hAnsi="Times New Roman" w:cs="Times New Roman"/>
          <w:lang w:val="ro-RO" w:eastAsia="ro-RO"/>
        </w:rPr>
        <w:t xml:space="preserve">   -prevederile art.138 alin(4) si (5) din Constitutia Romaniei;</w:t>
      </w:r>
    </w:p>
    <w:p w:rsidR="00174B8E" w:rsidRPr="00174B8E" w:rsidRDefault="00174B8E" w:rsidP="00174B8E">
      <w:pPr>
        <w:spacing w:after="0" w:line="240" w:lineRule="auto"/>
        <w:jc w:val="both"/>
        <w:rPr>
          <w:rFonts w:ascii="Times New Roman" w:eastAsia="Calibri" w:hAnsi="Times New Roman" w:cs="Times New Roman"/>
          <w:lang w:val="ro-RO" w:eastAsia="ro-RO"/>
        </w:rPr>
      </w:pPr>
      <w:r w:rsidRPr="00174B8E">
        <w:rPr>
          <w:rFonts w:ascii="Times New Roman" w:eastAsia="Calibri" w:hAnsi="Times New Roman" w:cs="Times New Roman"/>
          <w:lang w:val="ro-RO" w:eastAsia="ro-RO"/>
        </w:rPr>
        <w:t xml:space="preserve">   -prevederile Legii educatiei nationale nr.1/2011, cu modificarile si completările ulterioare; </w:t>
      </w:r>
    </w:p>
    <w:p w:rsidR="00174B8E" w:rsidRPr="00174B8E" w:rsidRDefault="00DA78A2" w:rsidP="00174B8E">
      <w:pPr>
        <w:spacing w:after="0" w:line="240" w:lineRule="auto"/>
        <w:jc w:val="both"/>
        <w:rPr>
          <w:rFonts w:ascii="Times New Roman" w:eastAsia="Calibri" w:hAnsi="Times New Roman" w:cs="Times New Roman"/>
          <w:lang w:val="ro-RO" w:eastAsia="ro-RO"/>
        </w:rPr>
      </w:pPr>
      <w:r>
        <w:rPr>
          <w:rFonts w:ascii="Times New Roman" w:eastAsia="Calibri" w:hAnsi="Times New Roman" w:cs="Times New Roman"/>
          <w:lang w:val="ro-RO" w:eastAsia="ro-RO"/>
        </w:rPr>
        <w:t xml:space="preserve">   </w:t>
      </w:r>
      <w:r w:rsidR="00174B8E" w:rsidRPr="00174B8E">
        <w:rPr>
          <w:rFonts w:ascii="Times New Roman" w:eastAsia="Calibri" w:hAnsi="Times New Roman" w:cs="Times New Roman"/>
          <w:lang w:val="ro-RO" w:eastAsia="ro-RO"/>
        </w:rPr>
        <w:t xml:space="preserve">-prevederile art.23 din Legea 448/2006 privind protecția și promovarea drepturilor persoanelor cu handicap, cu modificările și completările ulterioare; </w:t>
      </w:r>
    </w:p>
    <w:p w:rsidR="00174B8E" w:rsidRPr="00174B8E" w:rsidRDefault="00DA78A2" w:rsidP="00174B8E">
      <w:pPr>
        <w:spacing w:after="0" w:line="240" w:lineRule="auto"/>
        <w:jc w:val="both"/>
        <w:rPr>
          <w:rFonts w:ascii="Times New Roman" w:eastAsia="Calibri" w:hAnsi="Times New Roman" w:cs="Times New Roman"/>
          <w:lang w:val="ro-RO" w:eastAsia="ro-RO"/>
        </w:rPr>
      </w:pPr>
      <w:r>
        <w:rPr>
          <w:rFonts w:ascii="Times New Roman" w:eastAsia="Calibri" w:hAnsi="Times New Roman" w:cs="Times New Roman"/>
          <w:lang w:val="en-US" w:eastAsia="ro-RO"/>
        </w:rPr>
        <w:t xml:space="preserve">    </w:t>
      </w:r>
      <w:r w:rsidR="00174B8E" w:rsidRPr="00174B8E">
        <w:rPr>
          <w:rFonts w:ascii="Times New Roman" w:eastAsia="Calibri" w:hAnsi="Times New Roman" w:cs="Times New Roman"/>
          <w:lang w:val="en-US" w:eastAsia="ro-RO"/>
        </w:rPr>
        <w:t>-prevederile Legii –Cadru nr. 153/2017 privind salarizarea personalului plătit din fonduri publice</w:t>
      </w:r>
      <w:proofErr w:type="gramStart"/>
      <w:r w:rsidR="00174B8E" w:rsidRPr="00174B8E">
        <w:rPr>
          <w:rFonts w:ascii="Times New Roman" w:eastAsia="Calibri" w:hAnsi="Times New Roman" w:cs="Times New Roman"/>
          <w:lang w:val="en-US" w:eastAsia="ro-RO"/>
        </w:rPr>
        <w:t>,cu</w:t>
      </w:r>
      <w:proofErr w:type="gramEnd"/>
      <w:r w:rsidR="00174B8E" w:rsidRPr="00174B8E">
        <w:rPr>
          <w:rFonts w:ascii="Times New Roman" w:eastAsia="Calibri" w:hAnsi="Times New Roman" w:cs="Times New Roman"/>
          <w:lang w:val="ro-RO" w:eastAsia="ro-RO"/>
        </w:rPr>
        <w:t xml:space="preserve"> modificările și completările ulterioare ; </w:t>
      </w:r>
    </w:p>
    <w:p w:rsidR="008A7727" w:rsidRPr="00EE1F4D" w:rsidRDefault="00174B8E" w:rsidP="00174B8E">
      <w:pPr>
        <w:spacing w:after="0" w:line="240" w:lineRule="auto"/>
        <w:jc w:val="both"/>
        <w:rPr>
          <w:rFonts w:ascii="Times New Roman" w:eastAsia="Calibri" w:hAnsi="Times New Roman" w:cs="Times New Roman"/>
          <w:lang w:eastAsia="ro-RO"/>
        </w:rPr>
      </w:pPr>
      <w:r w:rsidRPr="00174B8E">
        <w:rPr>
          <w:rFonts w:ascii="Times New Roman" w:eastAsia="Calibri" w:hAnsi="Times New Roman" w:cs="Times New Roman"/>
          <w:lang w:val="en-US" w:eastAsia="ro-RO"/>
        </w:rPr>
        <w:t xml:space="preserve">           </w:t>
      </w:r>
      <w:r w:rsidRPr="00DA78A2">
        <w:rPr>
          <w:rFonts w:ascii="Times New Roman" w:eastAsia="Calibri" w:hAnsi="Times New Roman" w:cs="Times New Roman"/>
          <w:b/>
          <w:lang w:val="en-US" w:eastAsia="ro-RO"/>
        </w:rPr>
        <w:t>În temeiul</w:t>
      </w:r>
      <w:r w:rsidRPr="00174B8E">
        <w:rPr>
          <w:rFonts w:ascii="Times New Roman" w:eastAsia="Calibri" w:hAnsi="Times New Roman" w:cs="Times New Roman"/>
          <w:lang w:val="en-US" w:eastAsia="ro-RO"/>
        </w:rPr>
        <w:t xml:space="preserve"> prevederilor art.</w:t>
      </w:r>
      <w:r w:rsidRPr="00174B8E">
        <w:rPr>
          <w:rFonts w:ascii="Times New Roman" w:eastAsia="Calibri" w:hAnsi="Times New Roman" w:cs="Times New Roman"/>
          <w:lang w:eastAsia="ro-RO"/>
        </w:rPr>
        <w:t>129 alin</w:t>
      </w:r>
      <w:proofErr w:type="gramStart"/>
      <w:r w:rsidRPr="00174B8E">
        <w:rPr>
          <w:rFonts w:ascii="Times New Roman" w:eastAsia="Calibri" w:hAnsi="Times New Roman" w:cs="Times New Roman"/>
          <w:lang w:eastAsia="ro-RO"/>
        </w:rPr>
        <w:t>.(</w:t>
      </w:r>
      <w:proofErr w:type="gramEnd"/>
      <w:r w:rsidRPr="00174B8E">
        <w:rPr>
          <w:rFonts w:ascii="Times New Roman" w:eastAsia="Calibri" w:hAnsi="Times New Roman" w:cs="Times New Roman"/>
          <w:lang w:eastAsia="ro-RO"/>
        </w:rPr>
        <w:t>2) lit.b),  alin. 4, lit. a),alin.(7), lit.a) și art.139 alin.(3) lit.a),art 155 alin.(1)lit.c),alin(.4) lit a) și b) coroborat cu art.196 alin(1), lit a), din</w:t>
      </w:r>
      <w:r w:rsidRPr="00174B8E">
        <w:rPr>
          <w:rFonts w:ascii="Times New Roman" w:eastAsia="Calibri" w:hAnsi="Times New Roman" w:cs="Times New Roman"/>
          <w:lang w:val="ro-RO" w:eastAsia="ro-RO"/>
        </w:rPr>
        <w:t xml:space="preserve"> OUG nr.57/2019 privind Codul administrativ, cu modificările și completările ulterioare,</w:t>
      </w:r>
    </w:p>
    <w:p w:rsidR="008A7727" w:rsidRDefault="008A7727" w:rsidP="008A7727">
      <w:pPr>
        <w:spacing w:after="0" w:line="240" w:lineRule="auto"/>
        <w:jc w:val="center"/>
        <w:rPr>
          <w:rFonts w:ascii="Times New Roman" w:eastAsia="Calibri" w:hAnsi="Times New Roman" w:cs="Times New Roman"/>
          <w:b/>
          <w:bCs/>
          <w:lang w:val="ro-RO" w:eastAsia="ro-RO"/>
        </w:rPr>
      </w:pPr>
    </w:p>
    <w:p w:rsidR="008A7727" w:rsidRPr="00B31EBE" w:rsidRDefault="008A7727" w:rsidP="008A7727">
      <w:pPr>
        <w:spacing w:after="0" w:line="240" w:lineRule="auto"/>
        <w:jc w:val="center"/>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HOTĂRĂŞTE:</w:t>
      </w:r>
    </w:p>
    <w:p w:rsidR="008A7727" w:rsidRPr="00B31EBE" w:rsidRDefault="008A7727" w:rsidP="008A7727">
      <w:pPr>
        <w:spacing w:after="0" w:line="240" w:lineRule="auto"/>
        <w:jc w:val="center"/>
        <w:rPr>
          <w:rFonts w:ascii="Times New Roman" w:eastAsia="Calibri" w:hAnsi="Times New Roman" w:cs="Times New Roman"/>
          <w:b/>
          <w:bCs/>
          <w:color w:val="ED7D31" w:themeColor="accent2"/>
          <w:lang w:val="ro-RO" w:eastAsia="ro-RO"/>
        </w:rPr>
      </w:pPr>
      <w:r w:rsidRPr="00B31EBE">
        <w:rPr>
          <w:rFonts w:ascii="Times New Roman" w:eastAsia="Calibri" w:hAnsi="Times New Roman" w:cs="Times New Roman"/>
          <w:b/>
          <w:bCs/>
          <w:color w:val="ED7D31" w:themeColor="accent2"/>
          <w:lang w:val="ro-RO" w:eastAsia="ro-RO"/>
        </w:rPr>
        <w:t xml:space="preserve">                                                         </w:t>
      </w:r>
    </w:p>
    <w:p w:rsidR="002C7194" w:rsidRPr="002C7194" w:rsidRDefault="008A7727" w:rsidP="002C7194">
      <w:pPr>
        <w:spacing w:after="0" w:line="240" w:lineRule="auto"/>
        <w:jc w:val="both"/>
        <w:rPr>
          <w:rFonts w:ascii="Times New Roman" w:eastAsia="Calibri" w:hAnsi="Times New Roman" w:cs="Times New Roman"/>
          <w:color w:val="000000" w:themeColor="text1"/>
          <w:lang w:val="ro-RO" w:eastAsia="ro-RO"/>
        </w:rPr>
      </w:pPr>
      <w:r w:rsidRPr="00E642EA">
        <w:rPr>
          <w:rFonts w:ascii="Times New Roman" w:eastAsia="Calibri" w:hAnsi="Times New Roman" w:cs="Times New Roman"/>
          <w:b/>
          <w:bCs/>
          <w:color w:val="FF0000"/>
          <w:lang w:val="ro-RO" w:eastAsia="ro-RO"/>
        </w:rPr>
        <w:tab/>
      </w:r>
      <w:r w:rsidR="002C7194" w:rsidRPr="002C7194">
        <w:rPr>
          <w:rFonts w:ascii="Times New Roman" w:eastAsia="Calibri" w:hAnsi="Times New Roman" w:cs="Times New Roman"/>
          <w:b/>
          <w:bCs/>
          <w:color w:val="000000" w:themeColor="text1"/>
          <w:lang w:val="ro-RO" w:eastAsia="ro-RO"/>
        </w:rPr>
        <w:tab/>
        <w:t xml:space="preserve">Art.1.(1)  </w:t>
      </w:r>
      <w:r w:rsidR="002C7194" w:rsidRPr="002C7194">
        <w:rPr>
          <w:rFonts w:ascii="Times New Roman" w:eastAsia="Calibri" w:hAnsi="Times New Roman" w:cs="Times New Roman"/>
          <w:color w:val="000000" w:themeColor="text1"/>
          <w:lang w:val="ro-RO" w:eastAsia="ro-RO"/>
        </w:rPr>
        <w:t>Se  aprobă  bugetul  general centralizat de venituri şi cheltuieli al comunei Urmenis pe anul 2023, la venituri în sumă de 10.436 mii lei, la cheltuieli în sumă de 10.893 mii lei, conform anexei nr.1 (formular 11)</w:t>
      </w:r>
    </w:p>
    <w:p w:rsidR="002C7194" w:rsidRPr="002C7194" w:rsidRDefault="002C7194" w:rsidP="002C7194">
      <w:pPr>
        <w:spacing w:after="0" w:line="240" w:lineRule="auto"/>
        <w:jc w:val="both"/>
        <w:rPr>
          <w:rFonts w:ascii="Times New Roman" w:eastAsia="Calibri" w:hAnsi="Times New Roman" w:cs="Times New Roman"/>
          <w:b/>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(2) </w:t>
      </w:r>
      <w:r w:rsidRPr="002C7194">
        <w:rPr>
          <w:rFonts w:ascii="Times New Roman" w:eastAsia="Calibri" w:hAnsi="Times New Roman" w:cs="Times New Roman"/>
          <w:color w:val="000000" w:themeColor="text1"/>
          <w:lang w:val="ro-RO" w:eastAsia="ro-RO"/>
        </w:rPr>
        <w:t xml:space="preserve">Aprobarea bugetului general centralizat de venituri şi cheltuieli al comunei Urmenis pe anul 2023 s-a făcut cu respectarea prevederilor art.14 alin.(7) din Legea nr.273/2006, cu modificările şi completările ulterioare; </w:t>
      </w:r>
    </w:p>
    <w:p w:rsidR="002C7194" w:rsidRPr="002C7194" w:rsidRDefault="002C7194" w:rsidP="002C7194">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Art.2.</w:t>
      </w:r>
      <w:r w:rsidRPr="002C7194">
        <w:rPr>
          <w:rFonts w:ascii="Times New Roman" w:eastAsia="Calibri" w:hAnsi="Times New Roman" w:cs="Times New Roman"/>
          <w:b/>
          <w:color w:val="000000" w:themeColor="text1"/>
          <w:lang w:val="ro-RO" w:eastAsia="ro-RO"/>
        </w:rPr>
        <w:t>(1)</w:t>
      </w:r>
      <w:r w:rsidRPr="002C7194">
        <w:rPr>
          <w:rFonts w:ascii="Times New Roman" w:eastAsia="Calibri" w:hAnsi="Times New Roman" w:cs="Times New Roman"/>
          <w:color w:val="000000" w:themeColor="text1"/>
          <w:lang w:val="ro-RO" w:eastAsia="ro-RO"/>
        </w:rPr>
        <w:t xml:space="preserve"> Se aprobă bugetul local detaliat la venituri pe capitole şi subcapitole, şi la cheltuieli pe capitole, titluri, articole de cheltuieli, subcapitole şi paragrafe pe anul 2023, la venituri în sumă de 10.436 mii lei, la cheltuieli în sumă de 10.893 mii lei, conform anexei nr.2 ( formular 11.01)</w:t>
      </w:r>
    </w:p>
    <w:p w:rsidR="002C7194" w:rsidRPr="002C7194" w:rsidRDefault="002C7194" w:rsidP="002C7194">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(2) </w:t>
      </w:r>
      <w:r w:rsidRPr="002C7194">
        <w:rPr>
          <w:rFonts w:ascii="Times New Roman" w:eastAsia="Calibri" w:hAnsi="Times New Roman" w:cs="Times New Roman"/>
          <w:color w:val="000000" w:themeColor="text1"/>
          <w:lang w:val="ro-RO" w:eastAsia="ro-RO"/>
        </w:rPr>
        <w:t>Se aprobă bugetul local detaliat la venituri pe capitole şi  subcapitole, şi la cheltuieli pe capitole, pe secţiuni,  titluri, articole de cheltuieli, subcapitole şi paragrafe, după cum urmează:</w:t>
      </w:r>
    </w:p>
    <w:p w:rsidR="002C7194" w:rsidRPr="002C7194" w:rsidRDefault="002C7194" w:rsidP="002C7194">
      <w:pPr>
        <w:spacing w:after="0" w:line="240" w:lineRule="auto"/>
        <w:ind w:left="960"/>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    </w:t>
      </w:r>
      <w:r w:rsidRPr="002C7194">
        <w:rPr>
          <w:rFonts w:ascii="Times New Roman" w:eastAsia="Calibri" w:hAnsi="Times New Roman" w:cs="Times New Roman"/>
          <w:b/>
          <w:color w:val="000000" w:themeColor="text1"/>
          <w:lang w:val="ro-RO" w:eastAsia="ro-RO"/>
        </w:rPr>
        <w:t xml:space="preserve">a) </w:t>
      </w:r>
      <w:r w:rsidRPr="002C7194">
        <w:rPr>
          <w:rFonts w:ascii="Times New Roman" w:eastAsia="Calibri" w:hAnsi="Times New Roman" w:cs="Times New Roman"/>
          <w:color w:val="000000" w:themeColor="text1"/>
          <w:lang w:val="ro-RO" w:eastAsia="ro-RO"/>
        </w:rPr>
        <w:t>secţiunea de funcţionare cu venituri în sumă de 4.101 mii lei şi cheltuieli în sumă de 4.101 mii lei;</w:t>
      </w:r>
    </w:p>
    <w:p w:rsidR="002C7194" w:rsidRPr="002C7194" w:rsidRDefault="002C7194" w:rsidP="002C7194">
      <w:pPr>
        <w:spacing w:after="0" w:line="240" w:lineRule="auto"/>
        <w:ind w:left="600"/>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b) </w:t>
      </w:r>
      <w:r w:rsidRPr="002C7194">
        <w:rPr>
          <w:rFonts w:ascii="Times New Roman" w:eastAsia="Calibri" w:hAnsi="Times New Roman" w:cs="Times New Roman"/>
          <w:color w:val="000000" w:themeColor="text1"/>
          <w:lang w:val="ro-RO" w:eastAsia="ro-RO"/>
        </w:rPr>
        <w:t>secţiunea de dezvoltare cu venituri în sumă de 6.335 mii lei şi cheltuieli în sumă de  6.792  mii lei;</w:t>
      </w:r>
    </w:p>
    <w:p w:rsidR="002C7194" w:rsidRPr="002C7194" w:rsidRDefault="002C7194" w:rsidP="002C7194">
      <w:p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color w:val="000000" w:themeColor="text1"/>
          <w:lang w:val="ro-RO" w:eastAsia="ro-RO"/>
        </w:rPr>
        <w:t xml:space="preserve">                  (3)</w:t>
      </w:r>
      <w:r w:rsidRPr="002C7194">
        <w:rPr>
          <w:rFonts w:ascii="Times New Roman" w:eastAsia="Calibri" w:hAnsi="Times New Roman" w:cs="Times New Roman"/>
          <w:color w:val="000000" w:themeColor="text1"/>
          <w:lang w:val="ro-RO" w:eastAsia="ro-RO"/>
        </w:rPr>
        <w:t xml:space="preserve"> Se aprobă utilizarea excedentului anual al bugetului local al  comunei Urmenis pe anul 2023 în sumă de  457 mii lei ca sursă de finanţare pentru: </w:t>
      </w:r>
    </w:p>
    <w:p w:rsidR="002C7194" w:rsidRPr="002C7194" w:rsidRDefault="002C7194" w:rsidP="002C7194">
      <w:pPr>
        <w:spacing w:after="0" w:line="240" w:lineRule="auto"/>
        <w:ind w:left="1440" w:firstLine="720"/>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-secţiunea de dezvoltare a bugetului local in suma de 457 mii lei</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Art.3.</w:t>
      </w:r>
      <w:r w:rsidRPr="002C7194">
        <w:rPr>
          <w:rFonts w:ascii="Times New Roman" w:eastAsia="Calibri" w:hAnsi="Times New Roman" w:cs="Times New Roman"/>
          <w:color w:val="000000" w:themeColor="text1"/>
          <w:lang w:val="ro-RO" w:eastAsia="ro-RO"/>
        </w:rPr>
        <w:t xml:space="preserve"> Se aprobă bugetul pe titluri de cheltuieli, articole şi aliniate pe anul 2023, conform anexei nr.3 (formular 11.05)</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Art.4.</w:t>
      </w:r>
      <w:r w:rsidRPr="002C7194">
        <w:rPr>
          <w:rFonts w:ascii="Times New Roman" w:eastAsia="Calibri" w:hAnsi="Times New Roman" w:cs="Times New Roman"/>
          <w:color w:val="000000" w:themeColor="text1"/>
          <w:lang w:val="ro-RO" w:eastAsia="ro-RO"/>
        </w:rPr>
        <w:t xml:space="preserve"> Se aprobă programul de investiţii publice pe anul 2023, pe grupe de investiţii şi surse de finanţare, conform anexei 4 (formular 14).</w:t>
      </w:r>
    </w:p>
    <w:p w:rsidR="002C7194" w:rsidRPr="002C7194" w:rsidRDefault="002C7194" w:rsidP="002C7194">
      <w:pPr>
        <w:spacing w:after="0" w:line="240" w:lineRule="auto"/>
        <w:ind w:firstLine="708"/>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Art.5. </w:t>
      </w:r>
      <w:r w:rsidRPr="002C7194">
        <w:rPr>
          <w:rFonts w:ascii="Times New Roman" w:eastAsia="Calibri" w:hAnsi="Times New Roman" w:cs="Times New Roman"/>
          <w:bCs/>
          <w:color w:val="000000" w:themeColor="text1"/>
          <w:lang w:val="ro-RO" w:eastAsia="ro-RO"/>
        </w:rPr>
        <w:t xml:space="preserve">Se aprobă fişa obiectivului, proiectului şi categoriei de investiţii </w:t>
      </w:r>
      <w:r w:rsidRPr="002C7194">
        <w:rPr>
          <w:rFonts w:ascii="Times New Roman" w:eastAsia="Calibri" w:hAnsi="Times New Roman" w:cs="Times New Roman"/>
          <w:color w:val="000000" w:themeColor="text1"/>
          <w:lang w:val="ro-RO" w:eastAsia="ro-RO"/>
        </w:rPr>
        <w:t>conform anexelor nr.5-8 (formular 15).</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Art.6.  </w:t>
      </w:r>
      <w:r w:rsidRPr="002C7194">
        <w:rPr>
          <w:rFonts w:ascii="Times New Roman" w:eastAsia="Calibri" w:hAnsi="Times New Roman" w:cs="Times New Roman"/>
          <w:color w:val="000000" w:themeColor="text1"/>
          <w:lang w:val="ro-RO" w:eastAsia="ro-RO"/>
        </w:rPr>
        <w:t>Anexele nr.1-8 fac parte integrantă din prezenta hotărâre.</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Art.7. </w:t>
      </w:r>
      <w:r w:rsidRPr="002C7194">
        <w:rPr>
          <w:rFonts w:ascii="Times New Roman" w:eastAsia="Calibri" w:hAnsi="Times New Roman" w:cs="Times New Roman"/>
          <w:color w:val="000000" w:themeColor="text1"/>
          <w:lang w:val="ro-RO" w:eastAsia="ro-RO"/>
        </w:rPr>
        <w:t xml:space="preserve">Prezenta hotărâre intră în vigoare la data aducerii la cunoştinţă publică prin afişare la sediul consiliului local şi se publică în Monitorul Oficial al Judeţului Bistriţa-Năsăud.; </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Art.8. </w:t>
      </w:r>
      <w:r w:rsidRPr="002C7194">
        <w:rPr>
          <w:rFonts w:ascii="Times New Roman" w:eastAsia="Calibri" w:hAnsi="Times New Roman" w:cs="Times New Roman"/>
          <w:color w:val="000000" w:themeColor="text1"/>
          <w:lang w:val="ro-RO" w:eastAsia="ro-RO"/>
        </w:rPr>
        <w:t>Cu ducerea la îndeplinire a prezentei hotărâri se încredinţează primarul comunei Urmenis și contabila  din cadrul Compartimentului financiar -       contabil al comunei Urmenis;</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Art.9. </w:t>
      </w:r>
      <w:r w:rsidRPr="002C7194">
        <w:rPr>
          <w:rFonts w:ascii="Times New Roman" w:eastAsia="Calibri" w:hAnsi="Times New Roman" w:cs="Times New Roman"/>
          <w:color w:val="000000" w:themeColor="text1"/>
          <w:lang w:val="ro-RO" w:eastAsia="ro-RO"/>
        </w:rPr>
        <w:t>Prezenta hotărâre a fost adoptată cu _11 voturi „pentru”, _- vot „împotrivă” şi __-___ abţinere din _11_ consilieri prezenţi.</w:t>
      </w:r>
    </w:p>
    <w:p w:rsidR="002C7194" w:rsidRPr="002C7194" w:rsidRDefault="002C7194" w:rsidP="002C7194">
      <w:pPr>
        <w:spacing w:after="0" w:line="240" w:lineRule="auto"/>
        <w:ind w:firstLine="708"/>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Art.10. </w:t>
      </w:r>
      <w:r w:rsidRPr="002C7194">
        <w:rPr>
          <w:rFonts w:ascii="Times New Roman" w:eastAsia="Calibri" w:hAnsi="Times New Roman" w:cs="Times New Roman"/>
          <w:color w:val="000000" w:themeColor="text1"/>
          <w:lang w:val="ro-RO" w:eastAsia="ro-RO"/>
        </w:rPr>
        <w:t>Secretarul general al unității administrativ teritoriale  va comunica prezenta hotărârea cu:</w:t>
      </w:r>
    </w:p>
    <w:p w:rsidR="002C7194" w:rsidRPr="002C7194" w:rsidRDefault="002C7194" w:rsidP="002C7194">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Primarul comunei Urmenis;</w:t>
      </w:r>
    </w:p>
    <w:p w:rsidR="002C7194" w:rsidRPr="002C7194" w:rsidRDefault="002C7194" w:rsidP="002C7194">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 xml:space="preserve">Compartimentul financiar-contabil </w:t>
      </w:r>
    </w:p>
    <w:p w:rsidR="002C7194" w:rsidRPr="002C7194" w:rsidRDefault="002C7194" w:rsidP="002C7194">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Administraţia Judeţeană a Finanţelor Publice Bistriţa-Năsăud;</w:t>
      </w:r>
    </w:p>
    <w:p w:rsidR="002C7194" w:rsidRDefault="002C7194" w:rsidP="002C7194">
      <w:pPr>
        <w:numPr>
          <w:ilvl w:val="0"/>
          <w:numId w:val="1"/>
        </w:numPr>
        <w:spacing w:after="0" w:line="240" w:lineRule="auto"/>
        <w:jc w:val="both"/>
        <w:rPr>
          <w:rFonts w:ascii="Times New Roman" w:eastAsia="Calibri" w:hAnsi="Times New Roman" w:cs="Times New Roman"/>
          <w:color w:val="000000" w:themeColor="text1"/>
          <w:lang w:val="ro-RO" w:eastAsia="ro-RO"/>
        </w:rPr>
      </w:pPr>
      <w:r w:rsidRPr="002C7194">
        <w:rPr>
          <w:rFonts w:ascii="Times New Roman" w:eastAsia="Calibri" w:hAnsi="Times New Roman" w:cs="Times New Roman"/>
          <w:color w:val="000000" w:themeColor="text1"/>
          <w:lang w:val="ro-RO" w:eastAsia="ro-RO"/>
        </w:rPr>
        <w:t>Instituţia Prefectului - judeţul Bistriţa-Năsăud.</w:t>
      </w:r>
    </w:p>
    <w:p w:rsidR="00464772" w:rsidRDefault="009048D1" w:rsidP="005D2D2C">
      <w:pPr>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p>
    <w:p w:rsidR="005D2D2C" w:rsidRPr="002C7194" w:rsidRDefault="005D2D2C" w:rsidP="005D2D2C">
      <w:pPr>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PREŞEDINTE DE ŞEDINŢĂ,                            </w:t>
      </w:r>
      <w:r w:rsidR="00C367AD"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 xml:space="preserve"> </w:t>
      </w:r>
      <w:r w:rsidR="00147929" w:rsidRPr="002C7194">
        <w:rPr>
          <w:rFonts w:ascii="Times New Roman" w:eastAsia="Calibri" w:hAnsi="Times New Roman" w:cs="Times New Roman"/>
          <w:b/>
          <w:bCs/>
          <w:color w:val="000000" w:themeColor="text1"/>
          <w:lang w:val="ro-RO" w:eastAsia="ro-RO"/>
        </w:rPr>
        <w:t>CONTRASEMNEAZĂ</w:t>
      </w:r>
      <w:r w:rsidR="009048D1" w:rsidRPr="002C7194">
        <w:rPr>
          <w:rFonts w:ascii="Times New Roman" w:eastAsia="Calibri" w:hAnsi="Times New Roman" w:cs="Times New Roman"/>
          <w:b/>
          <w:bCs/>
          <w:color w:val="000000" w:themeColor="text1"/>
          <w:lang w:val="ro-RO" w:eastAsia="ro-RO"/>
        </w:rPr>
        <w:t>,</w:t>
      </w:r>
    </w:p>
    <w:p w:rsidR="005D2D2C" w:rsidRPr="002C7194" w:rsidRDefault="009048D1" w:rsidP="005D2D2C">
      <w:pPr>
        <w:spacing w:after="0" w:line="240" w:lineRule="auto"/>
        <w:jc w:val="both"/>
        <w:rPr>
          <w:rFonts w:ascii="Times New Roman" w:eastAsia="Calibri" w:hAnsi="Times New Roman" w:cs="Times New Roman"/>
          <w:b/>
          <w:bCs/>
          <w:color w:val="000000" w:themeColor="text1"/>
          <w:lang w:val="ro-RO" w:eastAsia="ro-RO"/>
        </w:rPr>
      </w:pPr>
      <w:r w:rsidRPr="002C7194">
        <w:rPr>
          <w:rFonts w:ascii="Times New Roman" w:eastAsia="Calibri" w:hAnsi="Times New Roman" w:cs="Times New Roman"/>
          <w:b/>
          <w:bCs/>
          <w:color w:val="000000" w:themeColor="text1"/>
          <w:lang w:val="ro-RO" w:eastAsia="ro-RO"/>
        </w:rPr>
        <w:t xml:space="preserve">            </w:t>
      </w:r>
      <w:r w:rsidR="008A7727" w:rsidRPr="002C7194">
        <w:rPr>
          <w:rFonts w:ascii="Times New Roman" w:eastAsia="Calibri" w:hAnsi="Times New Roman" w:cs="Times New Roman"/>
          <w:b/>
          <w:bCs/>
          <w:color w:val="000000" w:themeColor="text1"/>
          <w:lang w:val="ro-RO" w:eastAsia="ro-RO"/>
        </w:rPr>
        <w:t xml:space="preserve">      </w:t>
      </w:r>
      <w:r w:rsidR="00E642EA" w:rsidRPr="002C7194">
        <w:rPr>
          <w:rFonts w:ascii="Times New Roman" w:eastAsia="Calibri" w:hAnsi="Times New Roman" w:cs="Times New Roman"/>
          <w:b/>
          <w:bCs/>
          <w:color w:val="000000" w:themeColor="text1"/>
          <w:lang w:val="ro-RO" w:eastAsia="ro-RO"/>
        </w:rPr>
        <w:t xml:space="preserve">Bălaj Marian          </w:t>
      </w:r>
      <w:r w:rsidR="008A7727" w:rsidRPr="002C7194">
        <w:rPr>
          <w:rFonts w:ascii="Times New Roman" w:eastAsia="Calibri" w:hAnsi="Times New Roman" w:cs="Times New Roman"/>
          <w:b/>
          <w:bCs/>
          <w:color w:val="000000" w:themeColor="text1"/>
          <w:lang w:val="ro-RO" w:eastAsia="ro-RO"/>
        </w:rPr>
        <w:t xml:space="preserve">    </w:t>
      </w:r>
      <w:r w:rsidRPr="002C7194">
        <w:rPr>
          <w:rFonts w:ascii="Times New Roman" w:eastAsia="Calibri" w:hAnsi="Times New Roman" w:cs="Times New Roman"/>
          <w:b/>
          <w:bCs/>
          <w:color w:val="000000" w:themeColor="text1"/>
          <w:lang w:val="ro-RO" w:eastAsia="ro-RO"/>
        </w:rPr>
        <w:t xml:space="preserve">                             </w:t>
      </w:r>
      <w:r w:rsidR="00310C14" w:rsidRPr="002C7194">
        <w:rPr>
          <w:rFonts w:ascii="Times New Roman" w:eastAsia="Calibri" w:hAnsi="Times New Roman" w:cs="Times New Roman"/>
          <w:b/>
          <w:bCs/>
          <w:color w:val="000000" w:themeColor="text1"/>
          <w:lang w:val="ro-RO" w:eastAsia="ro-RO"/>
        </w:rPr>
        <w:t>P</w:t>
      </w:r>
      <w:r w:rsidRPr="002C7194">
        <w:rPr>
          <w:rFonts w:ascii="Times New Roman" w:eastAsia="Calibri" w:hAnsi="Times New Roman" w:cs="Times New Roman"/>
          <w:b/>
          <w:bCs/>
          <w:color w:val="000000" w:themeColor="text1"/>
          <w:lang w:val="ro-RO" w:eastAsia="ro-RO"/>
        </w:rPr>
        <w:t xml:space="preserve">    SECRETAR GENERAL AL UAT,</w:t>
      </w:r>
    </w:p>
    <w:p w:rsidR="005D2D2C" w:rsidRPr="00B31EBE" w:rsidRDefault="009048D1" w:rsidP="009048D1">
      <w:pPr>
        <w:tabs>
          <w:tab w:val="left" w:pos="5747"/>
        </w:tabs>
        <w:spacing w:after="0" w:line="240" w:lineRule="auto"/>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b/>
      </w:r>
      <w:r w:rsidR="008A7727">
        <w:rPr>
          <w:rFonts w:ascii="Times New Roman" w:eastAsia="Calibri" w:hAnsi="Times New Roman" w:cs="Times New Roman"/>
          <w:lang w:val="ro-RO" w:eastAsia="ro-RO"/>
        </w:rPr>
        <w:t>Birou Ioan</w:t>
      </w:r>
    </w:p>
    <w:p w:rsidR="005D2D2C" w:rsidRPr="00B31EBE" w:rsidRDefault="005D2D2C" w:rsidP="005D2D2C">
      <w:pPr>
        <w:spacing w:after="0" w:line="240" w:lineRule="auto"/>
        <w:ind w:firstLine="708"/>
        <w:jc w:val="both"/>
        <w:rPr>
          <w:rFonts w:ascii="Times New Roman" w:eastAsia="Calibri" w:hAnsi="Times New Roman" w:cs="Times New Roman"/>
          <w:lang w:val="ro-RO" w:eastAsia="ro-RO"/>
        </w:rPr>
      </w:pPr>
    </w:p>
    <w:p w:rsidR="005D2D2C" w:rsidRPr="00464772" w:rsidRDefault="009048D1" w:rsidP="005D2D2C">
      <w:pPr>
        <w:spacing w:after="0" w:line="240" w:lineRule="auto"/>
        <w:ind w:firstLine="708"/>
        <w:jc w:val="both"/>
        <w:rPr>
          <w:rFonts w:ascii="Times New Roman" w:eastAsia="Calibri" w:hAnsi="Times New Roman" w:cs="Times New Roman"/>
          <w:b/>
          <w:lang w:val="ro-RO" w:eastAsia="ro-RO"/>
        </w:rPr>
      </w:pPr>
      <w:r w:rsidRPr="00464772">
        <w:rPr>
          <w:rFonts w:ascii="Times New Roman" w:eastAsia="Calibri" w:hAnsi="Times New Roman" w:cs="Times New Roman"/>
          <w:b/>
          <w:lang w:val="ro-RO" w:eastAsia="ro-RO"/>
        </w:rPr>
        <w:t xml:space="preserve">  </w:t>
      </w:r>
      <w:r w:rsidR="006E7292" w:rsidRPr="00464772">
        <w:rPr>
          <w:rFonts w:ascii="Times New Roman" w:eastAsia="Calibri" w:hAnsi="Times New Roman" w:cs="Times New Roman"/>
          <w:b/>
          <w:lang w:val="ro-RO" w:eastAsia="ro-RO"/>
        </w:rPr>
        <w:t>Nr.</w:t>
      </w:r>
      <w:r w:rsidR="00B5361F" w:rsidRPr="00464772">
        <w:rPr>
          <w:rFonts w:ascii="Times New Roman" w:eastAsia="Calibri" w:hAnsi="Times New Roman" w:cs="Times New Roman"/>
          <w:b/>
          <w:lang w:val="ro-RO" w:eastAsia="ro-RO"/>
        </w:rPr>
        <w:t>2</w:t>
      </w:r>
      <w:r w:rsidRPr="00464772">
        <w:rPr>
          <w:rFonts w:ascii="Times New Roman" w:eastAsia="Calibri" w:hAnsi="Times New Roman" w:cs="Times New Roman"/>
          <w:b/>
          <w:lang w:val="ro-RO" w:eastAsia="ro-RO"/>
        </w:rPr>
        <w:t xml:space="preserve"> </w:t>
      </w:r>
      <w:r w:rsidR="00B5361F" w:rsidRPr="00464772">
        <w:rPr>
          <w:rFonts w:ascii="Times New Roman" w:eastAsia="Calibri" w:hAnsi="Times New Roman" w:cs="Times New Roman"/>
          <w:b/>
          <w:lang w:val="ro-RO" w:eastAsia="ro-RO"/>
        </w:rPr>
        <w:t>din 31</w:t>
      </w:r>
      <w:r w:rsidR="00B31EBE" w:rsidRPr="00464772">
        <w:rPr>
          <w:rFonts w:ascii="Times New Roman" w:eastAsia="Calibri" w:hAnsi="Times New Roman" w:cs="Times New Roman"/>
          <w:b/>
          <w:lang w:val="ro-RO" w:eastAsia="ro-RO"/>
        </w:rPr>
        <w:t>.0</w:t>
      </w:r>
      <w:r w:rsidR="00B5361F" w:rsidRPr="00464772">
        <w:rPr>
          <w:rFonts w:ascii="Times New Roman" w:eastAsia="Calibri" w:hAnsi="Times New Roman" w:cs="Times New Roman"/>
          <w:b/>
          <w:lang w:val="ro-RO" w:eastAsia="ro-RO"/>
        </w:rPr>
        <w:t>1</w:t>
      </w:r>
      <w:r w:rsidR="00B31EBE" w:rsidRPr="00464772">
        <w:rPr>
          <w:rFonts w:ascii="Times New Roman" w:eastAsia="Calibri" w:hAnsi="Times New Roman" w:cs="Times New Roman"/>
          <w:b/>
          <w:lang w:val="ro-RO" w:eastAsia="ro-RO"/>
        </w:rPr>
        <w:t>.202</w:t>
      </w:r>
      <w:r w:rsidR="00B5361F" w:rsidRPr="00464772">
        <w:rPr>
          <w:rFonts w:ascii="Times New Roman" w:eastAsia="Calibri" w:hAnsi="Times New Roman" w:cs="Times New Roman"/>
          <w:b/>
          <w:lang w:val="ro-RO" w:eastAsia="ro-RO"/>
        </w:rPr>
        <w:t>3</w:t>
      </w:r>
    </w:p>
    <w:p w:rsidR="00D4097E" w:rsidRDefault="00D4097E" w:rsidP="00D4097E">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JUDEŢUL BISTRIŢA-NĂSĂUD</w:t>
      </w:r>
    </w:p>
    <w:p w:rsidR="00D4097E" w:rsidRDefault="00D4097E" w:rsidP="00D4097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PRIMĂRIA COMUNEI URMENIŞ</w:t>
      </w:r>
    </w:p>
    <w:p w:rsidR="00D4097E" w:rsidRDefault="00D4097E" w:rsidP="00D4097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Nr.._ 56 din 14.01.2023</w:t>
      </w:r>
    </w:p>
    <w:p w:rsidR="00D4097E" w:rsidRDefault="00D4097E" w:rsidP="00D4097E">
      <w:pPr>
        <w:widowControl w:val="0"/>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-Compartimentul financiar-contabil-</w:t>
      </w:r>
    </w:p>
    <w:p w:rsidR="00D4097E" w:rsidRDefault="00D4097E" w:rsidP="00D4097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 A P O R T</w:t>
      </w:r>
    </w:p>
    <w:p w:rsidR="00D4097E" w:rsidRDefault="00D4097E" w:rsidP="00D4097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privind aprobarea bugetului de venituri şi cheltuieli </w:t>
      </w:r>
    </w:p>
    <w:p w:rsidR="00D4097E" w:rsidRDefault="00D4097E" w:rsidP="00D4097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al comunei Urmeniş pe anul 2023</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b/>
          <w:bCs/>
          <w:color w:val="1D2228"/>
          <w:sz w:val="24"/>
          <w:szCs w:val="24"/>
        </w:rPr>
        <w:t>Având în vedere</w:t>
      </w:r>
      <w:r>
        <w:rPr>
          <w:rFonts w:ascii="Times New Roman" w:hAnsi="Times New Roman" w:cs="Times New Roman"/>
          <w:color w:val="1D2228"/>
          <w:sz w:val="24"/>
          <w:szCs w:val="24"/>
        </w:rPr>
        <w:t>:</w:t>
      </w:r>
    </w:p>
    <w:p w:rsidR="00D4097E" w:rsidRDefault="00D4097E" w:rsidP="00D4097E">
      <w:pPr>
        <w:widowControl w:val="0"/>
        <w:autoSpaceDE w:val="0"/>
        <w:autoSpaceDN w:val="0"/>
        <w:adjustRightInd w:val="0"/>
        <w:spacing w:after="120" w:line="240" w:lineRule="auto"/>
        <w:rPr>
          <w:rFonts w:ascii="New" w:hAnsi="New" w:cs="New"/>
          <w:color w:val="1D2228"/>
          <w:sz w:val="24"/>
          <w:szCs w:val="24"/>
        </w:rPr>
      </w:pPr>
      <w:r>
        <w:rPr>
          <w:rFonts w:ascii="Times New Roman" w:hAnsi="Times New Roman" w:cs="Times New Roman"/>
          <w:color w:val="70AD47"/>
          <w:sz w:val="24"/>
          <w:szCs w:val="24"/>
        </w:rPr>
        <w:t>           </w:t>
      </w:r>
      <w:r>
        <w:rPr>
          <w:rFonts w:ascii="Times New Roman" w:hAnsi="Times New Roman" w:cs="Times New Roman"/>
          <w:color w:val="1D2228"/>
          <w:sz w:val="24"/>
          <w:szCs w:val="24"/>
        </w:rPr>
        <w:t>   </w:t>
      </w:r>
      <w:r>
        <w:rPr>
          <w:rFonts w:ascii="New" w:hAnsi="New" w:cs="New"/>
          <w:color w:val="1D2228"/>
          <w:sz w:val="24"/>
          <w:szCs w:val="24"/>
        </w:rPr>
        <w:t>-referatul de aprobare întocmit de primarul comunei Urmenis,înregistrat sub nr. 2072 din data de 30. 12.2022;</w:t>
      </w:r>
    </w:p>
    <w:p w:rsidR="00D4097E" w:rsidRDefault="00D4097E" w:rsidP="00D4097E">
      <w:pPr>
        <w:widowControl w:val="0"/>
        <w:autoSpaceDE w:val="0"/>
        <w:autoSpaceDN w:val="0"/>
        <w:adjustRightInd w:val="0"/>
        <w:spacing w:after="120" w:line="240" w:lineRule="auto"/>
        <w:rPr>
          <w:rFonts w:ascii="New" w:hAnsi="New" w:cs="New"/>
          <w:color w:val="1D2228"/>
          <w:sz w:val="24"/>
          <w:szCs w:val="24"/>
        </w:rPr>
      </w:pPr>
      <w:r>
        <w:rPr>
          <w:rFonts w:ascii="New" w:hAnsi="New" w:cs="New"/>
          <w:color w:val="1D2228"/>
          <w:sz w:val="24"/>
          <w:szCs w:val="24"/>
        </w:rPr>
        <w:t>- prevederile Legii bugetului de stat nr.368/19.12.2022 pe anul 2023 ;</w:t>
      </w:r>
    </w:p>
    <w:p w:rsidR="00D4097E" w:rsidRDefault="00D4097E" w:rsidP="00D4097E">
      <w:pPr>
        <w:widowControl w:val="0"/>
        <w:autoSpaceDE w:val="0"/>
        <w:autoSpaceDN w:val="0"/>
        <w:adjustRightInd w:val="0"/>
        <w:spacing w:after="120" w:line="240" w:lineRule="auto"/>
        <w:rPr>
          <w:rFonts w:ascii="Calibri" w:hAnsi="Calibri" w:cs="Calibri"/>
          <w:color w:val="1D2228"/>
          <w:sz w:val="24"/>
          <w:szCs w:val="24"/>
        </w:rPr>
      </w:pPr>
      <w:r>
        <w:rPr>
          <w:rFonts w:ascii="New" w:hAnsi="New" w:cs="New"/>
          <w:color w:val="1D2228"/>
          <w:sz w:val="24"/>
          <w:szCs w:val="24"/>
        </w:rPr>
        <w:t xml:space="preserve">-scrisoarea </w:t>
      </w:r>
      <w:r>
        <w:rPr>
          <w:rFonts w:ascii="Calibri" w:hAnsi="Calibri" w:cs="Calibri"/>
          <w:color w:val="1D2228"/>
          <w:sz w:val="24"/>
          <w:szCs w:val="24"/>
        </w:rPr>
        <w:t>–cadru nr.464387/30.09.2022 elaborată de Ministerul Finantelor Publice , privind contextul macroeconomic, metodologia de elaborare a proiectelor de buget pe anul 2023 și a estimărilor pentru anii 2024-2026 precum și limitele de cheltuieli stabilite pe ordonatorii principali de credite;</w:t>
      </w:r>
    </w:p>
    <w:p w:rsidR="00D4097E" w:rsidRDefault="00D4097E" w:rsidP="00D4097E">
      <w:pPr>
        <w:widowControl w:val="0"/>
        <w:autoSpaceDE w:val="0"/>
        <w:autoSpaceDN w:val="0"/>
        <w:adjustRightInd w:val="0"/>
        <w:spacing w:after="120" w:line="240" w:lineRule="auto"/>
        <w:rPr>
          <w:rFonts w:ascii="Calibri" w:hAnsi="Calibri" w:cs="Calibri"/>
          <w:color w:val="1D2228"/>
          <w:sz w:val="24"/>
          <w:szCs w:val="24"/>
        </w:rPr>
      </w:pPr>
      <w:r>
        <w:rPr>
          <w:rFonts w:ascii="New" w:hAnsi="New" w:cs="New"/>
          <w:color w:val="1D2228"/>
          <w:sz w:val="24"/>
          <w:szCs w:val="24"/>
        </w:rPr>
        <w:t xml:space="preserve">-scrisoarea </w:t>
      </w:r>
      <w:r>
        <w:rPr>
          <w:rFonts w:ascii="Calibri" w:hAnsi="Calibri" w:cs="Calibri"/>
          <w:color w:val="1D2228"/>
          <w:sz w:val="24"/>
          <w:szCs w:val="24"/>
        </w:rPr>
        <w:t>–cadru nr.466350/30.09.2022 elaborată de Ministerul Finantelor Publice , privind contextul macroeconomic, metodologia de elaborare a proiectelor de buget pe anul 2023 și a estimărilor pentru anii 2024-2026 precum și limita sumelor defalcate din taxa pe valoarea adaugată pentru echilibrarea bugetelor locale;</w:t>
      </w:r>
    </w:p>
    <w:p w:rsidR="00D4097E" w:rsidRDefault="00D4097E" w:rsidP="00D4097E">
      <w:pPr>
        <w:widowControl w:val="0"/>
        <w:autoSpaceDE w:val="0"/>
        <w:autoSpaceDN w:val="0"/>
        <w:adjustRightInd w:val="0"/>
        <w:spacing w:after="120" w:line="240" w:lineRule="auto"/>
        <w:rPr>
          <w:rFonts w:ascii="Calibri" w:hAnsi="Calibri" w:cs="Calibri"/>
          <w:color w:val="1D2228"/>
          <w:sz w:val="24"/>
          <w:szCs w:val="24"/>
        </w:rPr>
      </w:pPr>
      <w:r>
        <w:rPr>
          <w:rFonts w:ascii="New" w:hAnsi="New" w:cs="New"/>
          <w:color w:val="1D2228"/>
          <w:sz w:val="24"/>
          <w:szCs w:val="24"/>
        </w:rPr>
        <w:t xml:space="preserve">- prevederile  art.2 alin(1) pct.50,51 </w:t>
      </w:r>
      <w:r>
        <w:rPr>
          <w:rFonts w:ascii="Calibri" w:hAnsi="Calibri" w:cs="Calibri"/>
          <w:color w:val="1D2228"/>
          <w:sz w:val="24"/>
          <w:szCs w:val="24"/>
        </w:rPr>
        <w:t>şi alin.(2)-(6), art.14(6)-(8),art.19 (1), art.20 (1) lit.a) , art.25, art.26, art.32 alin (1) și (2), art.33 (2)-(5),(7)-(9), art.39,alin (6)și alin (8)  art.41 (6) și (8), art.42, art.44(1), art.45 şi art.46 din Legea nr. 273/2006 privind finanţele publice locale, cu modificările şi completările ulterioare;</w:t>
      </w:r>
    </w:p>
    <w:p w:rsidR="00D4097E" w:rsidRDefault="00D4097E" w:rsidP="00D4097E">
      <w:pPr>
        <w:widowControl w:val="0"/>
        <w:autoSpaceDE w:val="0"/>
        <w:autoSpaceDN w:val="0"/>
        <w:adjustRightInd w:val="0"/>
        <w:spacing w:after="120" w:line="240" w:lineRule="auto"/>
        <w:rPr>
          <w:rFonts w:ascii="Calibri" w:hAnsi="Calibri" w:cs="Calibri"/>
          <w:color w:val="1D2228"/>
          <w:sz w:val="24"/>
          <w:szCs w:val="24"/>
        </w:rPr>
      </w:pPr>
      <w:r>
        <w:rPr>
          <w:rFonts w:ascii="New" w:hAnsi="New" w:cs="New"/>
          <w:color w:val="1D2228"/>
          <w:sz w:val="24"/>
          <w:szCs w:val="24"/>
        </w:rPr>
        <w:t>- prevederile Hot</w:t>
      </w:r>
      <w:r>
        <w:rPr>
          <w:rFonts w:ascii="Calibri" w:hAnsi="Calibri" w:cs="Calibri"/>
          <w:color w:val="1D2228"/>
          <w:sz w:val="24"/>
          <w:szCs w:val="24"/>
        </w:rPr>
        <w:t>ăr</w:t>
      </w:r>
      <w:r>
        <w:rPr>
          <w:rFonts w:ascii="New" w:hAnsi="New" w:cs="New"/>
          <w:color w:val="1D2228"/>
          <w:sz w:val="24"/>
          <w:szCs w:val="24"/>
        </w:rPr>
        <w:t xml:space="preserve">ârii Consiliului Local nr.31/27.12.2022 privind aprobarea taxelor </w:t>
      </w:r>
      <w:r>
        <w:rPr>
          <w:rFonts w:ascii="Calibri" w:hAnsi="Calibri" w:cs="Calibri"/>
          <w:color w:val="1D2228"/>
          <w:sz w:val="24"/>
          <w:szCs w:val="24"/>
        </w:rPr>
        <w:t>şi impozitelor locale pentru anul 2023;</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70AD47"/>
          <w:sz w:val="24"/>
          <w:szCs w:val="24"/>
        </w:rPr>
        <w:t>              </w:t>
      </w:r>
      <w:r>
        <w:rPr>
          <w:rFonts w:ascii="New" w:hAnsi="New" w:cs="New"/>
          <w:color w:val="70AD47"/>
          <w:sz w:val="24"/>
          <w:szCs w:val="24"/>
        </w:rPr>
        <w:t>-</w:t>
      </w:r>
      <w:r>
        <w:rPr>
          <w:rFonts w:ascii="New" w:hAnsi="New" w:cs="New"/>
          <w:color w:val="1D2228"/>
          <w:sz w:val="24"/>
          <w:szCs w:val="24"/>
        </w:rPr>
        <w:t>Decizia nr.12/28.12.2022 trimisa cu adresa nr.BNG_STR-5625/28.12.2022  privind repartizarea pe unit</w:t>
      </w:r>
      <w:r>
        <w:rPr>
          <w:rFonts w:ascii="Arial" w:hAnsi="Arial" w:cs="Arial"/>
          <w:color w:val="1D2228"/>
          <w:sz w:val="24"/>
          <w:szCs w:val="24"/>
        </w:rPr>
        <w:t>ăț</w:t>
      </w:r>
      <w:r>
        <w:rPr>
          <w:rFonts w:ascii="New" w:hAnsi="New" w:cs="New"/>
          <w:color w:val="1D2228"/>
          <w:sz w:val="24"/>
          <w:szCs w:val="24"/>
        </w:rPr>
        <w:t xml:space="preserve">i administrativ-teritoriale a sumelor defalcate din TVA pentru finantarea cheltuielilor descentralizate la nivelul judetelor a sumelor defalcate din TVA pentru drumuri , a sumelor defalcate din TVA  pentru  bugetele locale pe anul 2023 </w:t>
      </w:r>
      <w:r>
        <w:rPr>
          <w:rFonts w:ascii="Times New Roman" w:hAnsi="Times New Roman" w:cs="Times New Roman"/>
          <w:color w:val="1D2228"/>
          <w:sz w:val="24"/>
          <w:szCs w:val="24"/>
        </w:rPr>
        <w:t>și a estimărilor pentru anii 2024—2026 conform prevederilor Legii bugetului de stat pe anul 2023, nr.368/19.12.2022,  </w:t>
      </w:r>
      <w:r>
        <w:rPr>
          <w:rFonts w:ascii="New" w:hAnsi="New" w:cs="New"/>
          <w:color w:val="1D2228"/>
          <w:sz w:val="24"/>
          <w:szCs w:val="24"/>
        </w:rPr>
        <w:t>înregistrat</w:t>
      </w:r>
      <w:r>
        <w:rPr>
          <w:rFonts w:ascii="Times New Roman" w:hAnsi="Times New Roman" w:cs="Times New Roman"/>
          <w:color w:val="1D2228"/>
          <w:sz w:val="24"/>
          <w:szCs w:val="24"/>
        </w:rPr>
        <w:t>ă la Primăria comunei Urmenis cu nr.2046/28.12.2022;</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70AD47"/>
          <w:sz w:val="24"/>
          <w:szCs w:val="24"/>
        </w:rPr>
        <w:t>              </w:t>
      </w:r>
      <w:r>
        <w:rPr>
          <w:rFonts w:ascii="New" w:hAnsi="New" w:cs="New"/>
          <w:color w:val="70AD47"/>
          <w:sz w:val="24"/>
          <w:szCs w:val="24"/>
        </w:rPr>
        <w:t>-</w:t>
      </w:r>
      <w:r>
        <w:rPr>
          <w:rFonts w:ascii="New" w:hAnsi="New" w:cs="New"/>
          <w:color w:val="1D2228"/>
          <w:sz w:val="24"/>
          <w:szCs w:val="24"/>
        </w:rPr>
        <w:t>Decizia nr.13/28.12.2022 trimisa cu adresa nr.BNG_STR-5626/28.12.2022  privind repartizarea pe unit</w:t>
      </w:r>
      <w:r>
        <w:rPr>
          <w:rFonts w:ascii="Arial" w:hAnsi="Arial" w:cs="Arial"/>
          <w:color w:val="1D2228"/>
          <w:sz w:val="24"/>
          <w:szCs w:val="24"/>
        </w:rPr>
        <w:t>ăț</w:t>
      </w:r>
      <w:r>
        <w:rPr>
          <w:rFonts w:ascii="New" w:hAnsi="New" w:cs="New"/>
          <w:color w:val="1D2228"/>
          <w:sz w:val="24"/>
          <w:szCs w:val="24"/>
        </w:rPr>
        <w:t>i administrativ-teritoriale a sumelor defalcate din unele venituri ale bugetului de stat pentru echilibrarea butetelor în vederea elabr</w:t>
      </w:r>
      <w:r>
        <w:rPr>
          <w:rFonts w:ascii="Times New Roman" w:hAnsi="Times New Roman" w:cs="Times New Roman"/>
          <w:color w:val="1D2228"/>
          <w:sz w:val="24"/>
          <w:szCs w:val="24"/>
        </w:rPr>
        <w:t>ării și fundamentării bugetelor locale pe  2023 si a estimariilor pentru anii 2024-2026,  </w:t>
      </w:r>
      <w:r>
        <w:rPr>
          <w:rFonts w:ascii="New" w:hAnsi="New" w:cs="New"/>
          <w:color w:val="1D2228"/>
          <w:sz w:val="24"/>
          <w:szCs w:val="24"/>
        </w:rPr>
        <w:t>înregistrat</w:t>
      </w:r>
      <w:r>
        <w:rPr>
          <w:rFonts w:ascii="Times New Roman" w:hAnsi="Times New Roman" w:cs="Times New Roman"/>
          <w:color w:val="1D2228"/>
          <w:sz w:val="24"/>
          <w:szCs w:val="24"/>
        </w:rPr>
        <w:t>ă la Primăria comunei Urmenis cu nr.2047/28.12.2022;</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1D2228"/>
          <w:sz w:val="24"/>
          <w:szCs w:val="24"/>
        </w:rPr>
        <w:t>              </w:t>
      </w:r>
      <w:r>
        <w:rPr>
          <w:rFonts w:ascii="New" w:hAnsi="New" w:cs="New"/>
          <w:color w:val="1D2228"/>
          <w:sz w:val="24"/>
          <w:szCs w:val="24"/>
        </w:rPr>
        <w:t>-Hot</w:t>
      </w:r>
      <w:r>
        <w:rPr>
          <w:rFonts w:ascii="Times New Roman" w:hAnsi="Times New Roman" w:cs="Times New Roman"/>
          <w:color w:val="1D2228"/>
          <w:sz w:val="24"/>
          <w:szCs w:val="24"/>
        </w:rPr>
        <w:t>ăr</w:t>
      </w:r>
      <w:r>
        <w:rPr>
          <w:rFonts w:ascii="New" w:hAnsi="New" w:cs="New"/>
          <w:color w:val="1D2228"/>
          <w:sz w:val="24"/>
          <w:szCs w:val="24"/>
        </w:rPr>
        <w:t>ârea Consiliului Jude</w:t>
      </w:r>
      <w:r>
        <w:rPr>
          <w:rFonts w:ascii="Times New Roman" w:hAnsi="Times New Roman" w:cs="Times New Roman"/>
          <w:color w:val="1D2228"/>
          <w:sz w:val="24"/>
          <w:szCs w:val="24"/>
        </w:rPr>
        <w:t xml:space="preserve">țean Bistrița-Năsăud nr.1 din 05.01.2023 privind repartizarea sumelor pe unitati administrativ- teritorile , </w:t>
      </w:r>
      <w:r>
        <w:rPr>
          <w:rFonts w:ascii="New" w:hAnsi="New" w:cs="New"/>
          <w:color w:val="1D2228"/>
          <w:sz w:val="24"/>
          <w:szCs w:val="24"/>
        </w:rPr>
        <w:t>înregistrat</w:t>
      </w:r>
      <w:r>
        <w:rPr>
          <w:rFonts w:ascii="Times New Roman" w:hAnsi="Times New Roman" w:cs="Times New Roman"/>
          <w:color w:val="1D2228"/>
          <w:sz w:val="24"/>
          <w:szCs w:val="24"/>
        </w:rPr>
        <w:t>ă la Primăria comunei Urmenis cu nr.27/09.01.2023;</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70AD47"/>
          <w:sz w:val="24"/>
          <w:szCs w:val="24"/>
        </w:rPr>
        <w:t>              </w:t>
      </w:r>
      <w:r>
        <w:rPr>
          <w:rFonts w:ascii="New" w:hAnsi="New" w:cs="New"/>
          <w:color w:val="70AD47"/>
          <w:sz w:val="24"/>
          <w:szCs w:val="24"/>
        </w:rPr>
        <w:t>-</w:t>
      </w:r>
      <w:r>
        <w:rPr>
          <w:rFonts w:ascii="New" w:hAnsi="New" w:cs="New"/>
          <w:color w:val="1D2228"/>
          <w:sz w:val="24"/>
          <w:szCs w:val="24"/>
        </w:rPr>
        <w:t>Decizia nr.1/11.01.2023 trimisa cu adresa nr.BNG_STR-322/11.01.2023  privind redistribuirea sumelor defalcate  pe unit</w:t>
      </w:r>
      <w:r>
        <w:rPr>
          <w:rFonts w:ascii="Arial" w:hAnsi="Arial" w:cs="Arial"/>
          <w:color w:val="1D2228"/>
          <w:sz w:val="24"/>
          <w:szCs w:val="24"/>
        </w:rPr>
        <w:t>ăț</w:t>
      </w:r>
      <w:r>
        <w:rPr>
          <w:rFonts w:ascii="New" w:hAnsi="New" w:cs="New"/>
          <w:color w:val="1D2228"/>
          <w:sz w:val="24"/>
          <w:szCs w:val="24"/>
        </w:rPr>
        <w:t>i administrativ-teritoriale a sumelor defalcate din TVA pentru finantarea stimulentelor educa</w:t>
      </w:r>
      <w:r>
        <w:rPr>
          <w:rFonts w:ascii="Times New Roman" w:hAnsi="Times New Roman" w:cs="Times New Roman"/>
          <w:color w:val="1D2228"/>
          <w:sz w:val="24"/>
          <w:szCs w:val="24"/>
        </w:rPr>
        <w:t xml:space="preserve">ționale acordate copiilor din familii defavorizate </w:t>
      </w:r>
      <w:r>
        <w:rPr>
          <w:rFonts w:ascii="New" w:hAnsi="New" w:cs="New"/>
          <w:color w:val="1D2228"/>
          <w:sz w:val="24"/>
          <w:szCs w:val="24"/>
        </w:rPr>
        <w:t>în scopul stimul</w:t>
      </w:r>
      <w:r>
        <w:rPr>
          <w:rFonts w:ascii="Times New Roman" w:hAnsi="Times New Roman" w:cs="Times New Roman"/>
          <w:color w:val="1D2228"/>
          <w:sz w:val="24"/>
          <w:szCs w:val="24"/>
        </w:rPr>
        <w:t xml:space="preserve">ării participării </w:t>
      </w:r>
      <w:r>
        <w:rPr>
          <w:rFonts w:ascii="New" w:hAnsi="New" w:cs="New"/>
          <w:color w:val="1D2228"/>
          <w:sz w:val="24"/>
          <w:szCs w:val="24"/>
        </w:rPr>
        <w:t>în înv</w:t>
      </w:r>
      <w:r>
        <w:rPr>
          <w:rFonts w:ascii="Times New Roman" w:hAnsi="Times New Roman" w:cs="Times New Roman"/>
          <w:color w:val="1D2228"/>
          <w:sz w:val="24"/>
          <w:szCs w:val="24"/>
        </w:rPr>
        <w:t>ățăm</w:t>
      </w:r>
      <w:r>
        <w:rPr>
          <w:rFonts w:ascii="New" w:hAnsi="New" w:cs="New"/>
          <w:color w:val="1D2228"/>
          <w:sz w:val="24"/>
          <w:szCs w:val="24"/>
        </w:rPr>
        <w:t>ântul pre</w:t>
      </w:r>
      <w:r>
        <w:rPr>
          <w:rFonts w:ascii="Times New Roman" w:hAnsi="Times New Roman" w:cs="Times New Roman"/>
          <w:color w:val="1D2228"/>
          <w:sz w:val="24"/>
          <w:szCs w:val="24"/>
        </w:rPr>
        <w:t xml:space="preserve">școlar, </w:t>
      </w:r>
      <w:r>
        <w:rPr>
          <w:rFonts w:ascii="New" w:hAnsi="New" w:cs="New"/>
          <w:color w:val="1D2228"/>
          <w:sz w:val="24"/>
          <w:szCs w:val="24"/>
        </w:rPr>
        <w:t>înregistrat</w:t>
      </w:r>
      <w:r>
        <w:rPr>
          <w:rFonts w:ascii="Times New Roman" w:hAnsi="Times New Roman" w:cs="Times New Roman"/>
          <w:color w:val="1D2228"/>
          <w:sz w:val="24"/>
          <w:szCs w:val="24"/>
        </w:rPr>
        <w:t>ă la Primăria comunei Urmenis cu</w:t>
      </w:r>
      <w:r>
        <w:rPr>
          <w:rFonts w:ascii="Times New Roman" w:hAnsi="Times New Roman" w:cs="Times New Roman"/>
          <w:color w:val="1D2228"/>
          <w:sz w:val="20"/>
          <w:szCs w:val="20"/>
        </w:rPr>
        <w:t xml:space="preserve"> </w:t>
      </w:r>
      <w:r>
        <w:rPr>
          <w:rFonts w:ascii="Times New Roman" w:hAnsi="Times New Roman" w:cs="Times New Roman"/>
          <w:color w:val="1D2228"/>
          <w:sz w:val="24"/>
          <w:szCs w:val="24"/>
        </w:rPr>
        <w:t>nr.47/11.01.2023;</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70AD47"/>
          <w:sz w:val="24"/>
          <w:szCs w:val="24"/>
        </w:rPr>
        <w:t>              </w:t>
      </w:r>
      <w:r>
        <w:rPr>
          <w:rFonts w:ascii="New" w:hAnsi="New" w:cs="New"/>
          <w:color w:val="70AD47"/>
          <w:sz w:val="24"/>
          <w:szCs w:val="24"/>
        </w:rPr>
        <w:t>- </w:t>
      </w:r>
      <w:r>
        <w:rPr>
          <w:rFonts w:ascii="New" w:hAnsi="New" w:cs="New"/>
          <w:color w:val="1D2228"/>
          <w:sz w:val="24"/>
          <w:szCs w:val="24"/>
        </w:rPr>
        <w:t xml:space="preserve">adresa nr.BNG_STR-335/11.01.2023  privind rerepartizarea pe trimestre, pe total </w:t>
      </w:r>
      <w:r>
        <w:rPr>
          <w:rFonts w:ascii="New" w:hAnsi="New" w:cs="New"/>
          <w:color w:val="1D2228"/>
          <w:sz w:val="24"/>
          <w:szCs w:val="24"/>
        </w:rPr>
        <w:lastRenderedPageBreak/>
        <w:t>indicator, a sumelor defalcate din  TVA pentru bugetele locale , înregistrat</w:t>
      </w:r>
      <w:r>
        <w:rPr>
          <w:rFonts w:ascii="Arial" w:hAnsi="Arial" w:cs="Arial"/>
          <w:color w:val="1D2228"/>
          <w:sz w:val="24"/>
          <w:szCs w:val="24"/>
        </w:rPr>
        <w:t>ă</w:t>
      </w:r>
      <w:r>
        <w:rPr>
          <w:rFonts w:ascii="New" w:hAnsi="New" w:cs="New"/>
          <w:color w:val="1D2228"/>
          <w:sz w:val="24"/>
          <w:szCs w:val="24"/>
        </w:rPr>
        <w:t xml:space="preserve"> la Prim</w:t>
      </w:r>
      <w:r>
        <w:rPr>
          <w:rFonts w:ascii="Times New Roman" w:hAnsi="Times New Roman" w:cs="Times New Roman"/>
          <w:color w:val="1D2228"/>
          <w:sz w:val="24"/>
          <w:szCs w:val="24"/>
        </w:rPr>
        <w:t>ăria comunei Urmenis cu nr.49/12.01.2023;</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1D2228"/>
          <w:sz w:val="24"/>
          <w:szCs w:val="24"/>
        </w:rPr>
        <w:t>              -prevederile art.138 alin(4) si (5) din Constitutia Romaniei;</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1D2228"/>
          <w:sz w:val="24"/>
          <w:szCs w:val="24"/>
        </w:rPr>
        <w:t>               -prevederile Legii educatiei nationale nr.1/2011, cu modificarile si completările ulterioare;</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1D2228"/>
          <w:sz w:val="24"/>
          <w:szCs w:val="24"/>
        </w:rPr>
        <w:t>               -prevederile art.23 din Legea 448/2006 privind protecția și promovarea drepturilor persoanelor cu handicap, cu modificările și completările ulterioare ;</w:t>
      </w:r>
    </w:p>
    <w:p w:rsidR="00D4097E" w:rsidRDefault="00D4097E" w:rsidP="00D4097E">
      <w:pPr>
        <w:widowControl w:val="0"/>
        <w:autoSpaceDE w:val="0"/>
        <w:autoSpaceDN w:val="0"/>
        <w:adjustRightInd w:val="0"/>
        <w:spacing w:after="120" w:line="240" w:lineRule="auto"/>
        <w:rPr>
          <w:rFonts w:ascii="Times New Roman" w:hAnsi="Times New Roman" w:cs="Times New Roman"/>
          <w:color w:val="1D2228"/>
          <w:sz w:val="24"/>
          <w:szCs w:val="24"/>
        </w:rPr>
      </w:pPr>
      <w:r>
        <w:rPr>
          <w:rFonts w:ascii="Times New Roman" w:hAnsi="Times New Roman" w:cs="Times New Roman"/>
          <w:color w:val="1D2228"/>
          <w:sz w:val="24"/>
          <w:szCs w:val="24"/>
        </w:rPr>
        <w:t>               -prevederile Legii –Cadru nr. 153/2017 privind salarizarea personalului plătit din fonduri publice,cu modificările și completările ulterioare ; </w:t>
      </w:r>
    </w:p>
    <w:p w:rsidR="00D4097E" w:rsidRPr="007A2664" w:rsidRDefault="00D4097E" w:rsidP="00D4097E">
      <w:pPr>
        <w:widowControl w:val="0"/>
        <w:autoSpaceDE w:val="0"/>
        <w:autoSpaceDN w:val="0"/>
        <w:adjustRightInd w:val="0"/>
        <w:spacing w:after="120" w:line="240" w:lineRule="auto"/>
        <w:rPr>
          <w:rFonts w:ascii="Times New Roman" w:hAnsi="Times New Roman" w:cs="Times New Roman"/>
          <w:b/>
          <w:color w:val="1D2228"/>
          <w:sz w:val="24"/>
          <w:szCs w:val="24"/>
        </w:rPr>
      </w:pPr>
      <w:r>
        <w:rPr>
          <w:rFonts w:ascii="Times New Roman" w:hAnsi="Times New Roman" w:cs="Times New Roman"/>
          <w:color w:val="1D2228"/>
          <w:sz w:val="24"/>
          <w:szCs w:val="24"/>
        </w:rPr>
        <w:t>                    </w:t>
      </w:r>
      <w:r>
        <w:rPr>
          <w:rFonts w:ascii="Times New Roman" w:hAnsi="Times New Roman" w:cs="Times New Roman"/>
          <w:b/>
          <w:bCs/>
          <w:color w:val="1D2228"/>
          <w:sz w:val="24"/>
          <w:szCs w:val="24"/>
        </w:rPr>
        <w:t>În temeiul</w:t>
      </w:r>
      <w:r>
        <w:rPr>
          <w:rFonts w:ascii="Times New Roman" w:hAnsi="Times New Roman" w:cs="Times New Roman"/>
          <w:color w:val="1D2228"/>
          <w:sz w:val="24"/>
          <w:szCs w:val="24"/>
        </w:rPr>
        <w:t xml:space="preserve"> prevederilor art.129 alin.(2) lit.b),  alin. 4, lit. a),alin.(7), lit.a) și art.139 alin.(3) lit.a),art 155 alin.(1)lit.c),alin(.4) lit a) și b) coroborat cu art.196 alin(1), lit a), din OUG nr.57/2019 privind Codul administrativ, cu modificările și completările ulterioare, propun domnului primar al comunei Urmeniş să iniţieze un proiect de hotărâre privind aprobarea bugetului de venituri şi </w:t>
      </w:r>
      <w:r w:rsidRPr="007A2664">
        <w:rPr>
          <w:rFonts w:ascii="Times New Roman" w:hAnsi="Times New Roman" w:cs="Times New Roman"/>
          <w:b/>
          <w:color w:val="1D2228"/>
          <w:sz w:val="24"/>
          <w:szCs w:val="24"/>
        </w:rPr>
        <w:t>cheltuieli al comunei Urmeniş pe anul 2023, dupa cum urmeaza:</w:t>
      </w:r>
    </w:p>
    <w:p w:rsidR="00D4097E" w:rsidRPr="007A2664" w:rsidRDefault="00D4097E" w:rsidP="00D4097E">
      <w:pPr>
        <w:widowControl w:val="0"/>
        <w:autoSpaceDE w:val="0"/>
        <w:autoSpaceDN w:val="0"/>
        <w:adjustRightInd w:val="0"/>
        <w:spacing w:after="120" w:line="240" w:lineRule="auto"/>
        <w:rPr>
          <w:rFonts w:ascii="Times New Roman" w:hAnsi="Times New Roman" w:cs="Times New Roman"/>
          <w:b/>
          <w:bCs/>
          <w:sz w:val="24"/>
          <w:szCs w:val="24"/>
        </w:rPr>
      </w:pPr>
      <w:r w:rsidRPr="007A2664">
        <w:rPr>
          <w:rFonts w:ascii="Times New Roman" w:hAnsi="Times New Roman" w:cs="Times New Roman"/>
          <w:b/>
          <w:color w:val="1D2228"/>
          <w:sz w:val="28"/>
          <w:szCs w:val="28"/>
        </w:rPr>
        <w:tab/>
      </w:r>
      <w:r w:rsidRPr="007A2664">
        <w:rPr>
          <w:rFonts w:ascii="Times New Roman" w:hAnsi="Times New Roman" w:cs="Times New Roman"/>
          <w:b/>
          <w:color w:val="1D2228"/>
          <w:sz w:val="28"/>
          <w:szCs w:val="28"/>
        </w:rPr>
        <w:tab/>
      </w:r>
      <w:r w:rsidRPr="007A2664">
        <w:rPr>
          <w:rFonts w:ascii="Times New Roman" w:hAnsi="Times New Roman" w:cs="Times New Roman"/>
          <w:b/>
          <w:bCs/>
          <w:sz w:val="24"/>
          <w:szCs w:val="24"/>
        </w:rPr>
        <w:tab/>
        <w:t>La bugetul local:</w:t>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r>
      <w:r w:rsidRPr="007A2664">
        <w:rPr>
          <w:rFonts w:ascii="Times New Roman" w:hAnsi="Times New Roman" w:cs="Times New Roman"/>
          <w:b/>
          <w:bCs/>
          <w:sz w:val="24"/>
          <w:szCs w:val="24"/>
        </w:rPr>
        <w:tab/>
        <w:t>-mii lei –</w:t>
      </w:r>
    </w:p>
    <w:tbl>
      <w:tblPr>
        <w:tblW w:w="0" w:type="auto"/>
        <w:tblInd w:w="146" w:type="dxa"/>
        <w:tblLayout w:type="fixed"/>
        <w:tblCellMar>
          <w:left w:w="0" w:type="dxa"/>
          <w:right w:w="0" w:type="dxa"/>
        </w:tblCellMar>
        <w:tblLook w:val="0000" w:firstRow="0" w:lastRow="0" w:firstColumn="0" w:lastColumn="0" w:noHBand="0" w:noVBand="0"/>
      </w:tblPr>
      <w:tblGrid>
        <w:gridCol w:w="3975"/>
        <w:gridCol w:w="1155"/>
        <w:gridCol w:w="3360"/>
        <w:gridCol w:w="4095"/>
        <w:gridCol w:w="2522"/>
      </w:tblGrid>
      <w:tr w:rsidR="00D4097E" w:rsidRPr="007A2664"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rPr>
                <w:rFonts w:ascii="Calibri" w:hAnsi="Calibri" w:cs="Calibri"/>
                <w:b/>
              </w:rPr>
            </w:pPr>
            <w:r w:rsidRPr="007A2664">
              <w:rPr>
                <w:rFonts w:ascii="Times New Roman" w:hAnsi="Times New Roman" w:cs="Times New Roman"/>
                <w:b/>
                <w:bCs/>
                <w:sz w:val="24"/>
                <w:szCs w:val="24"/>
              </w:rPr>
              <w:t>Denumirea indicatorilor</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sidRPr="007A2664">
              <w:rPr>
                <w:rFonts w:ascii="Times New Roman" w:hAnsi="Times New Roman" w:cs="Times New Roman"/>
                <w:b/>
                <w:bCs/>
                <w:sz w:val="24"/>
                <w:szCs w:val="24"/>
              </w:rPr>
              <w:t xml:space="preserve">Titlu </w:t>
            </w:r>
          </w:p>
          <w:p w:rsidR="00D4097E" w:rsidRPr="007A2664" w:rsidRDefault="00D4097E" w:rsidP="00702619">
            <w:pPr>
              <w:widowControl w:val="0"/>
              <w:autoSpaceDE w:val="0"/>
              <w:autoSpaceDN w:val="0"/>
              <w:adjustRightInd w:val="0"/>
              <w:spacing w:after="0" w:line="240" w:lineRule="auto"/>
              <w:jc w:val="center"/>
              <w:rPr>
                <w:rFonts w:ascii="Calibri" w:hAnsi="Calibri" w:cs="Calibri"/>
                <w:b/>
              </w:rPr>
            </w:pPr>
            <w:r w:rsidRPr="007A2664">
              <w:rPr>
                <w:rFonts w:ascii="Times New Roman" w:hAnsi="Times New Roman" w:cs="Times New Roman"/>
                <w:b/>
                <w:bCs/>
                <w:sz w:val="24"/>
                <w:szCs w:val="24"/>
              </w:rPr>
              <w:t>Chelt.</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sidRPr="007A2664">
              <w:rPr>
                <w:rFonts w:ascii="Times New Roman" w:hAnsi="Times New Roman" w:cs="Times New Roman"/>
                <w:b/>
                <w:bCs/>
                <w:sz w:val="24"/>
                <w:szCs w:val="24"/>
              </w:rPr>
              <w:t>Total buget</w:t>
            </w:r>
          </w:p>
          <w:p w:rsidR="00D4097E" w:rsidRPr="007A2664" w:rsidRDefault="00D4097E" w:rsidP="00702619">
            <w:pPr>
              <w:widowControl w:val="0"/>
              <w:autoSpaceDE w:val="0"/>
              <w:autoSpaceDN w:val="0"/>
              <w:adjustRightInd w:val="0"/>
              <w:spacing w:after="0" w:line="240" w:lineRule="auto"/>
              <w:jc w:val="center"/>
              <w:rPr>
                <w:rFonts w:ascii="Calibri" w:hAnsi="Calibri" w:cs="Calibri"/>
                <w:b/>
              </w:rPr>
            </w:pPr>
            <w:r w:rsidRPr="007A2664">
              <w:rPr>
                <w:rFonts w:ascii="Times New Roman" w:hAnsi="Times New Roman" w:cs="Times New Roman"/>
                <w:b/>
                <w:bCs/>
                <w:sz w:val="24"/>
                <w:szCs w:val="24"/>
              </w:rPr>
              <w:t>2022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rPr>
                <w:rFonts w:ascii="Calibri" w:hAnsi="Calibri" w:cs="Calibri"/>
                <w:b/>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rPr>
                <w:rFonts w:ascii="Calibri" w:hAnsi="Calibri" w:cs="Calibri"/>
                <w:b/>
              </w:rPr>
            </w:pPr>
          </w:p>
        </w:tc>
      </w:tr>
      <w:tr w:rsidR="00D4097E" w:rsidRPr="007A2664"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rPr>
                <w:rFonts w:ascii="Calibri" w:hAnsi="Calibri" w:cs="Calibri"/>
                <w:b/>
              </w:rPr>
            </w:pPr>
            <w:r w:rsidRPr="007A2664">
              <w:rPr>
                <w:rFonts w:ascii="Times New Roman" w:hAnsi="Times New Roman" w:cs="Times New Roman"/>
                <w:b/>
                <w:bCs/>
                <w:sz w:val="24"/>
                <w:szCs w:val="24"/>
              </w:rPr>
              <w:t>VENITURI TOTALE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jc w:val="center"/>
              <w:rPr>
                <w:rFonts w:ascii="Calibri" w:hAnsi="Calibri" w:cs="Calibri"/>
                <w:b/>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jc w:val="center"/>
              <w:rPr>
                <w:rFonts w:ascii="Calibri" w:hAnsi="Calibri" w:cs="Calibri"/>
                <w:b/>
              </w:rPr>
            </w:pPr>
            <w:r w:rsidRPr="007A2664">
              <w:rPr>
                <w:rFonts w:ascii="Times New Roman" w:hAnsi="Times New Roman" w:cs="Times New Roman"/>
                <w:b/>
                <w:bCs/>
                <w:sz w:val="32"/>
                <w:szCs w:val="32"/>
              </w:rPr>
              <w:t>10436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rPr>
                <w:rFonts w:ascii="Calibri" w:hAnsi="Calibri" w:cs="Calibri"/>
                <w:b/>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Pr="007A2664" w:rsidRDefault="00D4097E" w:rsidP="00702619">
            <w:pPr>
              <w:widowControl w:val="0"/>
              <w:autoSpaceDE w:val="0"/>
              <w:autoSpaceDN w:val="0"/>
              <w:adjustRightInd w:val="0"/>
              <w:spacing w:after="0" w:line="240" w:lineRule="auto"/>
              <w:rPr>
                <w:rFonts w:ascii="Calibri" w:hAnsi="Calibri" w:cs="Calibri"/>
                <w:b/>
              </w:rPr>
            </w:pPr>
          </w:p>
        </w:tc>
      </w:tr>
      <w:tr w:rsidR="00D4097E" w:rsidTr="00702619">
        <w:trPr>
          <w:trHeight w:val="745"/>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roofErr w:type="gramStart"/>
            <w:r>
              <w:rPr>
                <w:rFonts w:ascii="Times New Roman" w:hAnsi="Times New Roman" w:cs="Times New Roman"/>
                <w:b/>
                <w:bCs/>
                <w:sz w:val="24"/>
                <w:szCs w:val="24"/>
              </w:rPr>
              <w:t>030218  Imp.venit.transf</w:t>
            </w:r>
            <w:proofErr w:type="gramEnd"/>
            <w:r>
              <w:rPr>
                <w:rFonts w:ascii="Times New Roman" w:hAnsi="Times New Roman" w:cs="Times New Roman"/>
                <w:b/>
                <w:bCs/>
                <w:sz w:val="24"/>
                <w:szCs w:val="24"/>
              </w:rPr>
              <w:t>. propr.imobiliare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bookmarkStart w:id="0" w:name="_GoBack"/>
            <w:bookmarkEnd w:id="0"/>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040201  Cote defalcate din imp.pe venit</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232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040204 Sume alocate de Consiliul Judetean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406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40205 Fond la disp. CJ BN</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400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sz w:val="24"/>
                <w:szCs w:val="24"/>
              </w:rPr>
              <w:t>07020101- impozit cladiri pers.fizice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27</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07020102   - impozit cladiri pers.jur</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160202  - taxa mijloace transport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88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07020201   - impozit teren pers.fizice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63</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07020202  - impozit teren  pers,jur.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07020203 – impozit teren extravilan</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174</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160250 –alte  taxe utilizare bunuri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180250</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-300205   taxe concesiuni si inchirieri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-330208 alte venituri din prestari servicii –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174</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-330228</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- 340202  taxe axtrajudiciare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- 350201  venituri din amenzi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54</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-360206   taxa protectie civila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9</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-360250   alte venituri</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- 390201- venituri din valorificarea unor bunuri ale statului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110202 Sume defalcate din TVA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1207</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110206  Sume defalcate din TVA pt. Echilibrare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862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429"/>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Donatii si sponsorizari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lastRenderedPageBreak/>
              <w:t>430234 Subventii de la buget pt finantarea OCPI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320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420287 Programul National de dezvoltare locala Anghel Saligni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1.000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420234   Subv. Pt. Acordarea ajutorului pentru incalz, lemne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u w:val="single"/>
              </w:rPr>
              <w:t>110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- 480204 sume primite de la UE pentru dezv europeana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430244 Subventii de la alte bugete pt finantarea proiecte Fond Mediu</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2996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420289 Alocari de sume din PNRR</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2196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CHELTUIELI TOTALE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tabs>
                <w:tab w:val="left" w:pos="315"/>
                <w:tab w:val="center" w:pos="594"/>
              </w:tabs>
              <w:autoSpaceDE w:val="0"/>
              <w:autoSpaceDN w:val="0"/>
              <w:adjustRightInd w:val="0"/>
              <w:spacing w:after="0" w:line="240" w:lineRule="auto"/>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tabs>
                <w:tab w:val="left" w:pos="315"/>
                <w:tab w:val="center" w:pos="594"/>
              </w:tabs>
              <w:autoSpaceDE w:val="0"/>
              <w:autoSpaceDN w:val="0"/>
              <w:adjustRightInd w:val="0"/>
              <w:spacing w:after="0" w:line="240" w:lineRule="auto"/>
              <w:jc w:val="center"/>
              <w:rPr>
                <w:rFonts w:ascii="Calibri" w:hAnsi="Calibri" w:cs="Calibri"/>
              </w:rPr>
            </w:pPr>
            <w:r>
              <w:rPr>
                <w:rFonts w:ascii="Times New Roman" w:hAnsi="Times New Roman" w:cs="Times New Roman"/>
                <w:b/>
                <w:bCs/>
                <w:sz w:val="40"/>
                <w:szCs w:val="40"/>
              </w:rPr>
              <w:t>10893</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 xml:space="preserve">  cap.51020103 Autoritati publice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3606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Din care  - cheltuieli de personal</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1252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cheltuieli materiale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354</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Din care : - </w:t>
            </w:r>
          </w:p>
          <w:p w:rsidR="00D4097E" w:rsidRDefault="00D4097E" w:rsidP="007026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posta telefon</w:t>
            </w:r>
          </w:p>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alte cheltuieli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200108</w:t>
            </w:r>
          </w:p>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203030</w:t>
            </w:r>
          </w:p>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200530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619"/>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Finantarea proiecte Fond Mediu -</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2000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810"/>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Cap.56.02.</w:t>
            </w:r>
            <w:r>
              <w:rPr>
                <w:rFonts w:ascii="Times New Roman" w:hAnsi="Times New Roman" w:cs="Times New Roman"/>
                <w:b/>
                <w:bCs/>
                <w:i/>
                <w:iCs/>
                <w:sz w:val="24"/>
                <w:szCs w:val="24"/>
              </w:rPr>
              <w:t>Transferuri din bugetele locale catre instit de asist. sociala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51</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10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55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Cap. 61.02.08 protectie civila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44"/>
                <w:szCs w:val="4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44"/>
                <w:szCs w:val="44"/>
              </w:rPr>
              <w:t>5</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8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cap. 6502 Invatamint  primar</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44"/>
                <w:szCs w:val="44"/>
              </w:rPr>
              <w:t>358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75"/>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Din care : - cheltuieli mat primarie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cheltuieli materiale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140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247"/>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burse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59</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165</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CES</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57</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4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tichete gradinita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57</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cheltuieli de capital</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58</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66.02  </w:t>
            </w:r>
            <w:r>
              <w:rPr>
                <w:rFonts w:ascii="Times New Roman" w:hAnsi="Times New Roman" w:cs="Times New Roman"/>
                <w:b/>
                <w:bCs/>
                <w:i/>
                <w:iCs/>
                <w:sz w:val="28"/>
                <w:szCs w:val="28"/>
              </w:rPr>
              <w:t>SANATATE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44"/>
                <w:szCs w:val="44"/>
              </w:rPr>
              <w:t>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cheltuieli de capital</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obiecte de inventar</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200530</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cap.6702CULTURA  SI CULTE</w:t>
            </w:r>
            <w:r>
              <w:rPr>
                <w:rFonts w:ascii="Times New Roman" w:hAnsi="Times New Roman" w:cs="Times New Roman"/>
                <w:i/>
                <w:iCs/>
                <w:sz w:val="28"/>
                <w:szCs w:val="28"/>
              </w:rPr>
              <w:t xml:space="preserve">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44"/>
                <w:szCs w:val="44"/>
              </w:rPr>
              <w:t>602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530"/>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Cap.67020302 - cheltuieli de personal</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64</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67020307     - cheltuieli materiale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67020307  -  camine  culturale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25</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ob inventar</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24"/>
                <w:szCs w:val="24"/>
              </w:rPr>
              <w:t>15</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67020501  -sport -   cheltuieli materiale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67020501 sport investitii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59</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67020501 reparatii curente monument</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lastRenderedPageBreak/>
              <w:t xml:space="preserve"> 670206 Servicii religioase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59</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670206 Serv religioase – constr. capela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400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670250  Zilele Urmenisului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98"/>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Cap. 68.02 Asistenta sociala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44"/>
                <w:szCs w:val="44"/>
              </w:rPr>
              <w:t>989</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669"/>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Din care : -cheltuieli de personal asist.pers.</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551</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68020502 – indemniz. Asist. Soc.</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57</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318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68021501  - ajutoare incalzire ajutoare sociale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57</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68021501 - ajutoare incalzire cu lemne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57</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110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259"/>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680250      - ajutoare urgenta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57</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Cap.7002. Servicii si dezvoltare publica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3880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Din care : - cheltuieli   de personal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-cheltuieli materiale( il.public)</w:t>
            </w:r>
          </w:p>
          <w:p w:rsidR="00D4097E" w:rsidRDefault="00D4097E" w:rsidP="00D4097E">
            <w:pPr>
              <w:widowControl w:val="0"/>
              <w:numPr>
                <w:ilvl w:val="0"/>
                <w:numId w:val="8"/>
              </w:numPr>
              <w:autoSpaceDE w:val="0"/>
              <w:autoSpaceDN w:val="0"/>
              <w:adjustRightInd w:val="0"/>
              <w:spacing w:after="0" w:line="240" w:lineRule="auto"/>
              <w:rPr>
                <w:rFonts w:ascii="Calibri" w:hAnsi="Calibri" w:cs="Calibri"/>
              </w:rPr>
            </w:pPr>
          </w:p>
          <w:p w:rsidR="00D4097E" w:rsidRDefault="00D4097E" w:rsidP="00D4097E">
            <w:pPr>
              <w:widowControl w:val="0"/>
              <w:numPr>
                <w:ilvl w:val="0"/>
                <w:numId w:val="8"/>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 retea iluminat led</w:t>
            </w:r>
          </w:p>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supraveghere video strazi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200103</w:t>
            </w:r>
          </w:p>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203030</w:t>
            </w:r>
          </w:p>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203030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118</w:t>
            </w:r>
          </w:p>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D4097E">
            <w:pPr>
              <w:widowControl w:val="0"/>
              <w:numPr>
                <w:ilvl w:val="0"/>
                <w:numId w:val="8"/>
              </w:numPr>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Prestari servicii cadastru OCPI cap. 700250</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320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-Chelt.capital    SF  + PUG + active fixe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w:t>
            </w:r>
          </w:p>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Reparatii curente retea apa</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Iluminat public Fond Mediu</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996</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Construire locuinte PNRR</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60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2196         </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w:t>
            </w:r>
            <w:r>
              <w:rPr>
                <w:rFonts w:ascii="Times New Roman" w:hAnsi="Times New Roman" w:cs="Times New Roman"/>
                <w:b/>
                <w:bCs/>
                <w:i/>
                <w:iCs/>
                <w:sz w:val="28"/>
                <w:szCs w:val="28"/>
              </w:rPr>
              <w:t>CAP. 74.02 Salubritate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44"/>
                <w:szCs w:val="44"/>
              </w:rPr>
              <w:t>118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salubritate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i/>
                <w:iCs/>
                <w:sz w:val="36"/>
                <w:szCs w:val="36"/>
              </w:rPr>
              <w:t>90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contributii (cotizatii) ADI DESEURI BN</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28</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i/>
                <w:iCs/>
                <w:sz w:val="28"/>
                <w:szCs w:val="28"/>
              </w:rPr>
              <w:t xml:space="preserve">Cap. 84.02 Transporturi   </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i/>
                <w:iCs/>
                <w:sz w:val="36"/>
                <w:szCs w:val="36"/>
              </w:rPr>
              <w:t>1325</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Din care : - cheltuieli materiale</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93</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62"/>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cheltuieli pietruire calamitati</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62"/>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cheltuieli pietruire </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20</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232</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362"/>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Chelt capital</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Proiecte Anghel Saligni  Modernizare strazi in comuna Urmenis</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71</w:t>
            </w: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1000</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1"/>
        </w:trPr>
        <w:tc>
          <w:tcPr>
            <w:tcW w:w="397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cofinantare fonduri europene</w:t>
            </w:r>
          </w:p>
        </w:tc>
        <w:tc>
          <w:tcPr>
            <w:tcW w:w="1155"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2"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r w:rsidR="00D4097E" w:rsidTr="00702619">
        <w:trPr>
          <w:trHeight w:val="632"/>
        </w:trPr>
        <w:tc>
          <w:tcPr>
            <w:tcW w:w="397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EXCEDENT TOTAL</w:t>
            </w:r>
          </w:p>
          <w:p w:rsidR="00D4097E" w:rsidRDefault="00D4097E" w:rsidP="007026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Din care : -fd. Europene</w:t>
            </w:r>
          </w:p>
          <w:p w:rsidR="00D4097E" w:rsidRDefault="00D4097E" w:rsidP="00702619">
            <w:pPr>
              <w:widowControl w:val="0"/>
              <w:autoSpaceDE w:val="0"/>
              <w:autoSpaceDN w:val="0"/>
              <w:adjustRightInd w:val="0"/>
              <w:spacing w:after="0" w:line="240" w:lineRule="auto"/>
              <w:rPr>
                <w:rFonts w:ascii="Calibri" w:hAnsi="Calibri" w:cs="Calibri"/>
              </w:rPr>
            </w:pPr>
            <w:r>
              <w:rPr>
                <w:rFonts w:ascii="Times New Roman" w:hAnsi="Times New Roman" w:cs="Times New Roman"/>
                <w:b/>
                <w:bCs/>
                <w:sz w:val="24"/>
                <w:szCs w:val="24"/>
              </w:rPr>
              <w:t xml:space="preserve">                  - buget local</w:t>
            </w:r>
          </w:p>
        </w:tc>
        <w:tc>
          <w:tcPr>
            <w:tcW w:w="1155"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Calibri" w:hAnsi="Calibri" w:cs="Calibri"/>
              </w:rPr>
            </w:pPr>
          </w:p>
        </w:tc>
        <w:tc>
          <w:tcPr>
            <w:tcW w:w="3360" w:type="dxa"/>
            <w:tcBorders>
              <w:top w:val="single" w:sz="4" w:space="0" w:color="000000"/>
              <w:left w:val="single" w:sz="4" w:space="0" w:color="000000"/>
              <w:bottom w:val="single" w:sz="4"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457</w:t>
            </w:r>
          </w:p>
          <w:p w:rsidR="00D4097E" w:rsidRDefault="00D4097E" w:rsidP="00702619">
            <w:pPr>
              <w:widowControl w:val="0"/>
              <w:autoSpaceDE w:val="0"/>
              <w:autoSpaceDN w:val="0"/>
              <w:adjustRightInd w:val="0"/>
              <w:spacing w:after="0" w:line="240" w:lineRule="auto"/>
              <w:jc w:val="center"/>
              <w:rPr>
                <w:rFonts w:ascii="Calibri" w:hAnsi="Calibri" w:cs="Calibri"/>
              </w:rPr>
            </w:pPr>
          </w:p>
          <w:p w:rsidR="00D4097E" w:rsidRDefault="00D4097E" w:rsidP="0070261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457</w:t>
            </w:r>
          </w:p>
        </w:tc>
        <w:tc>
          <w:tcPr>
            <w:tcW w:w="4095" w:type="dxa"/>
            <w:tcBorders>
              <w:top w:val="single" w:sz="2" w:space="0" w:color="000000"/>
              <w:left w:val="single" w:sz="4"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c>
          <w:tcPr>
            <w:tcW w:w="2522" w:type="dxa"/>
            <w:tcBorders>
              <w:top w:val="single" w:sz="2" w:space="0" w:color="000000"/>
              <w:left w:val="single" w:sz="2" w:space="0" w:color="000000"/>
              <w:bottom w:val="single" w:sz="2" w:space="0" w:color="000000"/>
              <w:right w:val="single" w:sz="2" w:space="0" w:color="000000"/>
            </w:tcBorders>
            <w:shd w:val="clear" w:color="000000" w:fill="FFFFFF"/>
          </w:tcPr>
          <w:p w:rsidR="00D4097E" w:rsidRDefault="00D4097E" w:rsidP="00702619">
            <w:pPr>
              <w:widowControl w:val="0"/>
              <w:autoSpaceDE w:val="0"/>
              <w:autoSpaceDN w:val="0"/>
              <w:adjustRightInd w:val="0"/>
              <w:spacing w:after="0" w:line="240" w:lineRule="auto"/>
              <w:rPr>
                <w:rFonts w:ascii="Calibri" w:hAnsi="Calibri" w:cs="Calibri"/>
              </w:rPr>
            </w:pPr>
          </w:p>
        </w:tc>
      </w:tr>
    </w:tbl>
    <w:p w:rsidR="00D4097E" w:rsidRDefault="00D4097E" w:rsidP="00D4097E">
      <w:pPr>
        <w:widowControl w:val="0"/>
        <w:autoSpaceDE w:val="0"/>
        <w:autoSpaceDN w:val="0"/>
        <w:adjustRightInd w:val="0"/>
        <w:spacing w:after="0" w:line="240" w:lineRule="auto"/>
        <w:rPr>
          <w:rFonts w:ascii="Calibri" w:hAnsi="Calibri" w:cs="Calibri"/>
        </w:rPr>
      </w:pPr>
    </w:p>
    <w:p w:rsidR="00D4097E" w:rsidRDefault="00D4097E" w:rsidP="00D4097E">
      <w:pPr>
        <w:widowControl w:val="0"/>
        <w:autoSpaceDE w:val="0"/>
        <w:autoSpaceDN w:val="0"/>
        <w:adjustRightInd w:val="0"/>
        <w:spacing w:after="0" w:line="240" w:lineRule="auto"/>
        <w:ind w:left="2160" w:firstLine="720"/>
        <w:rPr>
          <w:rFonts w:ascii="Calibri" w:hAnsi="Calibri" w:cs="Calibri"/>
        </w:rPr>
      </w:pPr>
    </w:p>
    <w:p w:rsidR="00D4097E" w:rsidRDefault="00D4097E" w:rsidP="00D4097E">
      <w:pPr>
        <w:widowControl w:val="0"/>
        <w:autoSpaceDE w:val="0"/>
        <w:autoSpaceDN w:val="0"/>
        <w:adjustRightInd w:val="0"/>
        <w:spacing w:after="0" w:line="240" w:lineRule="auto"/>
        <w:ind w:left="2160" w:firstLine="720"/>
        <w:jc w:val="center"/>
        <w:rPr>
          <w:rFonts w:ascii="Times New Roman" w:hAnsi="Times New Roman" w:cs="Times New Roman"/>
          <w:b/>
          <w:bCs/>
          <w:sz w:val="24"/>
          <w:szCs w:val="24"/>
        </w:rPr>
      </w:pPr>
      <w:r>
        <w:rPr>
          <w:rFonts w:ascii="Times New Roman" w:hAnsi="Times New Roman" w:cs="Times New Roman"/>
          <w:b/>
          <w:bCs/>
          <w:sz w:val="24"/>
          <w:szCs w:val="24"/>
        </w:rPr>
        <w:t>Primar,</w:t>
      </w:r>
    </w:p>
    <w:p w:rsidR="00D4097E" w:rsidRDefault="00D4097E" w:rsidP="00D4097E">
      <w:pPr>
        <w:widowControl w:val="0"/>
        <w:autoSpaceDE w:val="0"/>
        <w:autoSpaceDN w:val="0"/>
        <w:adjustRightInd w:val="0"/>
        <w:spacing w:after="0" w:line="240" w:lineRule="auto"/>
        <w:ind w:left="1440" w:firstLine="720"/>
        <w:jc w:val="center"/>
        <w:rPr>
          <w:rFonts w:ascii="Times New Roman" w:hAnsi="Times New Roman" w:cs="Times New Roman"/>
          <w:b/>
          <w:bCs/>
          <w:sz w:val="24"/>
          <w:szCs w:val="24"/>
        </w:rPr>
      </w:pPr>
      <w:r>
        <w:rPr>
          <w:rFonts w:ascii="Times New Roman" w:hAnsi="Times New Roman" w:cs="Times New Roman"/>
          <w:b/>
          <w:bCs/>
          <w:sz w:val="24"/>
          <w:szCs w:val="24"/>
        </w:rPr>
        <w:tab/>
        <w:t>Tomsa Dumitru,</w:t>
      </w:r>
    </w:p>
    <w:p w:rsidR="00984386" w:rsidRDefault="00984386" w:rsidP="00E703F3">
      <w:pPr>
        <w:pStyle w:val="Standard"/>
        <w:jc w:val="both"/>
        <w:rPr>
          <w:rFonts w:cs="Times New Roman"/>
          <w:sz w:val="22"/>
          <w:szCs w:val="22"/>
        </w:rPr>
      </w:pPr>
    </w:p>
    <w:p w:rsidR="008A09DB" w:rsidRPr="005D5574" w:rsidRDefault="00D4097E" w:rsidP="00F01144">
      <w:pPr>
        <w:keepNext/>
        <w:spacing w:after="0" w:line="240" w:lineRule="auto"/>
        <w:outlineLvl w:val="0"/>
        <w:rPr>
          <w:rFonts w:ascii="Times New Roman" w:eastAsia="Calibri" w:hAnsi="Times New Roman" w:cs="Times New Roman"/>
          <w:bCs/>
          <w:lang w:val="en-US" w:eastAsia="ro-RO"/>
        </w:rPr>
      </w:pPr>
      <w:r>
        <w:rPr>
          <w:rFonts w:ascii="Times New Roman" w:eastAsia="Calibri" w:hAnsi="Times New Roman" w:cs="Times New Roman"/>
          <w:bCs/>
          <w:lang w:val="en-US" w:eastAsia="ro-RO"/>
        </w:rPr>
        <w:lastRenderedPageBreak/>
        <w:t xml:space="preserve">    </w:t>
      </w:r>
      <w:r w:rsidR="00E703F3" w:rsidRPr="005D5574">
        <w:rPr>
          <w:rFonts w:ascii="Times New Roman" w:eastAsia="Calibri" w:hAnsi="Times New Roman" w:cs="Times New Roman"/>
          <w:bCs/>
          <w:lang w:val="en-US" w:eastAsia="ro-RO"/>
        </w:rPr>
        <w:t xml:space="preserve"> </w:t>
      </w:r>
      <w:r w:rsidR="008A09DB" w:rsidRPr="005D5574">
        <w:rPr>
          <w:rFonts w:ascii="Times New Roman" w:eastAsia="Calibri" w:hAnsi="Times New Roman" w:cs="Times New Roman"/>
          <w:bCs/>
          <w:lang w:val="en-US" w:eastAsia="ro-RO"/>
        </w:rPr>
        <w:t>ROMÂNIA</w:t>
      </w:r>
    </w:p>
    <w:p w:rsidR="00F01144" w:rsidRPr="005D5574" w:rsidRDefault="00F01144" w:rsidP="00F01144">
      <w:pPr>
        <w:keepNext/>
        <w:spacing w:after="0" w:line="240" w:lineRule="auto"/>
        <w:outlineLvl w:val="0"/>
        <w:rPr>
          <w:rFonts w:ascii="Times New Roman" w:eastAsia="Calibri" w:hAnsi="Times New Roman" w:cs="Times New Roman"/>
          <w:bCs/>
          <w:lang w:val="en-US" w:eastAsia="ro-RO"/>
        </w:rPr>
      </w:pPr>
      <w:r w:rsidRPr="005D5574">
        <w:rPr>
          <w:rFonts w:ascii="Times New Roman" w:eastAsia="Calibri" w:hAnsi="Times New Roman" w:cs="Times New Roman"/>
          <w:bCs/>
          <w:lang w:val="en-US" w:eastAsia="ro-RO"/>
        </w:rPr>
        <w:t>JUDEŢUL BISTRIŢA-NĂSĂUD</w:t>
      </w:r>
    </w:p>
    <w:p w:rsidR="00F01144" w:rsidRPr="005D5574" w:rsidRDefault="00F01144" w:rsidP="00F01144">
      <w:pPr>
        <w:spacing w:after="0" w:line="240" w:lineRule="auto"/>
        <w:jc w:val="both"/>
        <w:rPr>
          <w:rFonts w:ascii="Times New Roman" w:eastAsia="Calibri" w:hAnsi="Times New Roman" w:cs="Times New Roman"/>
          <w:bCs/>
          <w:lang w:val="en-US" w:eastAsia="ro-RO"/>
        </w:rPr>
      </w:pPr>
      <w:r w:rsidRPr="005D5574">
        <w:rPr>
          <w:rFonts w:ascii="Times New Roman" w:eastAsia="Calibri" w:hAnsi="Times New Roman" w:cs="Times New Roman"/>
          <w:bCs/>
          <w:lang w:val="en-US" w:eastAsia="ro-RO"/>
        </w:rPr>
        <w:t xml:space="preserve">CONSILIUL LOCAL AL COMUNEI </w:t>
      </w:r>
      <w:r w:rsidR="008A7727" w:rsidRPr="005D5574">
        <w:rPr>
          <w:rFonts w:ascii="Times New Roman" w:eastAsia="Calibri" w:hAnsi="Times New Roman" w:cs="Times New Roman"/>
          <w:bCs/>
          <w:lang w:val="en-US" w:eastAsia="ro-RO"/>
        </w:rPr>
        <w:t>URMENIS</w:t>
      </w:r>
    </w:p>
    <w:p w:rsidR="005D2D2C" w:rsidRPr="005D5574" w:rsidRDefault="00F01144" w:rsidP="005D2D2C">
      <w:pPr>
        <w:tabs>
          <w:tab w:val="left" w:pos="1300"/>
        </w:tabs>
        <w:spacing w:after="0" w:line="240" w:lineRule="auto"/>
        <w:jc w:val="both"/>
        <w:rPr>
          <w:rFonts w:ascii="Times New Roman" w:eastAsia="Calibri" w:hAnsi="Times New Roman" w:cs="Times New Roman"/>
          <w:bCs/>
          <w:color w:val="000000" w:themeColor="text1"/>
          <w:lang w:val="en-US" w:eastAsia="ro-RO"/>
        </w:rPr>
      </w:pPr>
      <w:r w:rsidRPr="005D5574">
        <w:rPr>
          <w:rFonts w:ascii="Times New Roman" w:eastAsia="Calibri" w:hAnsi="Times New Roman" w:cs="Times New Roman"/>
          <w:bCs/>
          <w:lang w:val="en-US" w:eastAsia="ro-RO"/>
        </w:rPr>
        <w:t xml:space="preserve"> </w:t>
      </w:r>
      <w:r w:rsidR="006E7292" w:rsidRPr="005D5574">
        <w:rPr>
          <w:rFonts w:ascii="Times New Roman" w:eastAsia="Calibri" w:hAnsi="Times New Roman" w:cs="Times New Roman"/>
          <w:bCs/>
          <w:color w:val="000000" w:themeColor="text1"/>
          <w:lang w:val="en-US" w:eastAsia="ro-RO"/>
        </w:rPr>
        <w:t>NR.</w:t>
      </w:r>
      <w:r w:rsidR="00464772" w:rsidRPr="005D5574">
        <w:rPr>
          <w:rFonts w:ascii="Times New Roman" w:eastAsia="Calibri" w:hAnsi="Times New Roman" w:cs="Times New Roman"/>
          <w:bCs/>
          <w:color w:val="000000" w:themeColor="text1"/>
          <w:lang w:val="en-US" w:eastAsia="ro-RO"/>
        </w:rPr>
        <w:t>152</w:t>
      </w:r>
      <w:r w:rsidR="00884C68" w:rsidRPr="005D5574">
        <w:rPr>
          <w:rFonts w:ascii="Times New Roman" w:eastAsia="Calibri" w:hAnsi="Times New Roman" w:cs="Times New Roman"/>
          <w:bCs/>
          <w:color w:val="000000" w:themeColor="text1"/>
          <w:lang w:val="en-US" w:eastAsia="ro-RO"/>
        </w:rPr>
        <w:t xml:space="preserve"> din </w:t>
      </w:r>
      <w:r w:rsidR="00464772" w:rsidRPr="005D5574">
        <w:rPr>
          <w:rFonts w:ascii="Times New Roman" w:eastAsia="Calibri" w:hAnsi="Times New Roman" w:cs="Times New Roman"/>
          <w:bCs/>
          <w:color w:val="000000" w:themeColor="text1"/>
          <w:lang w:val="en-US" w:eastAsia="ro-RO"/>
        </w:rPr>
        <w:t>31.01.2023</w:t>
      </w:r>
      <w:r w:rsidR="00F146A9" w:rsidRPr="005D5574">
        <w:rPr>
          <w:rFonts w:ascii="Times New Roman" w:eastAsia="Calibri" w:hAnsi="Times New Roman" w:cs="Times New Roman"/>
          <w:bCs/>
          <w:color w:val="000000" w:themeColor="text1"/>
          <w:lang w:val="en-US" w:eastAsia="ro-RO"/>
        </w:rPr>
        <w:t xml:space="preserve"> </w:t>
      </w:r>
    </w:p>
    <w:p w:rsidR="005D2D2C" w:rsidRPr="005D5574" w:rsidRDefault="005C69D2" w:rsidP="005D2D2C">
      <w:pPr>
        <w:spacing w:after="0" w:line="240" w:lineRule="auto"/>
        <w:jc w:val="both"/>
        <w:rPr>
          <w:rFonts w:ascii="Times New Roman" w:eastAsia="Calibri" w:hAnsi="Times New Roman" w:cs="Times New Roman"/>
          <w:b/>
          <w:bCs/>
          <w:lang w:val="ro-RO" w:eastAsia="ro-RO"/>
        </w:rPr>
      </w:pPr>
      <w:r w:rsidRPr="005D5574">
        <w:rPr>
          <w:rFonts w:ascii="Times New Roman" w:eastAsia="Calibri" w:hAnsi="Times New Roman" w:cs="Times New Roman"/>
          <w:b/>
          <w:bCs/>
          <w:lang w:val="ro-RO" w:eastAsia="ro-RO"/>
        </w:rPr>
        <w:t>-</w:t>
      </w:r>
      <w:r w:rsidR="00756CE3" w:rsidRPr="005D5574">
        <w:rPr>
          <w:rFonts w:ascii="Times New Roman" w:hAnsi="Times New Roman"/>
          <w:b/>
          <w:lang w:val="ro-RO"/>
        </w:rPr>
        <w:t xml:space="preserve"> Comisia de administratie publica</w:t>
      </w:r>
    </w:p>
    <w:p w:rsidR="00F01144" w:rsidRPr="005D5574" w:rsidRDefault="00F01144" w:rsidP="005D2D2C">
      <w:pPr>
        <w:spacing w:after="0" w:line="240" w:lineRule="auto"/>
        <w:jc w:val="both"/>
        <w:rPr>
          <w:rFonts w:ascii="Times New Roman" w:eastAsia="Calibri" w:hAnsi="Times New Roman" w:cs="Times New Roman"/>
          <w:b/>
          <w:bCs/>
          <w:lang w:val="en-US" w:eastAsia="ro-RO"/>
        </w:rPr>
      </w:pPr>
    </w:p>
    <w:p w:rsidR="00F01144" w:rsidRPr="005D5574" w:rsidRDefault="00F01144" w:rsidP="005D2D2C">
      <w:pPr>
        <w:spacing w:after="0" w:line="240" w:lineRule="auto"/>
        <w:jc w:val="both"/>
        <w:rPr>
          <w:rFonts w:ascii="Times New Roman" w:eastAsia="Calibri" w:hAnsi="Times New Roman" w:cs="Times New Roman"/>
          <w:b/>
          <w:bCs/>
          <w:color w:val="FF0000"/>
          <w:lang w:val="en-US" w:eastAsia="ro-RO"/>
        </w:rPr>
      </w:pPr>
    </w:p>
    <w:p w:rsidR="005D2D2C" w:rsidRPr="005D5574" w:rsidRDefault="00F66B05" w:rsidP="00F66B05">
      <w:pPr>
        <w:keepNext/>
        <w:spacing w:before="240" w:after="60" w:line="240" w:lineRule="auto"/>
        <w:outlineLvl w:val="1"/>
        <w:rPr>
          <w:rFonts w:ascii="Times New Roman" w:eastAsia="Times New Roman" w:hAnsi="Times New Roman" w:cs="Times New Roman"/>
          <w:b/>
          <w:bCs/>
          <w:i/>
          <w:iCs/>
          <w:lang w:val="en-US" w:eastAsia="ro-RO"/>
        </w:rPr>
      </w:pPr>
      <w:r w:rsidRPr="005D5574">
        <w:rPr>
          <w:rFonts w:ascii="Times New Roman" w:eastAsia="Calibri" w:hAnsi="Times New Roman" w:cs="Times New Roman"/>
          <w:b/>
          <w:bCs/>
          <w:color w:val="FF0000"/>
          <w:lang w:val="en-US" w:eastAsia="ro-RO"/>
        </w:rPr>
        <w:t xml:space="preserve">                                                              </w:t>
      </w:r>
      <w:r w:rsidR="003953B9" w:rsidRPr="005D5574">
        <w:rPr>
          <w:rFonts w:ascii="Times New Roman" w:eastAsia="Times New Roman" w:hAnsi="Times New Roman" w:cs="Times New Roman"/>
          <w:b/>
          <w:bCs/>
          <w:i/>
          <w:iCs/>
          <w:lang w:val="en-US" w:eastAsia="ro-RO"/>
        </w:rPr>
        <w:t>AVIZ CONSULTATIV</w:t>
      </w:r>
    </w:p>
    <w:p w:rsidR="005D2D2C" w:rsidRPr="005D5574" w:rsidRDefault="005D2D2C" w:rsidP="005D2D2C">
      <w:pPr>
        <w:spacing w:after="0" w:line="240" w:lineRule="auto"/>
        <w:jc w:val="center"/>
        <w:rPr>
          <w:rFonts w:ascii="Times New Roman" w:eastAsia="Calibri" w:hAnsi="Times New Roman" w:cs="Times New Roman"/>
          <w:bCs/>
          <w:lang w:val="fr-FR" w:eastAsia="ro-RO"/>
        </w:rPr>
      </w:pPr>
      <w:r w:rsidRPr="005D5574">
        <w:rPr>
          <w:rFonts w:ascii="Times New Roman" w:eastAsia="Calibri" w:hAnsi="Times New Roman" w:cs="Times New Roman"/>
          <w:bCs/>
          <w:lang w:val="ro-RO" w:eastAsia="ro-RO"/>
        </w:rPr>
        <w:t xml:space="preserve">privind </w:t>
      </w:r>
      <w:r w:rsidRPr="005D5574">
        <w:rPr>
          <w:rFonts w:ascii="Times New Roman" w:eastAsia="Calibri" w:hAnsi="Times New Roman" w:cs="Times New Roman"/>
          <w:bCs/>
          <w:lang w:val="fr-FR" w:eastAsia="ro-RO"/>
        </w:rPr>
        <w:t>avizarea proiectului de hotărâre privind</w:t>
      </w:r>
    </w:p>
    <w:p w:rsidR="005D2D2C" w:rsidRPr="005D5574" w:rsidRDefault="005D2D2C" w:rsidP="005D2D2C">
      <w:pPr>
        <w:spacing w:after="0" w:line="240" w:lineRule="auto"/>
        <w:jc w:val="center"/>
        <w:rPr>
          <w:rFonts w:ascii="Times New Roman" w:eastAsia="Calibri" w:hAnsi="Times New Roman" w:cs="Times New Roman"/>
          <w:bCs/>
          <w:lang w:val="fr-FR" w:eastAsia="ro-RO"/>
        </w:rPr>
      </w:pPr>
      <w:r w:rsidRPr="005D5574">
        <w:rPr>
          <w:rFonts w:ascii="Times New Roman" w:eastAsia="Calibri" w:hAnsi="Times New Roman" w:cs="Times New Roman"/>
          <w:bCs/>
          <w:lang w:val="ro-RO" w:eastAsia="ro-RO"/>
        </w:rPr>
        <w:t xml:space="preserve">aprobarea </w:t>
      </w:r>
      <w:r w:rsidRPr="005D5574">
        <w:rPr>
          <w:rFonts w:ascii="Times New Roman" w:eastAsia="Calibri" w:hAnsi="Times New Roman" w:cs="Times New Roman"/>
          <w:bCs/>
          <w:lang w:val="fr-FR" w:eastAsia="ro-RO"/>
        </w:rPr>
        <w:t>bugetului de venituri şi cheltuieli</w:t>
      </w:r>
    </w:p>
    <w:p w:rsidR="005D2D2C" w:rsidRPr="005D5574" w:rsidRDefault="00EB0E11" w:rsidP="005D2D2C">
      <w:pPr>
        <w:spacing w:after="0" w:line="240" w:lineRule="auto"/>
        <w:jc w:val="center"/>
        <w:rPr>
          <w:rFonts w:ascii="Times New Roman" w:eastAsia="Calibri" w:hAnsi="Times New Roman" w:cs="Times New Roman"/>
          <w:bCs/>
          <w:lang w:val="fr-FR" w:eastAsia="ro-RO"/>
        </w:rPr>
      </w:pPr>
      <w:proofErr w:type="gramStart"/>
      <w:r w:rsidRPr="005D5574">
        <w:rPr>
          <w:rFonts w:ascii="Times New Roman" w:eastAsia="Calibri" w:hAnsi="Times New Roman" w:cs="Times New Roman"/>
          <w:bCs/>
          <w:lang w:val="fr-FR" w:eastAsia="ro-RO"/>
        </w:rPr>
        <w:t>al</w:t>
      </w:r>
      <w:proofErr w:type="gramEnd"/>
      <w:r w:rsidR="008A09DB" w:rsidRPr="005D5574">
        <w:rPr>
          <w:rFonts w:ascii="Times New Roman" w:eastAsia="Calibri" w:hAnsi="Times New Roman" w:cs="Times New Roman"/>
          <w:bCs/>
          <w:lang w:val="fr-FR" w:eastAsia="ro-RO"/>
        </w:rPr>
        <w:t xml:space="preserve"> comunei </w:t>
      </w:r>
      <w:r w:rsidR="008A7727" w:rsidRPr="005D5574">
        <w:rPr>
          <w:rFonts w:ascii="Times New Roman" w:eastAsia="Calibri" w:hAnsi="Times New Roman" w:cs="Times New Roman"/>
          <w:bCs/>
          <w:lang w:val="fr-FR" w:eastAsia="ro-RO"/>
        </w:rPr>
        <w:t xml:space="preserve">Urmenis </w:t>
      </w:r>
      <w:r w:rsidR="008A09DB" w:rsidRPr="005D5574">
        <w:rPr>
          <w:rFonts w:ascii="Times New Roman" w:eastAsia="Calibri" w:hAnsi="Times New Roman" w:cs="Times New Roman"/>
          <w:bCs/>
          <w:lang w:val="fr-FR" w:eastAsia="ro-RO"/>
        </w:rPr>
        <w:t>pe anul 202</w:t>
      </w:r>
      <w:r w:rsidR="00B5361F" w:rsidRPr="005D5574">
        <w:rPr>
          <w:rFonts w:ascii="Times New Roman" w:eastAsia="Calibri" w:hAnsi="Times New Roman" w:cs="Times New Roman"/>
          <w:bCs/>
          <w:lang w:val="fr-FR" w:eastAsia="ro-RO"/>
        </w:rPr>
        <w:t>3</w:t>
      </w:r>
    </w:p>
    <w:p w:rsidR="005D2D2C" w:rsidRPr="005D5574" w:rsidRDefault="005D2D2C" w:rsidP="005D2D2C">
      <w:pPr>
        <w:spacing w:after="0" w:line="240" w:lineRule="auto"/>
        <w:rPr>
          <w:rFonts w:ascii="Times New Roman" w:eastAsia="Calibri" w:hAnsi="Times New Roman" w:cs="Times New Roman"/>
          <w:bCs/>
          <w:lang w:val="fr-FR" w:eastAsia="ro-RO"/>
        </w:rPr>
      </w:pPr>
    </w:p>
    <w:p w:rsidR="005D2D2C" w:rsidRPr="005D5574" w:rsidRDefault="005C69D2" w:rsidP="005D2D2C">
      <w:pPr>
        <w:spacing w:after="0" w:line="240" w:lineRule="auto"/>
        <w:ind w:firstLine="720"/>
        <w:jc w:val="both"/>
        <w:rPr>
          <w:rFonts w:ascii="Times New Roman" w:eastAsia="Calibri" w:hAnsi="Times New Roman" w:cs="Times New Roman"/>
          <w:lang w:val="fr-FR" w:eastAsia="ro-RO"/>
        </w:rPr>
      </w:pPr>
      <w:r w:rsidRPr="005D5574">
        <w:rPr>
          <w:rFonts w:ascii="Times New Roman" w:eastAsia="Calibri" w:hAnsi="Times New Roman" w:cs="Times New Roman"/>
          <w:lang w:val="fr-FR" w:eastAsia="ro-RO"/>
        </w:rPr>
        <w:t xml:space="preserve">Comisia </w:t>
      </w:r>
      <w:r w:rsidR="00CE431A" w:rsidRPr="005D5574">
        <w:rPr>
          <w:rFonts w:ascii="Times New Roman" w:eastAsia="Calibri" w:hAnsi="Times New Roman" w:cs="Times New Roman"/>
          <w:lang w:val="fr-FR" w:eastAsia="ro-RO"/>
        </w:rPr>
        <w:t>de administratie publica</w:t>
      </w:r>
      <w:r w:rsidR="005D2D2C" w:rsidRPr="005D5574">
        <w:rPr>
          <w:rFonts w:ascii="Times New Roman" w:eastAsia="Calibri" w:hAnsi="Times New Roman" w:cs="Times New Roman"/>
          <w:lang w:val="fr-FR" w:eastAsia="ro-RO"/>
        </w:rPr>
        <w:t>,</w:t>
      </w:r>
      <w:r w:rsidR="006A7C8B" w:rsidRPr="005D5574">
        <w:rPr>
          <w:rFonts w:ascii="Times New Roman" w:eastAsia="Calibri" w:hAnsi="Times New Roman" w:cs="Times New Roman"/>
          <w:lang w:val="fr-FR" w:eastAsia="ro-RO"/>
        </w:rPr>
        <w:t xml:space="preserve"> </w:t>
      </w:r>
      <w:r w:rsidR="005D2D2C" w:rsidRPr="005D5574">
        <w:rPr>
          <w:rFonts w:ascii="Times New Roman" w:eastAsia="Calibri" w:hAnsi="Times New Roman" w:cs="Times New Roman"/>
          <w:lang w:val="fr-FR" w:eastAsia="ro-RO"/>
        </w:rPr>
        <w:t>s-a întrunit î</w:t>
      </w:r>
      <w:r w:rsidR="006E7292" w:rsidRPr="005D5574">
        <w:rPr>
          <w:rFonts w:ascii="Times New Roman" w:eastAsia="Calibri" w:hAnsi="Times New Roman" w:cs="Times New Roman"/>
          <w:lang w:val="fr-FR" w:eastAsia="ro-RO"/>
        </w:rPr>
        <w:t>n</w:t>
      </w:r>
      <w:r w:rsidR="00DD3626" w:rsidRPr="005D5574">
        <w:rPr>
          <w:rFonts w:ascii="Times New Roman" w:eastAsia="Calibri" w:hAnsi="Times New Roman" w:cs="Times New Roman"/>
          <w:lang w:val="fr-FR" w:eastAsia="ro-RO"/>
        </w:rPr>
        <w:t xml:space="preserve"> şedinţă în data de</w:t>
      </w:r>
      <w:r w:rsidR="004B0E3B" w:rsidRPr="005D5574">
        <w:rPr>
          <w:rFonts w:ascii="Times New Roman" w:eastAsia="Calibri" w:hAnsi="Times New Roman" w:cs="Times New Roman"/>
          <w:lang w:val="fr-FR" w:eastAsia="ro-RO"/>
        </w:rPr>
        <w:t xml:space="preserve"> </w:t>
      </w:r>
      <w:r w:rsidR="00B5361F" w:rsidRPr="005D5574">
        <w:rPr>
          <w:rFonts w:ascii="Times New Roman" w:eastAsia="Calibri" w:hAnsi="Times New Roman" w:cs="Times New Roman"/>
          <w:lang w:val="fr-FR" w:eastAsia="ro-RO"/>
        </w:rPr>
        <w:t>31</w:t>
      </w:r>
      <w:r w:rsidRPr="005D5574">
        <w:rPr>
          <w:rFonts w:ascii="Times New Roman" w:eastAsia="Calibri" w:hAnsi="Times New Roman" w:cs="Times New Roman"/>
          <w:lang w:val="fr-FR" w:eastAsia="ro-RO"/>
        </w:rPr>
        <w:t>.0</w:t>
      </w:r>
      <w:r w:rsidR="00B5361F" w:rsidRPr="005D5574">
        <w:rPr>
          <w:rFonts w:ascii="Times New Roman" w:eastAsia="Calibri" w:hAnsi="Times New Roman" w:cs="Times New Roman"/>
          <w:lang w:val="fr-FR" w:eastAsia="ro-RO"/>
        </w:rPr>
        <w:t>1</w:t>
      </w:r>
      <w:r w:rsidRPr="005D5574">
        <w:rPr>
          <w:rFonts w:ascii="Times New Roman" w:eastAsia="Calibri" w:hAnsi="Times New Roman" w:cs="Times New Roman"/>
          <w:lang w:val="fr-FR" w:eastAsia="ro-RO"/>
        </w:rPr>
        <w:t>.202</w:t>
      </w:r>
      <w:r w:rsidR="00B5361F" w:rsidRPr="005D5574">
        <w:rPr>
          <w:rFonts w:ascii="Times New Roman" w:eastAsia="Calibri" w:hAnsi="Times New Roman" w:cs="Times New Roman"/>
          <w:lang w:val="fr-FR" w:eastAsia="ro-RO"/>
        </w:rPr>
        <w:t>3</w:t>
      </w:r>
      <w:r w:rsidR="005D2D2C" w:rsidRPr="005D5574">
        <w:rPr>
          <w:rFonts w:ascii="Times New Roman" w:eastAsia="Calibri" w:hAnsi="Times New Roman" w:cs="Times New Roman"/>
          <w:lang w:val="fr-FR" w:eastAsia="ro-RO"/>
        </w:rPr>
        <w:t xml:space="preserve"> pentru </w:t>
      </w:r>
      <w:proofErr w:type="gramStart"/>
      <w:r w:rsidR="005D2D2C" w:rsidRPr="005D5574">
        <w:rPr>
          <w:rFonts w:ascii="Times New Roman" w:eastAsia="Calibri" w:hAnsi="Times New Roman" w:cs="Times New Roman"/>
          <w:lang w:val="fr-FR" w:eastAsia="ro-RO"/>
        </w:rPr>
        <w:t>a</w:t>
      </w:r>
      <w:proofErr w:type="gramEnd"/>
      <w:r w:rsidR="005D2D2C" w:rsidRPr="005D5574">
        <w:rPr>
          <w:rFonts w:ascii="Times New Roman" w:eastAsia="Calibri" w:hAnsi="Times New Roman" w:cs="Times New Roman"/>
          <w:lang w:val="fr-FR" w:eastAsia="ro-RO"/>
        </w:rPr>
        <w:t xml:space="preserve"> analiza proiectul de hotărâre privind </w:t>
      </w:r>
      <w:r w:rsidR="005D2D2C" w:rsidRPr="005D5574">
        <w:rPr>
          <w:rFonts w:ascii="Times New Roman" w:eastAsia="Calibri" w:hAnsi="Times New Roman" w:cs="Times New Roman"/>
          <w:lang w:val="ro-RO" w:eastAsia="ro-RO"/>
        </w:rPr>
        <w:t xml:space="preserve">aprobarea </w:t>
      </w:r>
      <w:r w:rsidR="005D2D2C" w:rsidRPr="005D5574">
        <w:rPr>
          <w:rFonts w:ascii="Times New Roman" w:eastAsia="Calibri" w:hAnsi="Times New Roman" w:cs="Times New Roman"/>
          <w:lang w:val="fr-FR" w:eastAsia="ro-RO"/>
        </w:rPr>
        <w:t>bugetului de venituri şi cheltuie</w:t>
      </w:r>
      <w:r w:rsidRPr="005D5574">
        <w:rPr>
          <w:rFonts w:ascii="Times New Roman" w:eastAsia="Calibri" w:hAnsi="Times New Roman" w:cs="Times New Roman"/>
          <w:lang w:val="fr-FR" w:eastAsia="ro-RO"/>
        </w:rPr>
        <w:t xml:space="preserve">li al comunei </w:t>
      </w:r>
      <w:r w:rsidR="008A7727" w:rsidRPr="005D5574">
        <w:rPr>
          <w:rFonts w:ascii="Times New Roman" w:eastAsia="Calibri" w:hAnsi="Times New Roman" w:cs="Times New Roman"/>
          <w:lang w:val="fr-FR" w:eastAsia="ro-RO"/>
        </w:rPr>
        <w:t>Urmeni</w:t>
      </w:r>
      <w:r w:rsidR="00514A65" w:rsidRPr="005D5574">
        <w:rPr>
          <w:rFonts w:ascii="Times New Roman" w:eastAsia="Calibri" w:hAnsi="Times New Roman" w:cs="Times New Roman"/>
          <w:lang w:val="fr-FR" w:eastAsia="ro-RO"/>
        </w:rPr>
        <w:t>ș</w:t>
      </w:r>
      <w:r w:rsidR="00C37AFA" w:rsidRPr="005D5574">
        <w:rPr>
          <w:rFonts w:ascii="Times New Roman" w:eastAsia="Calibri" w:hAnsi="Times New Roman" w:cs="Times New Roman"/>
          <w:lang w:val="fr-FR" w:eastAsia="ro-RO"/>
        </w:rPr>
        <w:t xml:space="preserve"> pe anul 202</w:t>
      </w:r>
      <w:r w:rsidR="00B5361F" w:rsidRPr="005D5574">
        <w:rPr>
          <w:rFonts w:ascii="Times New Roman" w:eastAsia="Calibri" w:hAnsi="Times New Roman" w:cs="Times New Roman"/>
          <w:lang w:val="fr-FR" w:eastAsia="ro-RO"/>
        </w:rPr>
        <w:t>3</w:t>
      </w:r>
    </w:p>
    <w:p w:rsidR="00C37AFA" w:rsidRPr="005D5574" w:rsidRDefault="005D2D2C" w:rsidP="00232E7A">
      <w:pPr>
        <w:autoSpaceDE w:val="0"/>
        <w:autoSpaceDN w:val="0"/>
        <w:adjustRightInd w:val="0"/>
        <w:spacing w:after="0" w:line="240" w:lineRule="auto"/>
        <w:jc w:val="both"/>
        <w:rPr>
          <w:rFonts w:ascii="Times New Roman" w:eastAsia="Calibri" w:hAnsi="Times New Roman" w:cs="Times New Roman"/>
          <w:lang w:val="ro-RO" w:eastAsia="ro-RO"/>
        </w:rPr>
      </w:pPr>
      <w:r w:rsidRPr="005D5574">
        <w:rPr>
          <w:rFonts w:ascii="Times New Roman" w:eastAsia="Calibri" w:hAnsi="Times New Roman" w:cs="Times New Roman"/>
          <w:lang w:val="fr-FR" w:eastAsia="ro-RO"/>
        </w:rPr>
        <w:t xml:space="preserve">        </w:t>
      </w:r>
      <w:r w:rsidR="00C37AFA" w:rsidRPr="005D5574">
        <w:rPr>
          <w:rFonts w:ascii="Times New Roman" w:eastAsia="Calibri" w:hAnsi="Times New Roman" w:cs="Times New Roman"/>
          <w:lang w:val="ro-RO" w:eastAsia="ro-RO"/>
        </w:rPr>
        <w:tab/>
      </w:r>
      <w:r w:rsidR="00C37AFA" w:rsidRPr="005D5574">
        <w:rPr>
          <w:rFonts w:ascii="Times New Roman" w:eastAsia="Calibri" w:hAnsi="Times New Roman" w:cs="Times New Roman"/>
          <w:b/>
          <w:lang w:val="ro-RO" w:eastAsia="ro-RO"/>
        </w:rPr>
        <w:t>Având în vedere</w:t>
      </w:r>
      <w:r w:rsidR="00C37AFA" w:rsidRPr="005D5574">
        <w:rPr>
          <w:rFonts w:ascii="Times New Roman" w:eastAsia="Calibri" w:hAnsi="Times New Roman" w:cs="Times New Roman"/>
          <w:lang w:val="ro-RO" w:eastAsia="ro-RO"/>
        </w:rPr>
        <w:t>:</w:t>
      </w:r>
    </w:p>
    <w:p w:rsidR="00F7650D" w:rsidRPr="005D5574" w:rsidRDefault="00C37AFA" w:rsidP="00F7650D">
      <w:pPr>
        <w:spacing w:after="0" w:line="240" w:lineRule="auto"/>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 xml:space="preserve">           </w:t>
      </w:r>
      <w:r w:rsidR="00F7650D" w:rsidRPr="005D5574">
        <w:rPr>
          <w:rFonts w:ascii="Times New Roman" w:eastAsia="Calibri" w:hAnsi="Times New Roman" w:cs="Times New Roman"/>
          <w:lang w:val="ro-RO" w:eastAsia="ro-RO"/>
        </w:rPr>
        <w:t xml:space="preserve">  </w:t>
      </w:r>
      <w:r w:rsidR="00D333F0" w:rsidRPr="005D5574">
        <w:rPr>
          <w:rFonts w:ascii="Times New Roman" w:eastAsia="Calibri" w:hAnsi="Times New Roman" w:cs="Times New Roman"/>
          <w:lang w:val="ro-RO" w:eastAsia="ro-RO"/>
        </w:rPr>
        <w:t>-referatul de aprobare întocmit de primarul comunei Urmenis,înregistrat sub nr. 2072 din data de 30. 12.2022</w:t>
      </w:r>
      <w:r w:rsidR="00D333F0" w:rsidRPr="005D5574">
        <w:rPr>
          <w:rFonts w:ascii="Times New Roman" w:eastAsia="Calibri" w:hAnsi="Times New Roman" w:cs="Times New Roman"/>
          <w:lang w:val="en-US" w:eastAsia="ro-RO"/>
        </w:rPr>
        <w:t>;</w:t>
      </w:r>
      <w:r w:rsidR="00F7650D" w:rsidRPr="005D5574">
        <w:rPr>
          <w:rFonts w:ascii="Times New Roman" w:eastAsia="Calibri" w:hAnsi="Times New Roman" w:cs="Times New Roman"/>
          <w:lang w:val="ro-RO" w:eastAsia="ro-RO"/>
        </w:rPr>
        <w:t xml:space="preserve">   </w:t>
      </w:r>
    </w:p>
    <w:p w:rsidR="00D333F0" w:rsidRPr="005D5574" w:rsidRDefault="00F7650D" w:rsidP="00D333F0">
      <w:pPr>
        <w:spacing w:after="0" w:line="240" w:lineRule="auto"/>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 xml:space="preserve">              -raportul nr.56 din data de 13.01.2023</w:t>
      </w:r>
      <w:r w:rsidRPr="005D5574">
        <w:rPr>
          <w:rFonts w:ascii="Times New Roman" w:eastAsia="Calibri" w:hAnsi="Times New Roman" w:cs="Times New Roman"/>
          <w:lang w:val="en-US" w:eastAsia="ro-RO"/>
        </w:rPr>
        <w:t xml:space="preserve"> </w:t>
      </w:r>
      <w:r w:rsidRPr="005D5574">
        <w:rPr>
          <w:rFonts w:ascii="Times New Roman" w:eastAsia="Calibri" w:hAnsi="Times New Roman" w:cs="Times New Roman"/>
          <w:lang w:val="ro-RO" w:eastAsia="ro-RO"/>
        </w:rPr>
        <w:t xml:space="preserve"> al compartimentului financiar-contabil din cadrul aparatului de specialitate al primarului privind </w:t>
      </w:r>
      <w:r w:rsidRPr="005D5574">
        <w:rPr>
          <w:rFonts w:ascii="Times New Roman" w:eastAsia="Calibri" w:hAnsi="Times New Roman" w:cs="Times New Roman"/>
          <w:lang w:val="en-US" w:eastAsia="ro-RO"/>
        </w:rPr>
        <w:t xml:space="preserve">propunerea de </w:t>
      </w:r>
      <w:r w:rsidRPr="005D5574">
        <w:rPr>
          <w:rFonts w:ascii="Times New Roman" w:eastAsia="Calibri" w:hAnsi="Times New Roman" w:cs="Times New Roman"/>
          <w:lang w:val="ro-RO" w:eastAsia="ro-RO"/>
        </w:rPr>
        <w:t>aprobarea bugetului de venituri şi cheltuieli al comunei Urmenis pe anul 2023;</w:t>
      </w:r>
    </w:p>
    <w:p w:rsidR="00D333F0" w:rsidRPr="005D5574" w:rsidRDefault="00D333F0" w:rsidP="00D333F0">
      <w:pPr>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 prevederile Legii bugetului de stat nr.368/19.12.2022 pe anul 2023 ;</w:t>
      </w:r>
    </w:p>
    <w:p w:rsidR="00D333F0" w:rsidRPr="005D5574" w:rsidRDefault="00D333F0" w:rsidP="00D333F0">
      <w:pPr>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-scrisoarea –cadru nr.464387/30.09.2022 elaborată de Ministerul Finantelor Publice , privind contextul macroeconomic, metodologia de elaborare a proiectelor de buget pe anul 2023 și a estimărilor pentru anii 2024-2026 precum și limitele de cheltuieli stabilite pe ordonatorii principali de credite;</w:t>
      </w:r>
    </w:p>
    <w:p w:rsidR="00D333F0" w:rsidRPr="005D5574" w:rsidRDefault="00D333F0" w:rsidP="00D333F0">
      <w:pPr>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-scrisoarea –cadru nr.466350/30.09.2022 elaborată de Ministerul Finantelor Publice , privind contextul macroeconomic, metodologia de elaborare a proiectelor de buget pe anul 2023 și a estimărilor pentru anii 2024-2026 precum și limita sumelor defalcate din taxa pe valoarea adaugată pentru echilibrarea bugetelor locale;</w:t>
      </w:r>
    </w:p>
    <w:p w:rsidR="00D333F0" w:rsidRPr="005D5574" w:rsidRDefault="00D333F0" w:rsidP="00D333F0">
      <w:pPr>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 prevederile  art.2 alin(1) pct.50,51 şi alin.(2)-(6), art.14(6)-(8),art.19 (1), art.20 (1) lit.a) , art.25, art.26, art.32 alin (1) și (2), art.33 (2)-(5),(7)-(9), art.39,alin (6)și alin (8)  art.41 (6) și (8), art.42, art.44(1), art.45 şi art.46 din Legea nr. 273/2006 privind finanţele publice locale, cu modificările şi completările ulterioare</w:t>
      </w:r>
      <w:r w:rsidRPr="005D5574">
        <w:rPr>
          <w:rFonts w:ascii="Times New Roman" w:eastAsia="Calibri" w:hAnsi="Times New Roman" w:cs="Times New Roman"/>
          <w:lang w:val="en-US" w:eastAsia="ro-RO"/>
        </w:rPr>
        <w:t>;</w:t>
      </w:r>
    </w:p>
    <w:p w:rsidR="00D333F0" w:rsidRPr="005D5574" w:rsidRDefault="00D333F0" w:rsidP="00D333F0">
      <w:pPr>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 prevederile Hotărârii Consiliului Local nr.31/27.12.2022 privind aprobarea taxelor şi impozitelor locale pentru anul 2023</w:t>
      </w:r>
      <w:r w:rsidRPr="005D5574">
        <w:rPr>
          <w:rFonts w:ascii="Times New Roman" w:eastAsia="Calibri" w:hAnsi="Times New Roman" w:cs="Times New Roman"/>
          <w:lang w:val="en-US" w:eastAsia="ro-RO"/>
        </w:rPr>
        <w:t>;</w:t>
      </w:r>
    </w:p>
    <w:p w:rsidR="00D333F0" w:rsidRPr="005D5574" w:rsidRDefault="00D333F0" w:rsidP="00D333F0">
      <w:pPr>
        <w:autoSpaceDE w:val="0"/>
        <w:autoSpaceDN w:val="0"/>
        <w:adjustRightInd w:val="0"/>
        <w:spacing w:after="0" w:line="240" w:lineRule="auto"/>
        <w:jc w:val="both"/>
        <w:rPr>
          <w:rFonts w:ascii="Times New Roman" w:eastAsia="Calibri" w:hAnsi="Times New Roman" w:cs="Times New Roman"/>
          <w:lang w:val="ro-RO"/>
        </w:rPr>
      </w:pPr>
      <w:r w:rsidRPr="005D5574">
        <w:rPr>
          <w:rFonts w:ascii="Times New Roman" w:eastAsia="Calibri" w:hAnsi="Times New Roman" w:cs="Times New Roman"/>
          <w:color w:val="70AD47" w:themeColor="accent6"/>
          <w:lang w:val="ro-RO"/>
        </w:rPr>
        <w:t xml:space="preserve">              -</w:t>
      </w:r>
      <w:r w:rsidRPr="005D5574">
        <w:rPr>
          <w:rFonts w:ascii="Times New Roman" w:eastAsia="Calibri" w:hAnsi="Times New Roman" w:cs="Times New Roman"/>
          <w:lang w:val="ro-RO"/>
        </w:rPr>
        <w:t xml:space="preserve">Decizia nr.12/28.12.2022 trimisa cu adresa nr.BNG_STR-5625/28.12.2022  </w:t>
      </w:r>
      <w:r w:rsidRPr="005D5574">
        <w:rPr>
          <w:rFonts w:ascii="Times New Roman" w:eastAsia="Calibri" w:hAnsi="Times New Roman" w:cs="Times New Roman"/>
          <w:lang w:val="ro-RO" w:eastAsia="ro-RO"/>
        </w:rPr>
        <w:t>privind repartizarea pe unități administrativ-teritoriale a sumelor defalcate din TVA pentru finantarea cheltuielilor descentralizate la nivelul judetelor a sumelor defalcate din TVA pentru drumuri , a sumelor defalcate din TVA  pentru  bugetele locale pe anul 2023 și a estimărilor pentru anii 2024—2026 conform prevederilor Legii bugetului de stat pe anul 2023, nr.368/19.12.2022,  înregistrată la Primăria comunei Urmenis cu nr.2046/28.12.2022</w:t>
      </w:r>
      <w:r w:rsidRPr="005D5574">
        <w:rPr>
          <w:rFonts w:ascii="Times New Roman" w:eastAsia="Calibri" w:hAnsi="Times New Roman" w:cs="Times New Roman"/>
          <w:lang w:val="ro-RO"/>
        </w:rPr>
        <w:t>;</w:t>
      </w:r>
    </w:p>
    <w:p w:rsidR="00D333F0" w:rsidRPr="005D5574" w:rsidRDefault="00D333F0" w:rsidP="00D333F0">
      <w:pPr>
        <w:autoSpaceDE w:val="0"/>
        <w:autoSpaceDN w:val="0"/>
        <w:adjustRightInd w:val="0"/>
        <w:spacing w:after="0" w:line="240" w:lineRule="auto"/>
        <w:jc w:val="both"/>
        <w:rPr>
          <w:rFonts w:ascii="Times New Roman" w:eastAsia="Calibri" w:hAnsi="Times New Roman" w:cs="Times New Roman"/>
          <w:lang w:val="ro-RO"/>
        </w:rPr>
      </w:pPr>
      <w:r w:rsidRPr="005D5574">
        <w:rPr>
          <w:rFonts w:ascii="Times New Roman" w:eastAsia="Calibri" w:hAnsi="Times New Roman" w:cs="Times New Roman"/>
          <w:color w:val="70AD47" w:themeColor="accent6"/>
          <w:lang w:val="ro-RO"/>
        </w:rPr>
        <w:t xml:space="preserve">              -</w:t>
      </w:r>
      <w:r w:rsidRPr="005D5574">
        <w:rPr>
          <w:rFonts w:ascii="Times New Roman" w:eastAsia="Calibri" w:hAnsi="Times New Roman" w:cs="Times New Roman"/>
          <w:lang w:val="ro-RO"/>
        </w:rPr>
        <w:t xml:space="preserve">Decizia nr.13/28.12.2022 trimisa cu adresa nr.BNG_STR-5626/28.12.2022  </w:t>
      </w:r>
      <w:r w:rsidRPr="005D5574">
        <w:rPr>
          <w:rFonts w:ascii="Times New Roman" w:eastAsia="Calibri" w:hAnsi="Times New Roman" w:cs="Times New Roman"/>
          <w:lang w:val="ro-RO" w:eastAsia="ro-RO"/>
        </w:rPr>
        <w:t>privind repartizarea pe unități administrativ-teritoriale a sumelor defalcate din unele venituri ale bugetului de stat pentru echilibrarea butetelor în vederea elabrării și fundamentării bugetelor locale pe  2023 si a estimariilor pentru anii 2024-2026,  înregistrată la Primăria comunei Urmenis cu nr.2047/28.12.2022</w:t>
      </w:r>
      <w:r w:rsidRPr="005D5574">
        <w:rPr>
          <w:rFonts w:ascii="Times New Roman" w:eastAsia="Calibri" w:hAnsi="Times New Roman" w:cs="Times New Roman"/>
          <w:lang w:val="ro-RO"/>
        </w:rPr>
        <w:t>;</w:t>
      </w:r>
    </w:p>
    <w:p w:rsidR="00D333F0" w:rsidRPr="005D5574" w:rsidRDefault="00D333F0" w:rsidP="00D333F0">
      <w:pPr>
        <w:autoSpaceDE w:val="0"/>
        <w:autoSpaceDN w:val="0"/>
        <w:adjustRightInd w:val="0"/>
        <w:spacing w:after="0" w:line="240" w:lineRule="auto"/>
        <w:jc w:val="both"/>
        <w:rPr>
          <w:rFonts w:ascii="Times New Roman" w:eastAsia="Calibri" w:hAnsi="Times New Roman" w:cs="Times New Roman"/>
          <w:lang w:val="ro-RO"/>
        </w:rPr>
      </w:pPr>
      <w:r w:rsidRPr="005D5574">
        <w:rPr>
          <w:rFonts w:ascii="Times New Roman" w:eastAsia="Calibri" w:hAnsi="Times New Roman" w:cs="Times New Roman"/>
          <w:lang w:val="ro-RO" w:eastAsia="ro-RO"/>
        </w:rPr>
        <w:t xml:space="preserve">              -Hotărârea Consiliului Județean Bistrița-Năsăud nr.1 din 05.01.2023 privind repartizarea sumelor pe unitati administrativ- teritorile , înregistrată la Primăria comunei Urmenis cu nr.27/09.01.2023</w:t>
      </w:r>
      <w:r w:rsidRPr="005D5574">
        <w:rPr>
          <w:rFonts w:ascii="Times New Roman" w:eastAsia="Calibri" w:hAnsi="Times New Roman" w:cs="Times New Roman"/>
          <w:lang w:val="ro-RO"/>
        </w:rPr>
        <w:t>;</w:t>
      </w:r>
    </w:p>
    <w:p w:rsidR="00D333F0" w:rsidRPr="005D5574" w:rsidRDefault="00D333F0" w:rsidP="00D333F0">
      <w:pPr>
        <w:autoSpaceDE w:val="0"/>
        <w:autoSpaceDN w:val="0"/>
        <w:adjustRightInd w:val="0"/>
        <w:spacing w:after="0" w:line="240" w:lineRule="auto"/>
        <w:jc w:val="both"/>
        <w:rPr>
          <w:rFonts w:ascii="Times New Roman" w:eastAsia="Calibri" w:hAnsi="Times New Roman" w:cs="Times New Roman"/>
          <w:lang w:val="ro-RO"/>
        </w:rPr>
      </w:pPr>
      <w:r w:rsidRPr="005D5574">
        <w:rPr>
          <w:rFonts w:ascii="Times New Roman" w:eastAsia="Calibri" w:hAnsi="Times New Roman" w:cs="Times New Roman"/>
          <w:color w:val="70AD47" w:themeColor="accent6"/>
          <w:lang w:val="ro-RO"/>
        </w:rPr>
        <w:t xml:space="preserve">              -</w:t>
      </w:r>
      <w:r w:rsidRPr="005D5574">
        <w:rPr>
          <w:rFonts w:ascii="Times New Roman" w:eastAsia="Calibri" w:hAnsi="Times New Roman" w:cs="Times New Roman"/>
          <w:lang w:val="ro-RO"/>
        </w:rPr>
        <w:t xml:space="preserve">Decizia nr.1/11.01.2023 trimisa cu adresa nr.BNG_STR-322/11.01.2023  </w:t>
      </w:r>
      <w:r w:rsidRPr="005D5574">
        <w:rPr>
          <w:rFonts w:ascii="Times New Roman" w:eastAsia="Calibri" w:hAnsi="Times New Roman" w:cs="Times New Roman"/>
          <w:lang w:val="ro-RO" w:eastAsia="ro-RO"/>
        </w:rPr>
        <w:t>privind redistribuirea sumelor defalcate  pe unități administrativ-teritoriale a sumelor defalcate din TVA pentru finantarea stimulentelor educaționale acordate copiilor din familii defavorizate în scopul stimulării participării în învățământul preșcolar, înregistrată la Primăria comunei Urmenis cu nr.47/11.01.2023</w:t>
      </w:r>
      <w:r w:rsidRPr="005D5574">
        <w:rPr>
          <w:rFonts w:ascii="Times New Roman" w:eastAsia="Calibri" w:hAnsi="Times New Roman" w:cs="Times New Roman"/>
          <w:lang w:val="ro-RO"/>
        </w:rPr>
        <w:t>;</w:t>
      </w:r>
    </w:p>
    <w:p w:rsidR="00D333F0" w:rsidRPr="005D5574" w:rsidRDefault="00D333F0" w:rsidP="00D333F0">
      <w:pPr>
        <w:autoSpaceDE w:val="0"/>
        <w:autoSpaceDN w:val="0"/>
        <w:adjustRightInd w:val="0"/>
        <w:spacing w:after="0" w:line="240" w:lineRule="auto"/>
        <w:jc w:val="both"/>
        <w:rPr>
          <w:rFonts w:ascii="Times New Roman" w:eastAsia="Calibri" w:hAnsi="Times New Roman" w:cs="Times New Roman"/>
          <w:lang w:val="ro-RO"/>
        </w:rPr>
      </w:pPr>
      <w:r w:rsidRPr="005D5574">
        <w:rPr>
          <w:rFonts w:ascii="Times New Roman" w:eastAsia="Calibri" w:hAnsi="Times New Roman" w:cs="Times New Roman"/>
          <w:color w:val="70AD47" w:themeColor="accent6"/>
          <w:lang w:val="ro-RO"/>
        </w:rPr>
        <w:t xml:space="preserve">              - </w:t>
      </w:r>
      <w:r w:rsidRPr="005D5574">
        <w:rPr>
          <w:rFonts w:ascii="Times New Roman" w:eastAsia="Calibri" w:hAnsi="Times New Roman" w:cs="Times New Roman"/>
          <w:lang w:val="ro-RO"/>
        </w:rPr>
        <w:t xml:space="preserve">adresa nr.BNG_STR-335/11.01.2023  </w:t>
      </w:r>
      <w:r w:rsidRPr="005D5574">
        <w:rPr>
          <w:rFonts w:ascii="Times New Roman" w:eastAsia="Calibri" w:hAnsi="Times New Roman" w:cs="Times New Roman"/>
          <w:lang w:val="ro-RO" w:eastAsia="ro-RO"/>
        </w:rPr>
        <w:t>privind rerepartizarea pe trimestre, pe total indicator, a sumelor defalcate din  TVA pentru bugetele locale , înregistrată la Primăria comunei Urmenis cu nr.49/12.01.2023</w:t>
      </w:r>
      <w:r w:rsidRPr="005D5574">
        <w:rPr>
          <w:rFonts w:ascii="Times New Roman" w:eastAsia="Calibri" w:hAnsi="Times New Roman" w:cs="Times New Roman"/>
          <w:lang w:val="ro-RO"/>
        </w:rPr>
        <w:t>;</w:t>
      </w:r>
    </w:p>
    <w:p w:rsidR="00F7650D" w:rsidRPr="005D5574" w:rsidRDefault="00F7650D" w:rsidP="00F7650D">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-prevederile Legii nr.52/2003 privind transparenta decizională în administrația publică,cu modificările si completările ulterioare;</w:t>
      </w:r>
    </w:p>
    <w:p w:rsidR="00F7650D" w:rsidRPr="005D5574" w:rsidRDefault="00F7650D" w:rsidP="00F7650D">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-anunțul nr.2074 din data de 30.12.2022 privind afisarea proiectului bugetului local de venituri și cheltuieli al comunei Urmenis pe anul 2023;</w:t>
      </w:r>
    </w:p>
    <w:p w:rsidR="00F7650D" w:rsidRPr="005D5574" w:rsidRDefault="00F7650D" w:rsidP="00F7650D">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eastAsia="ro-RO"/>
        </w:rPr>
        <w:lastRenderedPageBreak/>
        <w:t>-procesul verbal de afisare nr.2073/30.12.2022</w:t>
      </w:r>
      <w:r w:rsidRPr="005D5574">
        <w:rPr>
          <w:rFonts w:ascii="Times New Roman" w:eastAsia="Calibri" w:hAnsi="Times New Roman" w:cs="Times New Roman"/>
          <w:color w:val="70AD47" w:themeColor="accent6"/>
          <w:lang w:eastAsia="ro-RO"/>
        </w:rPr>
        <w:t xml:space="preserve"> </w:t>
      </w:r>
      <w:r w:rsidRPr="005D5574">
        <w:rPr>
          <w:rFonts w:ascii="Times New Roman" w:eastAsia="Calibri" w:hAnsi="Times New Roman" w:cs="Times New Roman"/>
          <w:lang w:val="ro-RO" w:eastAsia="ro-RO"/>
        </w:rPr>
        <w:t xml:space="preserve">privind afișarea proiectului bugetului local de venituri și cheltuieli al comunei Urmenis pe anul 2023; </w:t>
      </w:r>
    </w:p>
    <w:p w:rsidR="006C5D38" w:rsidRPr="005D5574" w:rsidRDefault="00F7650D" w:rsidP="00F7650D">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 procesul verbal de dezafisare nr</w:t>
      </w:r>
      <w:r w:rsidRPr="005D5574">
        <w:rPr>
          <w:rFonts w:ascii="Times New Roman" w:eastAsia="Calibri" w:hAnsi="Times New Roman" w:cs="Times New Roman"/>
          <w:color w:val="000000" w:themeColor="text1"/>
          <w:lang w:val="ro-RO" w:eastAsia="ro-RO"/>
        </w:rPr>
        <w:t>.</w:t>
      </w:r>
      <w:r w:rsidR="00464772" w:rsidRPr="005D5574">
        <w:rPr>
          <w:rFonts w:ascii="Times New Roman" w:eastAsia="Calibri" w:hAnsi="Times New Roman" w:cs="Times New Roman"/>
          <w:color w:val="000000" w:themeColor="text1"/>
          <w:lang w:val="ro-RO" w:eastAsia="ro-RO"/>
        </w:rPr>
        <w:t>149</w:t>
      </w:r>
      <w:r w:rsidRPr="005D5574">
        <w:rPr>
          <w:rFonts w:ascii="Times New Roman" w:eastAsia="Calibri" w:hAnsi="Times New Roman" w:cs="Times New Roman"/>
          <w:color w:val="000000" w:themeColor="text1"/>
          <w:lang w:val="ro-RO" w:eastAsia="ro-RO"/>
        </w:rPr>
        <w:t xml:space="preserve">  din </w:t>
      </w:r>
      <w:r w:rsidR="00464772" w:rsidRPr="005D5574">
        <w:rPr>
          <w:rFonts w:ascii="Times New Roman" w:eastAsia="Calibri" w:hAnsi="Times New Roman" w:cs="Times New Roman"/>
          <w:color w:val="000000" w:themeColor="text1"/>
          <w:lang w:val="ro-RO" w:eastAsia="ro-RO"/>
        </w:rPr>
        <w:t>31.01.2023</w:t>
      </w:r>
      <w:r w:rsidRPr="005D5574">
        <w:rPr>
          <w:rFonts w:ascii="Times New Roman" w:eastAsia="Calibri" w:hAnsi="Times New Roman" w:cs="Times New Roman"/>
          <w:color w:val="000000" w:themeColor="text1"/>
          <w:lang w:val="ro-RO" w:eastAsia="ro-RO"/>
        </w:rPr>
        <w:t xml:space="preserve">    </w:t>
      </w:r>
      <w:r w:rsidRPr="005D5574">
        <w:rPr>
          <w:rFonts w:ascii="Times New Roman" w:eastAsia="Calibri" w:hAnsi="Times New Roman" w:cs="Times New Roman"/>
          <w:lang w:val="ro-RO" w:eastAsia="ro-RO"/>
        </w:rPr>
        <w:t>a proiectului bugetului local de venituri si cheltuieli al comunei Urmenis pe anul 2023;</w:t>
      </w:r>
      <w:r w:rsidR="008A09DB" w:rsidRPr="005D5574">
        <w:rPr>
          <w:rFonts w:ascii="Times New Roman" w:eastAsia="Calibri" w:hAnsi="Times New Roman" w:cs="Times New Roman"/>
          <w:lang w:val="ro-RO" w:eastAsia="ro-RO"/>
        </w:rPr>
        <w:t xml:space="preserve">   </w:t>
      </w:r>
    </w:p>
    <w:p w:rsidR="00C353AC" w:rsidRPr="005D5574" w:rsidRDefault="00C353AC" w:rsidP="00C353AC">
      <w:pPr>
        <w:jc w:val="both"/>
        <w:rPr>
          <w:rFonts w:ascii="Times New Roman" w:eastAsia="Calibri" w:hAnsi="Times New Roman" w:cs="Times New Roman"/>
          <w:lang w:val="en-US"/>
        </w:rPr>
      </w:pPr>
      <w:r w:rsidRPr="005D5574">
        <w:rPr>
          <w:rFonts w:ascii="Times New Roman" w:eastAsia="Calibri" w:hAnsi="Times New Roman" w:cs="Times New Roman"/>
          <w:lang w:val="en-US"/>
        </w:rPr>
        <w:t xml:space="preserve">           </w:t>
      </w:r>
      <w:r w:rsidRPr="005D5574">
        <w:rPr>
          <w:rFonts w:ascii="Times New Roman" w:eastAsia="Calibri" w:hAnsi="Times New Roman" w:cs="Times New Roman"/>
          <w:b/>
          <w:lang w:val="en-US"/>
        </w:rPr>
        <w:t>În temeiul</w:t>
      </w:r>
      <w:r w:rsidRPr="005D5574">
        <w:rPr>
          <w:rFonts w:ascii="Times New Roman" w:eastAsia="Calibri" w:hAnsi="Times New Roman" w:cs="Times New Roman"/>
          <w:lang w:val="en-US"/>
        </w:rPr>
        <w:t xml:space="preserve"> prevederilor art.</w:t>
      </w:r>
      <w:r w:rsidRPr="005D5574">
        <w:rPr>
          <w:rFonts w:ascii="Times New Roman" w:eastAsia="Calibri" w:hAnsi="Times New Roman" w:cs="Times New Roman"/>
        </w:rPr>
        <w:t>129 alin</w:t>
      </w:r>
      <w:proofErr w:type="gramStart"/>
      <w:r w:rsidRPr="005D5574">
        <w:rPr>
          <w:rFonts w:ascii="Times New Roman" w:eastAsia="Calibri" w:hAnsi="Times New Roman" w:cs="Times New Roman"/>
        </w:rPr>
        <w:t>.(</w:t>
      </w:r>
      <w:proofErr w:type="gramEnd"/>
      <w:r w:rsidRPr="005D5574">
        <w:rPr>
          <w:rFonts w:ascii="Times New Roman" w:eastAsia="Calibri" w:hAnsi="Times New Roman" w:cs="Times New Roman"/>
        </w:rPr>
        <w:t xml:space="preserve">2) lit.b),  alin. 4 lit. </w:t>
      </w:r>
      <w:proofErr w:type="gramStart"/>
      <w:r w:rsidRPr="005D5574">
        <w:rPr>
          <w:rFonts w:ascii="Times New Roman" w:eastAsia="Calibri" w:hAnsi="Times New Roman" w:cs="Times New Roman"/>
        </w:rPr>
        <w:t>a)alin</w:t>
      </w:r>
      <w:proofErr w:type="gramEnd"/>
      <w:r w:rsidRPr="005D5574">
        <w:rPr>
          <w:rFonts w:ascii="Times New Roman" w:eastAsia="Calibri" w:hAnsi="Times New Roman" w:cs="Times New Roman"/>
        </w:rPr>
        <w:t>.(7) lit.a) si art.139 alin.3 lit.a),art 155 alin.(1)lit.c),alin(.4) lit a) si b) coroborat cu art.196 alin(1) lit a) din</w:t>
      </w:r>
      <w:r w:rsidRPr="005D5574">
        <w:rPr>
          <w:rFonts w:ascii="Times New Roman" w:eastAsia="Calibri" w:hAnsi="Times New Roman" w:cs="Times New Roman"/>
          <w:lang w:val="ro-RO"/>
        </w:rPr>
        <w:t xml:space="preserve"> OUG nr.57/2019 privind Codul administrativ, cu modificările și completările ulterioare;</w:t>
      </w:r>
    </w:p>
    <w:p w:rsidR="00C353AC" w:rsidRPr="005D5574" w:rsidRDefault="00C4568D" w:rsidP="00C353AC">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5D5574">
        <w:rPr>
          <w:rFonts w:ascii="Times New Roman" w:eastAsia="Calibri" w:hAnsi="Times New Roman" w:cs="Times New Roman"/>
          <w:lang w:val="ro-RO" w:eastAsia="ro-RO"/>
        </w:rPr>
        <w:t>C</w:t>
      </w:r>
      <w:r w:rsidR="00C353AC" w:rsidRPr="005D5574">
        <w:rPr>
          <w:rFonts w:ascii="Times New Roman" w:eastAsia="Calibri" w:hAnsi="Times New Roman" w:cs="Times New Roman"/>
          <w:lang w:val="ro-RO" w:eastAsia="ro-RO"/>
        </w:rPr>
        <w:t>u un numar de 5 voturi ,,pentru”,nici un vot ,,împotrivă” sau ,,abţineri”,</w:t>
      </w:r>
      <w:r w:rsidR="00C353AC" w:rsidRPr="005D5574">
        <w:rPr>
          <w:rFonts w:ascii="Times New Roman" w:eastAsia="Calibri" w:hAnsi="Times New Roman" w:cs="Times New Roman"/>
          <w:b/>
          <w:bCs/>
          <w:lang w:val="ro-RO" w:eastAsia="ro-RO"/>
        </w:rPr>
        <w:t>avizăm favorabil</w:t>
      </w:r>
      <w:r w:rsidR="00C353AC" w:rsidRPr="005D5574">
        <w:rPr>
          <w:rFonts w:ascii="Times New Roman" w:eastAsia="Calibri" w:hAnsi="Times New Roman" w:cs="Times New Roman"/>
          <w:lang w:val="ro-RO" w:eastAsia="ro-RO"/>
        </w:rPr>
        <w:t xml:space="preserve"> proiectul de hotărâre privind aprobarea bugetului de venituri şi cheltuie</w:t>
      </w:r>
      <w:r w:rsidR="00C63C77" w:rsidRPr="005D5574">
        <w:rPr>
          <w:rFonts w:ascii="Times New Roman" w:eastAsia="Calibri" w:hAnsi="Times New Roman" w:cs="Times New Roman"/>
          <w:lang w:val="ro-RO" w:eastAsia="ro-RO"/>
        </w:rPr>
        <w:t xml:space="preserve">li al comunei </w:t>
      </w:r>
      <w:r w:rsidR="00CE431A" w:rsidRPr="005D5574">
        <w:rPr>
          <w:rFonts w:ascii="Times New Roman" w:eastAsia="Calibri" w:hAnsi="Times New Roman" w:cs="Times New Roman"/>
          <w:lang w:val="ro-RO" w:eastAsia="ro-RO"/>
        </w:rPr>
        <w:t>Urmenis</w:t>
      </w:r>
      <w:r w:rsidR="00C63C77" w:rsidRPr="005D5574">
        <w:rPr>
          <w:rFonts w:ascii="Times New Roman" w:eastAsia="Calibri" w:hAnsi="Times New Roman" w:cs="Times New Roman"/>
          <w:lang w:val="ro-RO" w:eastAsia="ro-RO"/>
        </w:rPr>
        <w:t xml:space="preserve"> pe anul 202</w:t>
      </w:r>
      <w:r w:rsidR="00D333F0" w:rsidRPr="005D5574">
        <w:rPr>
          <w:rFonts w:ascii="Times New Roman" w:eastAsia="Calibri" w:hAnsi="Times New Roman" w:cs="Times New Roman"/>
          <w:lang w:val="ro-RO" w:eastAsia="ro-RO"/>
        </w:rPr>
        <w:t>3</w:t>
      </w:r>
      <w:r w:rsidR="00C353AC" w:rsidRPr="005D5574">
        <w:rPr>
          <w:rFonts w:ascii="Times New Roman" w:eastAsia="Calibri" w:hAnsi="Times New Roman" w:cs="Times New Roman"/>
          <w:lang w:val="ro-RO" w:eastAsia="ro-RO"/>
        </w:rPr>
        <w:t>.</w:t>
      </w:r>
    </w:p>
    <w:p w:rsidR="00C353AC" w:rsidRPr="005D5574" w:rsidRDefault="00C353AC" w:rsidP="00C353AC">
      <w:pPr>
        <w:spacing w:after="0" w:line="240" w:lineRule="auto"/>
        <w:jc w:val="both"/>
        <w:rPr>
          <w:rFonts w:ascii="Times New Roman" w:eastAsia="Calibri" w:hAnsi="Times New Roman" w:cs="Times New Roman"/>
          <w:color w:val="FF0000"/>
          <w:lang w:val="ro-RO" w:eastAsia="ro-RO"/>
        </w:rPr>
      </w:pPr>
    </w:p>
    <w:p w:rsidR="005D2D2C" w:rsidRPr="005D5574" w:rsidRDefault="005D2D2C" w:rsidP="005D2D2C">
      <w:pPr>
        <w:spacing w:after="0" w:line="240" w:lineRule="auto"/>
        <w:jc w:val="both"/>
        <w:rPr>
          <w:rFonts w:ascii="Times New Roman" w:eastAsia="Calibri" w:hAnsi="Times New Roman" w:cs="Times New Roman"/>
          <w:color w:val="FF0000"/>
          <w:lang w:val="ro-RO" w:eastAsia="ro-RO"/>
        </w:rPr>
      </w:pPr>
    </w:p>
    <w:p w:rsidR="005D2D2C" w:rsidRPr="005D5574" w:rsidRDefault="005D2D2C" w:rsidP="005D2D2C">
      <w:pPr>
        <w:spacing w:after="0" w:line="240" w:lineRule="auto"/>
        <w:jc w:val="both"/>
        <w:rPr>
          <w:rFonts w:ascii="Arial" w:eastAsia="Calibri" w:hAnsi="Arial" w:cs="Arial"/>
          <w:color w:val="FF0000"/>
          <w:lang w:val="ro-RO" w:eastAsia="ro-RO"/>
        </w:rPr>
      </w:pPr>
    </w:p>
    <w:p w:rsidR="00705DAF" w:rsidRPr="005D5574" w:rsidRDefault="00705DAF" w:rsidP="005D2D2C">
      <w:pPr>
        <w:spacing w:after="0" w:line="240" w:lineRule="auto"/>
        <w:jc w:val="both"/>
        <w:rPr>
          <w:rFonts w:ascii="Arial" w:eastAsia="Calibri" w:hAnsi="Arial" w:cs="Arial"/>
          <w:color w:val="FF0000"/>
          <w:lang w:val="ro-RO" w:eastAsia="ro-RO"/>
        </w:rPr>
      </w:pPr>
    </w:p>
    <w:p w:rsidR="00705DAF" w:rsidRPr="005D5574" w:rsidRDefault="00705DAF" w:rsidP="005D2D2C">
      <w:pPr>
        <w:spacing w:after="0" w:line="240" w:lineRule="auto"/>
        <w:jc w:val="both"/>
        <w:rPr>
          <w:rFonts w:ascii="Arial" w:eastAsia="Calibri" w:hAnsi="Arial" w:cs="Arial"/>
          <w:color w:val="FF0000"/>
          <w:lang w:val="ro-RO" w:eastAsia="ro-RO"/>
        </w:rPr>
      </w:pPr>
    </w:p>
    <w:p w:rsidR="00756CE3" w:rsidRPr="005D5574" w:rsidRDefault="005D2D2C" w:rsidP="005D5574">
      <w:pPr>
        <w:pStyle w:val="ListParagraph"/>
        <w:spacing w:line="240" w:lineRule="auto"/>
        <w:ind w:left="1440"/>
        <w:rPr>
          <w:rFonts w:ascii="Times New Roman" w:hAnsi="Times New Roman"/>
          <w:b/>
          <w:lang w:val="ro-RO"/>
        </w:rPr>
      </w:pPr>
      <w:r w:rsidRPr="005D5574">
        <w:rPr>
          <w:rFonts w:ascii="Arial" w:eastAsia="Calibri" w:hAnsi="Arial" w:cs="Arial"/>
          <w:b/>
          <w:bCs/>
          <w:color w:val="FF0000"/>
          <w:lang w:val="ro-RO" w:eastAsia="ro-RO"/>
        </w:rPr>
        <w:t xml:space="preserve">    </w:t>
      </w:r>
      <w:r w:rsidR="00756CE3" w:rsidRPr="005D5574">
        <w:rPr>
          <w:rFonts w:ascii="Times New Roman" w:hAnsi="Times New Roman"/>
          <w:b/>
          <w:lang w:val="ro-RO"/>
        </w:rPr>
        <w:t>Comisia de administratie publica:</w:t>
      </w:r>
    </w:p>
    <w:p w:rsidR="00756CE3" w:rsidRPr="005D5574" w:rsidRDefault="00756CE3" w:rsidP="005D5574">
      <w:pPr>
        <w:pStyle w:val="ListParagraph"/>
        <w:ind w:left="1440"/>
        <w:jc w:val="both"/>
        <w:rPr>
          <w:rFonts w:ascii="Times New Roman" w:hAnsi="Times New Roman"/>
          <w:b/>
          <w:lang w:val="ro-RO"/>
        </w:rPr>
      </w:pPr>
    </w:p>
    <w:p w:rsidR="00756CE3" w:rsidRPr="005D5574" w:rsidRDefault="00756CE3" w:rsidP="005D5574">
      <w:pPr>
        <w:ind w:left="720"/>
        <w:jc w:val="both"/>
        <w:rPr>
          <w:rFonts w:ascii="Times New Roman" w:hAnsi="Times New Roman"/>
          <w:lang w:val="ro-RO"/>
        </w:rPr>
      </w:pPr>
      <w:r w:rsidRPr="005D5574">
        <w:rPr>
          <w:rFonts w:ascii="Times New Roman" w:hAnsi="Times New Roman"/>
          <w:lang w:val="ro-RO"/>
        </w:rPr>
        <w:t xml:space="preserve">1. Domnul </w:t>
      </w:r>
      <w:r w:rsidRPr="005D5574">
        <w:rPr>
          <w:rFonts w:ascii="Times New Roman" w:hAnsi="Times New Roman"/>
          <w:b/>
        </w:rPr>
        <w:t>GREAB VASILE</w:t>
      </w:r>
      <w:r w:rsidRPr="005D5574">
        <w:rPr>
          <w:rFonts w:ascii="Times New Roman" w:hAnsi="Times New Roman"/>
          <w:lang w:val="ro-RO"/>
        </w:rPr>
        <w:tab/>
      </w:r>
      <w:r w:rsidRPr="005D5574">
        <w:rPr>
          <w:rFonts w:ascii="Times New Roman" w:hAnsi="Times New Roman"/>
          <w:lang w:val="ro-RO"/>
        </w:rPr>
        <w:tab/>
      </w:r>
      <w:r w:rsidRPr="005D5574">
        <w:rPr>
          <w:rFonts w:ascii="Times New Roman" w:hAnsi="Times New Roman"/>
          <w:b/>
          <w:lang w:val="ro-RO"/>
        </w:rPr>
        <w:t>– preşedinte</w:t>
      </w:r>
      <w:r w:rsidRPr="005D5574">
        <w:rPr>
          <w:rFonts w:ascii="Times New Roman" w:hAnsi="Times New Roman"/>
          <w:b/>
          <w:lang w:val="ro-RO"/>
        </w:rPr>
        <w:tab/>
        <w:t>...........................</w:t>
      </w:r>
    </w:p>
    <w:p w:rsidR="00756CE3" w:rsidRPr="005D5574" w:rsidRDefault="00756CE3" w:rsidP="005D5574">
      <w:pPr>
        <w:ind w:left="720"/>
        <w:jc w:val="both"/>
        <w:rPr>
          <w:rFonts w:ascii="Times New Roman" w:hAnsi="Times New Roman"/>
          <w:lang w:val="ro-RO"/>
        </w:rPr>
      </w:pPr>
      <w:r w:rsidRPr="005D5574">
        <w:rPr>
          <w:rFonts w:ascii="Times New Roman" w:hAnsi="Times New Roman"/>
          <w:lang w:val="ro-RO"/>
        </w:rPr>
        <w:t xml:space="preserve">2. Doamna </w:t>
      </w:r>
      <w:r w:rsidR="00F60E4E" w:rsidRPr="005D5574">
        <w:rPr>
          <w:rFonts w:ascii="Times New Roman" w:hAnsi="Times New Roman"/>
          <w:b/>
          <w:lang w:val="ro-RO"/>
        </w:rPr>
        <w:t>ȘILIMON</w:t>
      </w:r>
      <w:r w:rsidRPr="005D5574">
        <w:rPr>
          <w:rFonts w:ascii="Times New Roman" w:hAnsi="Times New Roman"/>
          <w:b/>
        </w:rPr>
        <w:t xml:space="preserve"> </w:t>
      </w:r>
      <w:r w:rsidR="00F60E4E" w:rsidRPr="005D5574">
        <w:rPr>
          <w:rFonts w:ascii="Times New Roman" w:hAnsi="Times New Roman"/>
          <w:b/>
        </w:rPr>
        <w:t xml:space="preserve"> </w:t>
      </w:r>
      <w:r w:rsidRPr="005D5574">
        <w:rPr>
          <w:rFonts w:ascii="Times New Roman" w:hAnsi="Times New Roman"/>
          <w:b/>
        </w:rPr>
        <w:t>ILEANA</w:t>
      </w:r>
      <w:r w:rsidRPr="005D5574">
        <w:rPr>
          <w:rFonts w:ascii="Times New Roman" w:hAnsi="Times New Roman"/>
          <w:lang w:val="ro-RO"/>
        </w:rPr>
        <w:tab/>
      </w:r>
      <w:r w:rsidRPr="005D5574">
        <w:rPr>
          <w:rFonts w:ascii="Times New Roman" w:hAnsi="Times New Roman"/>
          <w:b/>
          <w:lang w:val="ro-RO"/>
        </w:rPr>
        <w:t>– secretar;</w:t>
      </w:r>
      <w:r w:rsidR="00E703F3" w:rsidRPr="005D5574">
        <w:rPr>
          <w:rFonts w:ascii="Times New Roman" w:hAnsi="Times New Roman"/>
          <w:b/>
          <w:lang w:val="ro-RO"/>
        </w:rPr>
        <w:t xml:space="preserve">        </w:t>
      </w:r>
      <w:r w:rsidRPr="005D5574">
        <w:rPr>
          <w:rFonts w:ascii="Times New Roman" w:hAnsi="Times New Roman"/>
          <w:b/>
          <w:lang w:val="ro-RO"/>
        </w:rPr>
        <w:t>........................</w:t>
      </w:r>
    </w:p>
    <w:p w:rsidR="00756CE3" w:rsidRPr="005D5574" w:rsidRDefault="00756CE3" w:rsidP="005D5574">
      <w:pPr>
        <w:ind w:left="720"/>
        <w:jc w:val="both"/>
        <w:rPr>
          <w:rFonts w:ascii="Times New Roman" w:hAnsi="Times New Roman"/>
          <w:lang w:val="ro-RO"/>
        </w:rPr>
      </w:pPr>
      <w:r w:rsidRPr="005D5574">
        <w:rPr>
          <w:rFonts w:ascii="Times New Roman" w:hAnsi="Times New Roman"/>
          <w:lang w:val="ro-RO"/>
        </w:rPr>
        <w:t xml:space="preserve">3. </w:t>
      </w:r>
      <w:r w:rsidRPr="005D5574">
        <w:rPr>
          <w:rFonts w:ascii="Times New Roman" w:hAnsi="Times New Roman"/>
        </w:rPr>
        <w:t>Domnul PALFI MARIAN AUREL</w:t>
      </w:r>
      <w:r w:rsidRPr="005D5574">
        <w:rPr>
          <w:rFonts w:ascii="Times New Roman" w:hAnsi="Times New Roman"/>
        </w:rPr>
        <w:tab/>
      </w:r>
      <w:r w:rsidRPr="005D5574">
        <w:rPr>
          <w:rFonts w:ascii="Times New Roman" w:hAnsi="Times New Roman"/>
          <w:lang w:val="ro-RO"/>
        </w:rPr>
        <w:t xml:space="preserve">– </w:t>
      </w:r>
      <w:proofErr w:type="gramStart"/>
      <w:r w:rsidRPr="005D5574">
        <w:rPr>
          <w:rFonts w:ascii="Times New Roman" w:hAnsi="Times New Roman"/>
          <w:lang w:val="ro-RO"/>
        </w:rPr>
        <w:t>membru;</w:t>
      </w:r>
      <w:r w:rsidR="00E703F3" w:rsidRPr="005D5574">
        <w:rPr>
          <w:rFonts w:ascii="Times New Roman" w:hAnsi="Times New Roman"/>
          <w:lang w:val="ro-RO"/>
        </w:rPr>
        <w:t xml:space="preserve">       </w:t>
      </w:r>
      <w:r w:rsidRPr="005D5574">
        <w:rPr>
          <w:rFonts w:ascii="Times New Roman" w:hAnsi="Times New Roman"/>
          <w:lang w:val="ro-RO"/>
        </w:rPr>
        <w:t>..........................</w:t>
      </w:r>
      <w:proofErr w:type="gramEnd"/>
    </w:p>
    <w:p w:rsidR="00756CE3" w:rsidRPr="005D5574" w:rsidRDefault="00756CE3" w:rsidP="005D5574">
      <w:pPr>
        <w:ind w:left="720"/>
        <w:jc w:val="both"/>
        <w:rPr>
          <w:rFonts w:ascii="Times New Roman" w:hAnsi="Times New Roman"/>
          <w:lang w:val="ro-RO"/>
        </w:rPr>
      </w:pPr>
      <w:r w:rsidRPr="005D5574">
        <w:rPr>
          <w:rFonts w:ascii="Times New Roman" w:hAnsi="Times New Roman"/>
          <w:lang w:val="ro-RO"/>
        </w:rPr>
        <w:t>4.</w:t>
      </w:r>
      <w:r w:rsidRPr="005D5574">
        <w:rPr>
          <w:rFonts w:ascii="Times New Roman" w:hAnsi="Times New Roman"/>
        </w:rPr>
        <w:t xml:space="preserve"> Domnul NEGRUȘ</w:t>
      </w:r>
      <w:proofErr w:type="gramStart"/>
      <w:r w:rsidRPr="005D5574">
        <w:rPr>
          <w:rFonts w:ascii="Times New Roman" w:hAnsi="Times New Roman"/>
        </w:rPr>
        <w:t xml:space="preserve">Ă </w:t>
      </w:r>
      <w:r w:rsidRPr="005D5574">
        <w:rPr>
          <w:rFonts w:ascii="Times New Roman" w:hAnsi="Times New Roman"/>
          <w:lang w:val="ro-RO"/>
        </w:rPr>
        <w:t xml:space="preserve"> LAZĂR</w:t>
      </w:r>
      <w:proofErr w:type="gramEnd"/>
      <w:r w:rsidR="00E703F3" w:rsidRPr="005D5574">
        <w:rPr>
          <w:rFonts w:ascii="Times New Roman" w:hAnsi="Times New Roman"/>
          <w:lang w:val="ro-RO"/>
        </w:rPr>
        <w:t xml:space="preserve">   </w:t>
      </w:r>
      <w:r w:rsidR="00E703F3" w:rsidRPr="005D5574">
        <w:rPr>
          <w:rFonts w:ascii="Times New Roman" w:hAnsi="Times New Roman"/>
          <w:lang w:val="ro-RO"/>
        </w:rPr>
        <w:tab/>
        <w:t xml:space="preserve">– membru;        </w:t>
      </w:r>
      <w:r w:rsidRPr="005D5574">
        <w:rPr>
          <w:rFonts w:ascii="Times New Roman" w:hAnsi="Times New Roman"/>
          <w:lang w:val="ro-RO"/>
        </w:rPr>
        <w:t>.........................</w:t>
      </w:r>
    </w:p>
    <w:p w:rsidR="00756CE3" w:rsidRPr="005D5574" w:rsidRDefault="00756CE3" w:rsidP="005D5574">
      <w:pPr>
        <w:ind w:left="720"/>
        <w:jc w:val="both"/>
        <w:rPr>
          <w:rFonts w:ascii="Times New Roman" w:hAnsi="Times New Roman"/>
          <w:lang w:val="ro-RO"/>
        </w:rPr>
      </w:pPr>
      <w:r w:rsidRPr="005D5574">
        <w:rPr>
          <w:rFonts w:ascii="Times New Roman" w:hAnsi="Times New Roman"/>
          <w:lang w:val="ro-RO"/>
        </w:rPr>
        <w:t>5.</w:t>
      </w:r>
      <w:r w:rsidRPr="005D5574">
        <w:rPr>
          <w:rFonts w:ascii="Times New Roman" w:hAnsi="Times New Roman"/>
        </w:rPr>
        <w:t xml:space="preserve"> Domnul JURCAN DUMITRU</w:t>
      </w:r>
      <w:r w:rsidR="00E703F3" w:rsidRPr="005D5574">
        <w:rPr>
          <w:rFonts w:ascii="Times New Roman" w:hAnsi="Times New Roman"/>
        </w:rPr>
        <w:t xml:space="preserve">            </w:t>
      </w:r>
      <w:r w:rsidRPr="005D5574">
        <w:rPr>
          <w:rFonts w:ascii="Times New Roman" w:hAnsi="Times New Roman"/>
          <w:lang w:val="ro-RO"/>
        </w:rPr>
        <w:t xml:space="preserve">– </w:t>
      </w:r>
      <w:proofErr w:type="gramStart"/>
      <w:r w:rsidRPr="005D5574">
        <w:rPr>
          <w:rFonts w:ascii="Times New Roman" w:hAnsi="Times New Roman"/>
          <w:lang w:val="ro-RO"/>
        </w:rPr>
        <w:t>membru;</w:t>
      </w:r>
      <w:r w:rsidRPr="005D5574">
        <w:rPr>
          <w:rFonts w:ascii="Times New Roman" w:hAnsi="Times New Roman"/>
          <w:lang w:val="ro-RO"/>
        </w:rPr>
        <w:tab/>
        <w:t>..........................</w:t>
      </w:r>
      <w:proofErr w:type="gramEnd"/>
    </w:p>
    <w:p w:rsidR="00756CE3" w:rsidRPr="005D5574" w:rsidRDefault="00756CE3" w:rsidP="00756CE3">
      <w:pPr>
        <w:spacing w:after="0" w:line="240" w:lineRule="auto"/>
        <w:jc w:val="both"/>
        <w:rPr>
          <w:rFonts w:ascii="Arial" w:eastAsia="Calibri" w:hAnsi="Arial" w:cs="Arial"/>
          <w:color w:val="FF0000"/>
          <w:lang w:val="ro-RO" w:eastAsia="ro-RO"/>
        </w:rPr>
      </w:pPr>
    </w:p>
    <w:p w:rsidR="0049145C" w:rsidRPr="005D5574" w:rsidRDefault="005D2D2C" w:rsidP="005D2D2C">
      <w:pPr>
        <w:spacing w:after="0" w:line="240" w:lineRule="auto"/>
        <w:jc w:val="both"/>
        <w:rPr>
          <w:rFonts w:ascii="Arial" w:eastAsia="Calibri" w:hAnsi="Arial" w:cs="Arial"/>
          <w:b/>
          <w:bCs/>
          <w:color w:val="FF0000"/>
          <w:lang w:val="ro-RO" w:eastAsia="ro-RO"/>
        </w:rPr>
      </w:pPr>
      <w:r w:rsidRPr="005D5574">
        <w:rPr>
          <w:rFonts w:ascii="Arial" w:eastAsia="Calibri" w:hAnsi="Arial" w:cs="Arial"/>
          <w:b/>
          <w:bCs/>
          <w:color w:val="FF0000"/>
          <w:lang w:val="ro-RO" w:eastAsia="ro-RO"/>
        </w:rPr>
        <w:t xml:space="preserve"> </w:t>
      </w:r>
    </w:p>
    <w:p w:rsidR="00446EC4" w:rsidRPr="005D5574" w:rsidRDefault="00446EC4" w:rsidP="005D2D2C">
      <w:pPr>
        <w:spacing w:after="0" w:line="240" w:lineRule="auto"/>
        <w:jc w:val="both"/>
        <w:rPr>
          <w:rFonts w:ascii="Arial" w:eastAsia="Calibri" w:hAnsi="Arial" w:cs="Arial"/>
          <w:b/>
          <w:bCs/>
          <w:color w:val="FF0000"/>
          <w:lang w:val="ro-RO" w:eastAsia="ro-RO"/>
        </w:rPr>
      </w:pPr>
    </w:p>
    <w:p w:rsidR="00446EC4" w:rsidRPr="005D5574" w:rsidRDefault="00446EC4" w:rsidP="005D2D2C">
      <w:pPr>
        <w:spacing w:after="0" w:line="240" w:lineRule="auto"/>
        <w:jc w:val="both"/>
        <w:rPr>
          <w:rFonts w:ascii="Arial" w:eastAsia="Calibri" w:hAnsi="Arial" w:cs="Arial"/>
          <w:b/>
          <w:bCs/>
          <w:color w:val="FF0000"/>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color w:val="FF0000"/>
          <w:sz w:val="24"/>
          <w:szCs w:val="24"/>
          <w:lang w:val="ro-RO" w:eastAsia="ro-RO"/>
        </w:rPr>
      </w:pPr>
    </w:p>
    <w:p w:rsidR="00446EC4" w:rsidRDefault="00446EC4" w:rsidP="005D2D2C">
      <w:pPr>
        <w:spacing w:after="0" w:line="240" w:lineRule="auto"/>
        <w:jc w:val="both"/>
        <w:rPr>
          <w:rFonts w:ascii="Arial" w:eastAsia="Calibri" w:hAnsi="Arial" w:cs="Arial"/>
          <w:b/>
          <w:bCs/>
          <w:sz w:val="24"/>
          <w:szCs w:val="24"/>
          <w:lang w:val="ro-RO" w:eastAsia="ro-RO"/>
        </w:rPr>
      </w:pPr>
    </w:p>
    <w:p w:rsidR="0049145C" w:rsidRDefault="0049145C" w:rsidP="005D2D2C">
      <w:pPr>
        <w:spacing w:after="0" w:line="240" w:lineRule="auto"/>
        <w:jc w:val="both"/>
        <w:rPr>
          <w:rFonts w:ascii="Arial" w:eastAsia="Calibri" w:hAnsi="Arial" w:cs="Arial"/>
          <w:b/>
          <w:bCs/>
          <w:sz w:val="24"/>
          <w:szCs w:val="24"/>
          <w:lang w:val="ro-RO" w:eastAsia="ro-RO"/>
        </w:rPr>
      </w:pPr>
    </w:p>
    <w:p w:rsidR="0049145C" w:rsidRDefault="0049145C" w:rsidP="005D2D2C">
      <w:pPr>
        <w:spacing w:after="0" w:line="240" w:lineRule="auto"/>
        <w:jc w:val="both"/>
        <w:rPr>
          <w:rFonts w:ascii="Arial" w:eastAsia="Calibri" w:hAnsi="Arial" w:cs="Arial"/>
          <w:b/>
          <w:bCs/>
          <w:sz w:val="24"/>
          <w:szCs w:val="24"/>
          <w:lang w:val="ro-RO" w:eastAsia="ro-RO"/>
        </w:rPr>
      </w:pPr>
    </w:p>
    <w:p w:rsidR="0049145C" w:rsidRDefault="0049145C" w:rsidP="005D2D2C">
      <w:pPr>
        <w:spacing w:after="0" w:line="240" w:lineRule="auto"/>
        <w:jc w:val="both"/>
        <w:rPr>
          <w:rFonts w:ascii="Arial" w:eastAsia="Calibri" w:hAnsi="Arial" w:cs="Arial"/>
          <w:b/>
          <w:bCs/>
          <w:sz w:val="24"/>
          <w:szCs w:val="24"/>
          <w:lang w:val="ro-RO" w:eastAsia="ro-RO"/>
        </w:rPr>
      </w:pPr>
    </w:p>
    <w:p w:rsidR="00FC5BBA" w:rsidRDefault="00FC5BBA" w:rsidP="005D2D2C">
      <w:pPr>
        <w:spacing w:after="0" w:line="240" w:lineRule="auto"/>
        <w:jc w:val="both"/>
        <w:rPr>
          <w:rFonts w:ascii="Arial" w:eastAsia="Calibri" w:hAnsi="Arial" w:cs="Arial"/>
          <w:b/>
          <w:bCs/>
          <w:sz w:val="24"/>
          <w:szCs w:val="24"/>
          <w:lang w:val="ro-RO" w:eastAsia="ro-RO"/>
        </w:rPr>
      </w:pPr>
    </w:p>
    <w:p w:rsidR="00FC5BBA" w:rsidRDefault="00FC5BBA" w:rsidP="005D2D2C">
      <w:pPr>
        <w:spacing w:after="0" w:line="240" w:lineRule="auto"/>
        <w:jc w:val="both"/>
        <w:rPr>
          <w:rFonts w:ascii="Arial" w:eastAsia="Calibri" w:hAnsi="Arial" w:cs="Arial"/>
          <w:b/>
          <w:bCs/>
          <w:sz w:val="24"/>
          <w:szCs w:val="24"/>
          <w:lang w:val="ro-RO" w:eastAsia="ro-RO"/>
        </w:rPr>
      </w:pPr>
    </w:p>
    <w:p w:rsidR="009F03CF" w:rsidRDefault="009F03CF" w:rsidP="005D2D2C">
      <w:pPr>
        <w:spacing w:after="0" w:line="240" w:lineRule="auto"/>
        <w:jc w:val="both"/>
        <w:rPr>
          <w:rFonts w:ascii="Arial" w:eastAsia="Calibri" w:hAnsi="Arial" w:cs="Arial"/>
          <w:b/>
          <w:bCs/>
          <w:sz w:val="24"/>
          <w:szCs w:val="24"/>
          <w:lang w:val="ro-RO" w:eastAsia="ro-RO"/>
        </w:rPr>
      </w:pPr>
    </w:p>
    <w:p w:rsidR="009F03CF" w:rsidRDefault="009F03CF" w:rsidP="005D2D2C">
      <w:pPr>
        <w:spacing w:after="0" w:line="240" w:lineRule="auto"/>
        <w:jc w:val="both"/>
        <w:rPr>
          <w:rFonts w:ascii="Arial" w:eastAsia="Calibri" w:hAnsi="Arial" w:cs="Arial"/>
          <w:b/>
          <w:bCs/>
          <w:sz w:val="24"/>
          <w:szCs w:val="24"/>
          <w:lang w:val="ro-RO" w:eastAsia="ro-RO"/>
        </w:rPr>
      </w:pPr>
    </w:p>
    <w:p w:rsidR="00705DAF" w:rsidRDefault="00147929" w:rsidP="005D2D2C">
      <w:pPr>
        <w:spacing w:after="0" w:line="240" w:lineRule="auto"/>
        <w:jc w:val="both"/>
        <w:rPr>
          <w:rFonts w:ascii="Times New Roman" w:eastAsia="Calibri" w:hAnsi="Times New Roman" w:cs="Times New Roman"/>
          <w:b/>
          <w:bCs/>
          <w:sz w:val="24"/>
          <w:szCs w:val="24"/>
          <w:lang w:val="ro-RO" w:eastAsia="ro-RO"/>
        </w:rPr>
      </w:pPr>
      <w:r w:rsidRPr="00FC5BBA">
        <w:rPr>
          <w:rFonts w:ascii="Times New Roman" w:eastAsia="Calibri" w:hAnsi="Times New Roman" w:cs="Times New Roman"/>
          <w:b/>
          <w:bCs/>
          <w:sz w:val="24"/>
          <w:szCs w:val="24"/>
          <w:lang w:val="ro-RO" w:eastAsia="ro-RO"/>
        </w:rPr>
        <w:t xml:space="preserve">  </w:t>
      </w:r>
    </w:p>
    <w:p w:rsidR="0049197A" w:rsidRPr="00C4568D" w:rsidRDefault="00446EC4" w:rsidP="005D2D2C">
      <w:pPr>
        <w:spacing w:after="0" w:line="240" w:lineRule="auto"/>
        <w:jc w:val="both"/>
        <w:rPr>
          <w:rFonts w:ascii="Times New Roman" w:eastAsia="Calibri" w:hAnsi="Times New Roman" w:cs="Times New Roman"/>
          <w:bCs/>
          <w:lang w:val="en-US" w:eastAsia="ro-RO"/>
        </w:rPr>
      </w:pPr>
      <w:r>
        <w:rPr>
          <w:rFonts w:ascii="Times New Roman" w:eastAsia="Calibri" w:hAnsi="Times New Roman" w:cs="Times New Roman"/>
          <w:bCs/>
          <w:lang w:val="en-US" w:eastAsia="ro-RO"/>
        </w:rPr>
        <w:t xml:space="preserve">       </w:t>
      </w:r>
      <w:r w:rsidR="00147929" w:rsidRPr="00C4568D">
        <w:rPr>
          <w:rFonts w:ascii="Times New Roman" w:eastAsia="Calibri" w:hAnsi="Times New Roman" w:cs="Times New Roman"/>
          <w:bCs/>
          <w:lang w:val="en-US" w:eastAsia="ro-RO"/>
        </w:rPr>
        <w:t>ROMÂNIA</w:t>
      </w:r>
    </w:p>
    <w:p w:rsidR="0049197A" w:rsidRPr="00C4568D" w:rsidRDefault="0049197A" w:rsidP="0049197A">
      <w:pPr>
        <w:keepNext/>
        <w:spacing w:after="0" w:line="240" w:lineRule="auto"/>
        <w:outlineLvl w:val="0"/>
        <w:rPr>
          <w:rFonts w:ascii="Times New Roman" w:eastAsia="Calibri" w:hAnsi="Times New Roman" w:cs="Times New Roman"/>
          <w:bCs/>
          <w:lang w:val="ro-RO" w:eastAsia="ro-RO"/>
        </w:rPr>
      </w:pPr>
      <w:r w:rsidRPr="00C4568D">
        <w:rPr>
          <w:rFonts w:ascii="Times New Roman" w:eastAsia="Calibri" w:hAnsi="Times New Roman" w:cs="Times New Roman"/>
          <w:bCs/>
          <w:lang w:val="ro-RO" w:eastAsia="ro-RO"/>
        </w:rPr>
        <w:t>JUDEŢUL BISTRIŢA-NĂSĂUD</w:t>
      </w:r>
    </w:p>
    <w:p w:rsidR="0049197A" w:rsidRPr="00C4568D" w:rsidRDefault="0049197A" w:rsidP="0049197A">
      <w:pPr>
        <w:spacing w:after="0" w:line="240" w:lineRule="auto"/>
        <w:jc w:val="both"/>
        <w:rPr>
          <w:rFonts w:ascii="Times New Roman" w:eastAsia="Calibri" w:hAnsi="Times New Roman" w:cs="Times New Roman"/>
          <w:bCs/>
          <w:lang w:val="en-US" w:eastAsia="ro-RO"/>
        </w:rPr>
      </w:pPr>
      <w:r w:rsidRPr="00C4568D">
        <w:rPr>
          <w:rFonts w:ascii="Times New Roman" w:eastAsia="Calibri" w:hAnsi="Times New Roman" w:cs="Times New Roman"/>
          <w:bCs/>
          <w:lang w:val="en-US" w:eastAsia="ro-RO"/>
        </w:rPr>
        <w:t xml:space="preserve">CONSILIUL LOCAL AL COMUNEI </w:t>
      </w:r>
      <w:r w:rsidR="009F03CF" w:rsidRPr="00C4568D">
        <w:rPr>
          <w:rFonts w:ascii="Times New Roman" w:eastAsia="Calibri" w:hAnsi="Times New Roman" w:cs="Times New Roman"/>
          <w:bCs/>
          <w:lang w:val="en-US" w:eastAsia="ro-RO"/>
        </w:rPr>
        <w:t>URMENIS</w:t>
      </w:r>
    </w:p>
    <w:p w:rsidR="005D2D2C" w:rsidRPr="00464772" w:rsidRDefault="006E7292" w:rsidP="005D2D2C">
      <w:pPr>
        <w:spacing w:after="0" w:line="240" w:lineRule="auto"/>
        <w:jc w:val="both"/>
        <w:rPr>
          <w:rFonts w:ascii="Times New Roman" w:eastAsia="Calibri" w:hAnsi="Times New Roman" w:cs="Times New Roman"/>
          <w:bCs/>
          <w:color w:val="000000" w:themeColor="text1"/>
          <w:lang w:val="en-US" w:eastAsia="ro-RO"/>
        </w:rPr>
      </w:pPr>
      <w:r w:rsidRPr="00464772">
        <w:rPr>
          <w:rFonts w:ascii="Times New Roman" w:eastAsia="Calibri" w:hAnsi="Times New Roman" w:cs="Times New Roman"/>
          <w:bCs/>
          <w:color w:val="000000" w:themeColor="text1"/>
          <w:lang w:val="en-US" w:eastAsia="ro-RO"/>
        </w:rPr>
        <w:t>NR.</w:t>
      </w:r>
      <w:r w:rsidR="00464772" w:rsidRPr="00464772">
        <w:rPr>
          <w:rFonts w:ascii="Times New Roman" w:eastAsia="Calibri" w:hAnsi="Times New Roman" w:cs="Times New Roman"/>
          <w:bCs/>
          <w:color w:val="000000" w:themeColor="text1"/>
          <w:lang w:val="en-US" w:eastAsia="ro-RO"/>
        </w:rPr>
        <w:t>150</w:t>
      </w:r>
      <w:r w:rsidR="00884C68" w:rsidRPr="00464772">
        <w:rPr>
          <w:rFonts w:ascii="Times New Roman" w:eastAsia="Calibri" w:hAnsi="Times New Roman" w:cs="Times New Roman"/>
          <w:bCs/>
          <w:color w:val="000000" w:themeColor="text1"/>
          <w:lang w:val="en-US" w:eastAsia="ro-RO"/>
        </w:rPr>
        <w:t xml:space="preserve"> din </w:t>
      </w:r>
      <w:r w:rsidR="00464772" w:rsidRPr="00464772">
        <w:rPr>
          <w:rFonts w:ascii="Times New Roman" w:eastAsia="Calibri" w:hAnsi="Times New Roman" w:cs="Times New Roman"/>
          <w:bCs/>
          <w:color w:val="000000" w:themeColor="text1"/>
          <w:lang w:val="en-US" w:eastAsia="ro-RO"/>
        </w:rPr>
        <w:t>31</w:t>
      </w:r>
      <w:r w:rsidR="00884C68" w:rsidRPr="00464772">
        <w:rPr>
          <w:rFonts w:ascii="Times New Roman" w:eastAsia="Calibri" w:hAnsi="Times New Roman" w:cs="Times New Roman"/>
          <w:bCs/>
          <w:color w:val="000000" w:themeColor="text1"/>
          <w:lang w:val="en-US" w:eastAsia="ro-RO"/>
        </w:rPr>
        <w:t>. 0</w:t>
      </w:r>
      <w:r w:rsidR="00464772" w:rsidRPr="00464772">
        <w:rPr>
          <w:rFonts w:ascii="Times New Roman" w:eastAsia="Calibri" w:hAnsi="Times New Roman" w:cs="Times New Roman"/>
          <w:bCs/>
          <w:color w:val="000000" w:themeColor="text1"/>
          <w:lang w:val="en-US" w:eastAsia="ro-RO"/>
        </w:rPr>
        <w:t>1</w:t>
      </w:r>
      <w:r w:rsidR="00884C68" w:rsidRPr="00464772">
        <w:rPr>
          <w:rFonts w:ascii="Times New Roman" w:eastAsia="Calibri" w:hAnsi="Times New Roman" w:cs="Times New Roman"/>
          <w:bCs/>
          <w:color w:val="000000" w:themeColor="text1"/>
          <w:lang w:val="en-US" w:eastAsia="ro-RO"/>
        </w:rPr>
        <w:t xml:space="preserve"> .2</w:t>
      </w:r>
      <w:r w:rsidR="00446EC4" w:rsidRPr="00464772">
        <w:rPr>
          <w:rFonts w:ascii="Times New Roman" w:eastAsia="Calibri" w:hAnsi="Times New Roman" w:cs="Times New Roman"/>
          <w:bCs/>
          <w:color w:val="000000" w:themeColor="text1"/>
          <w:lang w:val="en-US" w:eastAsia="ro-RO"/>
        </w:rPr>
        <w:t>02</w:t>
      </w:r>
      <w:r w:rsidR="00464772" w:rsidRPr="00464772">
        <w:rPr>
          <w:rFonts w:ascii="Times New Roman" w:eastAsia="Calibri" w:hAnsi="Times New Roman" w:cs="Times New Roman"/>
          <w:bCs/>
          <w:color w:val="000000" w:themeColor="text1"/>
          <w:lang w:val="en-US" w:eastAsia="ro-RO"/>
        </w:rPr>
        <w:t>3</w:t>
      </w:r>
    </w:p>
    <w:p w:rsidR="0049197A" w:rsidRPr="00705DAF" w:rsidRDefault="005D2D2C" w:rsidP="0049145C">
      <w:pPr>
        <w:spacing w:after="0" w:line="240" w:lineRule="auto"/>
        <w:jc w:val="both"/>
        <w:rPr>
          <w:rFonts w:ascii="Times New Roman" w:eastAsia="Calibri" w:hAnsi="Times New Roman" w:cs="Times New Roman"/>
          <w:b/>
          <w:lang w:val="fr-FR" w:eastAsia="ro-RO"/>
        </w:rPr>
      </w:pPr>
      <w:r w:rsidRPr="00705DAF">
        <w:rPr>
          <w:rFonts w:ascii="Times New Roman" w:eastAsia="Calibri" w:hAnsi="Times New Roman" w:cs="Times New Roman"/>
          <w:b/>
          <w:lang w:val="fr-FR" w:eastAsia="ro-RO"/>
        </w:rPr>
        <w:t>-Co</w:t>
      </w:r>
      <w:r w:rsidR="00147929" w:rsidRPr="00705DAF">
        <w:rPr>
          <w:rFonts w:ascii="Times New Roman" w:eastAsia="Calibri" w:hAnsi="Times New Roman" w:cs="Times New Roman"/>
          <w:b/>
          <w:lang w:val="fr-FR" w:eastAsia="ro-RO"/>
        </w:rPr>
        <w:t xml:space="preserve">misia </w:t>
      </w:r>
      <w:r w:rsidR="00CE431A">
        <w:rPr>
          <w:rFonts w:ascii="Times New Roman" w:eastAsia="Calibri" w:hAnsi="Times New Roman" w:cs="Times New Roman"/>
          <w:b/>
          <w:lang w:val="fr-FR" w:eastAsia="ro-RO"/>
        </w:rPr>
        <w:t>economica</w:t>
      </w:r>
      <w:r w:rsidR="00147929" w:rsidRPr="00705DAF">
        <w:rPr>
          <w:rFonts w:ascii="Times New Roman" w:eastAsia="Calibri" w:hAnsi="Times New Roman" w:cs="Times New Roman"/>
          <w:b/>
          <w:lang w:val="fr-FR" w:eastAsia="ro-RO"/>
        </w:rPr>
        <w:t>-</w:t>
      </w:r>
    </w:p>
    <w:p w:rsidR="005D2D2C" w:rsidRPr="00705DAF" w:rsidRDefault="00147929" w:rsidP="005D2D2C">
      <w:pPr>
        <w:keepNext/>
        <w:spacing w:before="240" w:after="60" w:line="240" w:lineRule="auto"/>
        <w:jc w:val="center"/>
        <w:outlineLvl w:val="1"/>
        <w:rPr>
          <w:rFonts w:ascii="Times New Roman" w:eastAsia="Times New Roman" w:hAnsi="Times New Roman" w:cs="Times New Roman"/>
          <w:b/>
          <w:bCs/>
          <w:i/>
          <w:iCs/>
          <w:lang w:val="ro-RO" w:eastAsia="ro-RO"/>
        </w:rPr>
      </w:pPr>
      <w:r w:rsidRPr="00705DAF">
        <w:rPr>
          <w:rFonts w:ascii="Times New Roman" w:eastAsia="Times New Roman" w:hAnsi="Times New Roman" w:cs="Times New Roman"/>
          <w:b/>
          <w:bCs/>
          <w:i/>
          <w:iCs/>
          <w:lang w:val="ro-RO" w:eastAsia="ro-RO"/>
        </w:rPr>
        <w:t xml:space="preserve">AVIZ CONSULTATIV </w:t>
      </w:r>
    </w:p>
    <w:p w:rsidR="005D2D2C" w:rsidRPr="00C4568D" w:rsidRDefault="005D2D2C" w:rsidP="005D2D2C">
      <w:pPr>
        <w:spacing w:after="0" w:line="240" w:lineRule="auto"/>
        <w:jc w:val="center"/>
        <w:rPr>
          <w:rFonts w:ascii="Times New Roman" w:eastAsia="Calibri" w:hAnsi="Times New Roman" w:cs="Times New Roman"/>
          <w:bCs/>
          <w:lang w:val="fr-FR" w:eastAsia="ro-RO"/>
        </w:rPr>
      </w:pPr>
      <w:proofErr w:type="gramStart"/>
      <w:r w:rsidRPr="00C4568D">
        <w:rPr>
          <w:rFonts w:ascii="Times New Roman" w:eastAsia="Calibri" w:hAnsi="Times New Roman" w:cs="Times New Roman"/>
          <w:bCs/>
          <w:lang w:val="fr-FR" w:eastAsia="ro-RO"/>
        </w:rPr>
        <w:t>privind</w:t>
      </w:r>
      <w:proofErr w:type="gramEnd"/>
      <w:r w:rsidRPr="00C4568D">
        <w:rPr>
          <w:rFonts w:ascii="Times New Roman" w:eastAsia="Calibri" w:hAnsi="Times New Roman" w:cs="Times New Roman"/>
          <w:bCs/>
          <w:lang w:val="fr-FR" w:eastAsia="ro-RO"/>
        </w:rPr>
        <w:t xml:space="preserve"> avizarea proiectului de hotărâre privind</w:t>
      </w:r>
    </w:p>
    <w:p w:rsidR="005D2D2C" w:rsidRPr="00C4568D" w:rsidRDefault="005D2D2C" w:rsidP="005D2D2C">
      <w:pPr>
        <w:spacing w:after="0" w:line="240" w:lineRule="auto"/>
        <w:jc w:val="center"/>
        <w:rPr>
          <w:rFonts w:ascii="Times New Roman" w:eastAsia="Calibri" w:hAnsi="Times New Roman" w:cs="Times New Roman"/>
          <w:bCs/>
          <w:lang w:val="fr-FR" w:eastAsia="ro-RO"/>
        </w:rPr>
      </w:pPr>
      <w:r w:rsidRPr="00C4568D">
        <w:rPr>
          <w:rFonts w:ascii="Times New Roman" w:eastAsia="Calibri" w:hAnsi="Times New Roman" w:cs="Times New Roman"/>
          <w:bCs/>
          <w:lang w:val="ro-RO" w:eastAsia="ro-RO"/>
        </w:rPr>
        <w:t xml:space="preserve">aprobarea </w:t>
      </w:r>
      <w:r w:rsidRPr="00C4568D">
        <w:rPr>
          <w:rFonts w:ascii="Times New Roman" w:eastAsia="Calibri" w:hAnsi="Times New Roman" w:cs="Times New Roman"/>
          <w:bCs/>
          <w:lang w:val="fr-FR" w:eastAsia="ro-RO"/>
        </w:rPr>
        <w:t>bugetului de venituri şi cheltuieli</w:t>
      </w:r>
    </w:p>
    <w:p w:rsidR="005D2D2C" w:rsidRPr="00C4568D" w:rsidRDefault="00044608" w:rsidP="005D2D2C">
      <w:pPr>
        <w:spacing w:after="0" w:line="240" w:lineRule="auto"/>
        <w:jc w:val="center"/>
        <w:rPr>
          <w:rFonts w:ascii="Times New Roman" w:eastAsia="Calibri" w:hAnsi="Times New Roman" w:cs="Times New Roman"/>
          <w:bCs/>
          <w:lang w:val="fr-FR" w:eastAsia="ro-RO"/>
        </w:rPr>
      </w:pPr>
      <w:proofErr w:type="gramStart"/>
      <w:r w:rsidRPr="00C4568D">
        <w:rPr>
          <w:rFonts w:ascii="Times New Roman" w:eastAsia="Calibri" w:hAnsi="Times New Roman" w:cs="Times New Roman"/>
          <w:bCs/>
          <w:lang w:val="fr-FR" w:eastAsia="ro-RO"/>
        </w:rPr>
        <w:t>al</w:t>
      </w:r>
      <w:proofErr w:type="gramEnd"/>
      <w:r w:rsidRPr="00C4568D">
        <w:rPr>
          <w:rFonts w:ascii="Times New Roman" w:eastAsia="Calibri" w:hAnsi="Times New Roman" w:cs="Times New Roman"/>
          <w:bCs/>
          <w:lang w:val="fr-FR" w:eastAsia="ro-RO"/>
        </w:rPr>
        <w:t xml:space="preserve"> comunei </w:t>
      </w:r>
      <w:r w:rsidR="00CE431A" w:rsidRPr="00C4568D">
        <w:rPr>
          <w:rFonts w:ascii="Times New Roman" w:eastAsia="Calibri" w:hAnsi="Times New Roman" w:cs="Times New Roman"/>
          <w:bCs/>
          <w:lang w:val="fr-FR" w:eastAsia="ro-RO"/>
        </w:rPr>
        <w:t xml:space="preserve">Urmenis  </w:t>
      </w:r>
      <w:r w:rsidR="00147929" w:rsidRPr="00C4568D">
        <w:rPr>
          <w:rFonts w:ascii="Times New Roman" w:eastAsia="Calibri" w:hAnsi="Times New Roman" w:cs="Times New Roman"/>
          <w:bCs/>
          <w:lang w:val="fr-FR" w:eastAsia="ro-RO"/>
        </w:rPr>
        <w:t>pe anul 202</w:t>
      </w:r>
      <w:r w:rsidR="00C777DB">
        <w:rPr>
          <w:rFonts w:ascii="Times New Roman" w:eastAsia="Calibri" w:hAnsi="Times New Roman" w:cs="Times New Roman"/>
          <w:bCs/>
          <w:lang w:val="fr-FR" w:eastAsia="ro-RO"/>
        </w:rPr>
        <w:t>3</w:t>
      </w:r>
    </w:p>
    <w:p w:rsidR="005D2D2C" w:rsidRPr="00705DAF" w:rsidRDefault="005D2D2C" w:rsidP="005D2D2C">
      <w:pPr>
        <w:spacing w:after="0" w:line="240" w:lineRule="auto"/>
        <w:jc w:val="both"/>
        <w:rPr>
          <w:rFonts w:ascii="Times New Roman" w:eastAsia="Calibri" w:hAnsi="Times New Roman" w:cs="Times New Roman"/>
          <w:b/>
          <w:bCs/>
          <w:color w:val="FF0000"/>
          <w:lang w:val="fr-FR" w:eastAsia="ro-RO"/>
        </w:rPr>
      </w:pPr>
    </w:p>
    <w:p w:rsidR="009D15D6" w:rsidRPr="00F66B05" w:rsidRDefault="009D15D6" w:rsidP="009D15D6">
      <w:pPr>
        <w:spacing w:after="0" w:line="240" w:lineRule="auto"/>
        <w:ind w:firstLine="720"/>
        <w:jc w:val="both"/>
        <w:rPr>
          <w:rFonts w:ascii="Times New Roman" w:eastAsia="Calibri" w:hAnsi="Times New Roman" w:cs="Times New Roman"/>
          <w:lang w:val="fr-FR" w:eastAsia="ro-RO"/>
        </w:rPr>
      </w:pPr>
      <w:r w:rsidRPr="00F66B05">
        <w:rPr>
          <w:rFonts w:ascii="Times New Roman" w:eastAsia="Calibri" w:hAnsi="Times New Roman" w:cs="Times New Roman"/>
          <w:lang w:val="fr-FR" w:eastAsia="ro-RO"/>
        </w:rPr>
        <w:t xml:space="preserve">Comisia </w:t>
      </w:r>
      <w:r>
        <w:rPr>
          <w:rFonts w:ascii="Times New Roman" w:eastAsia="Calibri" w:hAnsi="Times New Roman" w:cs="Times New Roman"/>
          <w:lang w:val="fr-FR" w:eastAsia="ro-RO"/>
        </w:rPr>
        <w:t>economica</w:t>
      </w:r>
      <w:r w:rsidRPr="00F66B05">
        <w:rPr>
          <w:rFonts w:ascii="Times New Roman" w:eastAsia="Calibri" w:hAnsi="Times New Roman" w:cs="Times New Roman"/>
          <w:lang w:val="fr-FR" w:eastAsia="ro-RO"/>
        </w:rPr>
        <w:t xml:space="preserve">, s-a întrunit în şedinţă în data de </w:t>
      </w:r>
      <w:r>
        <w:rPr>
          <w:rFonts w:ascii="Times New Roman" w:eastAsia="Calibri" w:hAnsi="Times New Roman" w:cs="Times New Roman"/>
          <w:lang w:val="fr-FR" w:eastAsia="ro-RO"/>
        </w:rPr>
        <w:t>20</w:t>
      </w:r>
      <w:r w:rsidRPr="00F66B05">
        <w:rPr>
          <w:rFonts w:ascii="Times New Roman" w:eastAsia="Calibri" w:hAnsi="Times New Roman" w:cs="Times New Roman"/>
          <w:lang w:val="fr-FR" w:eastAsia="ro-RO"/>
        </w:rPr>
        <w:t xml:space="preserve">.04.2021 pentru </w:t>
      </w:r>
      <w:proofErr w:type="gramStart"/>
      <w:r w:rsidRPr="00F66B05">
        <w:rPr>
          <w:rFonts w:ascii="Times New Roman" w:eastAsia="Calibri" w:hAnsi="Times New Roman" w:cs="Times New Roman"/>
          <w:lang w:val="fr-FR" w:eastAsia="ro-RO"/>
        </w:rPr>
        <w:t>a</w:t>
      </w:r>
      <w:proofErr w:type="gramEnd"/>
      <w:r w:rsidRPr="00F66B05">
        <w:rPr>
          <w:rFonts w:ascii="Times New Roman" w:eastAsia="Calibri" w:hAnsi="Times New Roman" w:cs="Times New Roman"/>
          <w:lang w:val="fr-FR" w:eastAsia="ro-RO"/>
        </w:rPr>
        <w:t xml:space="preserve"> analiza proiectul de hotărâre privind </w:t>
      </w:r>
      <w:r w:rsidRPr="00F66B05">
        <w:rPr>
          <w:rFonts w:ascii="Times New Roman" w:eastAsia="Calibri" w:hAnsi="Times New Roman" w:cs="Times New Roman"/>
          <w:lang w:val="ro-RO" w:eastAsia="ro-RO"/>
        </w:rPr>
        <w:t xml:space="preserve">aprobarea </w:t>
      </w:r>
      <w:r w:rsidRPr="00F66B05">
        <w:rPr>
          <w:rFonts w:ascii="Times New Roman" w:eastAsia="Calibri" w:hAnsi="Times New Roman" w:cs="Times New Roman"/>
          <w:lang w:val="fr-FR" w:eastAsia="ro-RO"/>
        </w:rPr>
        <w:t xml:space="preserve">bugetului de venituri şi cheltuieli al comunei </w:t>
      </w:r>
      <w:r>
        <w:rPr>
          <w:rFonts w:ascii="Times New Roman" w:eastAsia="Calibri" w:hAnsi="Times New Roman" w:cs="Times New Roman"/>
          <w:lang w:val="fr-FR" w:eastAsia="ro-RO"/>
        </w:rPr>
        <w:t>Urmenis</w:t>
      </w:r>
      <w:r w:rsidRPr="00F66B05">
        <w:rPr>
          <w:rFonts w:ascii="Times New Roman" w:eastAsia="Calibri" w:hAnsi="Times New Roman" w:cs="Times New Roman"/>
          <w:lang w:val="fr-FR" w:eastAsia="ro-RO"/>
        </w:rPr>
        <w:t xml:space="preserve"> pe anul 2021.</w:t>
      </w:r>
    </w:p>
    <w:p w:rsidR="00812CE2" w:rsidRPr="00174B8E" w:rsidRDefault="009D15D6" w:rsidP="00812CE2">
      <w:pPr>
        <w:autoSpaceDE w:val="0"/>
        <w:autoSpaceDN w:val="0"/>
        <w:adjustRightInd w:val="0"/>
        <w:spacing w:after="0" w:line="240" w:lineRule="auto"/>
        <w:jc w:val="both"/>
        <w:rPr>
          <w:rFonts w:ascii="Times New Roman" w:eastAsia="Calibri" w:hAnsi="Times New Roman" w:cs="Times New Roman"/>
          <w:lang w:val="ro-RO" w:eastAsia="ro-RO"/>
        </w:rPr>
      </w:pPr>
      <w:r w:rsidRPr="00F66B05">
        <w:rPr>
          <w:rFonts w:ascii="Times New Roman" w:eastAsia="Calibri" w:hAnsi="Times New Roman" w:cs="Times New Roman"/>
          <w:lang w:val="fr-FR" w:eastAsia="ro-RO"/>
        </w:rPr>
        <w:t xml:space="preserve">       </w:t>
      </w:r>
      <w:r w:rsidR="00446EC4" w:rsidRPr="00F66B05">
        <w:rPr>
          <w:rFonts w:ascii="Times New Roman" w:eastAsia="Calibri" w:hAnsi="Times New Roman" w:cs="Times New Roman"/>
          <w:lang w:val="fr-FR" w:eastAsia="ro-RO"/>
        </w:rPr>
        <w:t xml:space="preserve">       </w:t>
      </w:r>
      <w:r w:rsidR="00812CE2" w:rsidRPr="00F66B05">
        <w:rPr>
          <w:rFonts w:ascii="Times New Roman" w:eastAsia="Calibri" w:hAnsi="Times New Roman" w:cs="Times New Roman"/>
          <w:lang w:val="fr-FR" w:eastAsia="ro-RO"/>
        </w:rPr>
        <w:t xml:space="preserve">        </w:t>
      </w:r>
      <w:r w:rsidR="00812CE2" w:rsidRPr="00174B8E">
        <w:rPr>
          <w:rFonts w:ascii="Times New Roman" w:eastAsia="Calibri" w:hAnsi="Times New Roman" w:cs="Times New Roman"/>
          <w:lang w:val="ro-RO" w:eastAsia="ro-RO"/>
        </w:rPr>
        <w:tab/>
      </w:r>
      <w:r w:rsidR="00812CE2" w:rsidRPr="00DA78A2">
        <w:rPr>
          <w:rFonts w:ascii="Times New Roman" w:eastAsia="Calibri" w:hAnsi="Times New Roman" w:cs="Times New Roman"/>
          <w:b/>
          <w:lang w:val="ro-RO" w:eastAsia="ro-RO"/>
        </w:rPr>
        <w:t>Având în vedere</w:t>
      </w:r>
      <w:r w:rsidR="00812CE2" w:rsidRPr="00174B8E">
        <w:rPr>
          <w:rFonts w:ascii="Times New Roman" w:eastAsia="Calibri" w:hAnsi="Times New Roman" w:cs="Times New Roman"/>
          <w:lang w:val="ro-RO" w:eastAsia="ro-RO"/>
        </w:rPr>
        <w:t>:</w:t>
      </w:r>
    </w:p>
    <w:p w:rsidR="00812CE2" w:rsidRDefault="00812CE2" w:rsidP="00812CE2">
      <w:pPr>
        <w:spacing w:after="0" w:line="240" w:lineRule="auto"/>
        <w:jc w:val="both"/>
        <w:rPr>
          <w:rFonts w:ascii="Times New Roman" w:eastAsia="Calibri" w:hAnsi="Times New Roman" w:cs="Times New Roman"/>
          <w:lang w:val="ro-RO" w:eastAsia="ro-RO"/>
        </w:rPr>
      </w:pPr>
      <w:r w:rsidRPr="00174B8E">
        <w:rPr>
          <w:rFonts w:ascii="Times New Roman" w:eastAsia="Calibri" w:hAnsi="Times New Roman" w:cs="Times New Roman"/>
          <w:lang w:val="ro-RO" w:eastAsia="ro-RO"/>
        </w:rPr>
        <w:t xml:space="preserve">           </w:t>
      </w:r>
      <w:r>
        <w:rPr>
          <w:rFonts w:ascii="Times New Roman" w:eastAsia="Calibri" w:hAnsi="Times New Roman" w:cs="Times New Roman"/>
          <w:lang w:val="ro-RO" w:eastAsia="ro-RO"/>
        </w:rPr>
        <w:t xml:space="preserve">  </w:t>
      </w:r>
      <w:r w:rsidRPr="00E642EA">
        <w:rPr>
          <w:rFonts w:ascii="Times New Roman" w:eastAsia="Calibri" w:hAnsi="Times New Roman" w:cs="Times New Roman"/>
          <w:lang w:val="ro-RO" w:eastAsia="ro-RO"/>
        </w:rPr>
        <w:t>-referatul de aprobare întocmit de primarul comunei Urmenis,înregistrat sub nr. 2072 din data de 30. 12.2022</w:t>
      </w:r>
      <w:r w:rsidRPr="00E642EA">
        <w:rPr>
          <w:rFonts w:ascii="Times New Roman" w:eastAsia="Calibri" w:hAnsi="Times New Roman" w:cs="Times New Roman"/>
          <w:lang w:val="en-US" w:eastAsia="ro-RO"/>
        </w:rPr>
        <w:t>;</w:t>
      </w:r>
      <w:r>
        <w:rPr>
          <w:rFonts w:ascii="Times New Roman" w:eastAsia="Calibri" w:hAnsi="Times New Roman" w:cs="Times New Roman"/>
          <w:lang w:val="ro-RO" w:eastAsia="ro-RO"/>
        </w:rPr>
        <w:t xml:space="preserve">   </w:t>
      </w:r>
    </w:p>
    <w:p w:rsidR="00812CE2" w:rsidRPr="00E642EA" w:rsidRDefault="00812CE2" w:rsidP="00812CE2">
      <w:pPr>
        <w:spacing w:after="0" w:line="240" w:lineRule="auto"/>
        <w:jc w:val="both"/>
        <w:rPr>
          <w:rFonts w:ascii="Times New Roman" w:eastAsia="Calibri" w:hAnsi="Times New Roman" w:cs="Times New Roman"/>
          <w:lang w:val="ro-RO" w:eastAsia="ro-RO"/>
        </w:rPr>
      </w:pPr>
      <w:r>
        <w:rPr>
          <w:rFonts w:ascii="Times New Roman" w:eastAsia="Calibri" w:hAnsi="Times New Roman" w:cs="Times New Roman"/>
          <w:lang w:val="ro-RO" w:eastAsia="ro-RO"/>
        </w:rPr>
        <w:t xml:space="preserve">              </w:t>
      </w:r>
      <w:r w:rsidRPr="00174B8E">
        <w:rPr>
          <w:rFonts w:ascii="Times New Roman" w:eastAsia="Calibri" w:hAnsi="Times New Roman" w:cs="Times New Roman"/>
          <w:lang w:val="ro-RO" w:eastAsia="ro-RO"/>
        </w:rPr>
        <w:t>-raportul nr.</w:t>
      </w:r>
      <w:r>
        <w:rPr>
          <w:rFonts w:ascii="Times New Roman" w:eastAsia="Calibri" w:hAnsi="Times New Roman" w:cs="Times New Roman"/>
          <w:lang w:val="ro-RO" w:eastAsia="ro-RO"/>
        </w:rPr>
        <w:t>56</w:t>
      </w:r>
      <w:r w:rsidRPr="00174B8E">
        <w:rPr>
          <w:rFonts w:ascii="Times New Roman" w:eastAsia="Calibri" w:hAnsi="Times New Roman" w:cs="Times New Roman"/>
          <w:lang w:val="ro-RO" w:eastAsia="ro-RO"/>
        </w:rPr>
        <w:t xml:space="preserve"> din data de </w:t>
      </w:r>
      <w:r>
        <w:rPr>
          <w:rFonts w:ascii="Times New Roman" w:eastAsia="Calibri" w:hAnsi="Times New Roman" w:cs="Times New Roman"/>
          <w:lang w:val="ro-RO" w:eastAsia="ro-RO"/>
        </w:rPr>
        <w:t>13</w:t>
      </w:r>
      <w:r w:rsidRPr="00174B8E">
        <w:rPr>
          <w:rFonts w:ascii="Times New Roman" w:eastAsia="Calibri" w:hAnsi="Times New Roman" w:cs="Times New Roman"/>
          <w:lang w:val="ro-RO" w:eastAsia="ro-RO"/>
        </w:rPr>
        <w:t>.0</w:t>
      </w:r>
      <w:r>
        <w:rPr>
          <w:rFonts w:ascii="Times New Roman" w:eastAsia="Calibri" w:hAnsi="Times New Roman" w:cs="Times New Roman"/>
          <w:lang w:val="ro-RO" w:eastAsia="ro-RO"/>
        </w:rPr>
        <w:t>1</w:t>
      </w:r>
      <w:r w:rsidRPr="00174B8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174B8E">
        <w:rPr>
          <w:rFonts w:ascii="Times New Roman" w:eastAsia="Calibri" w:hAnsi="Times New Roman" w:cs="Times New Roman"/>
          <w:lang w:val="en-US" w:eastAsia="ro-RO"/>
        </w:rPr>
        <w:t xml:space="preserve"> </w:t>
      </w:r>
      <w:r w:rsidRPr="00174B8E">
        <w:rPr>
          <w:rFonts w:ascii="Times New Roman" w:eastAsia="Calibri" w:hAnsi="Times New Roman" w:cs="Times New Roman"/>
          <w:lang w:val="ro-RO" w:eastAsia="ro-RO"/>
        </w:rPr>
        <w:t xml:space="preserve"> al compartimentului financiar-contabil din cadrul aparatului de specialitate al primarului privind </w:t>
      </w:r>
      <w:r w:rsidRPr="00174B8E">
        <w:rPr>
          <w:rFonts w:ascii="Times New Roman" w:eastAsia="Calibri" w:hAnsi="Times New Roman" w:cs="Times New Roman"/>
          <w:lang w:val="en-US" w:eastAsia="ro-RO"/>
        </w:rPr>
        <w:t xml:space="preserve">propunerea de </w:t>
      </w:r>
      <w:r w:rsidRPr="00174B8E">
        <w:rPr>
          <w:rFonts w:ascii="Times New Roman" w:eastAsia="Calibri" w:hAnsi="Times New Roman" w:cs="Times New Roman"/>
          <w:lang w:val="ro-RO" w:eastAsia="ro-RO"/>
        </w:rPr>
        <w:t>aprobarea bugetului de venituri şi cheltuieli al comunei Urmenis pe anul 202</w:t>
      </w:r>
      <w:r>
        <w:rPr>
          <w:rFonts w:ascii="Times New Roman" w:eastAsia="Calibri" w:hAnsi="Times New Roman" w:cs="Times New Roman"/>
          <w:lang w:val="ro-RO" w:eastAsia="ro-RO"/>
        </w:rPr>
        <w:t>3</w:t>
      </w:r>
      <w:r w:rsidRPr="00174B8E">
        <w:rPr>
          <w:rFonts w:ascii="Times New Roman" w:eastAsia="Calibri" w:hAnsi="Times New Roman" w:cs="Times New Roman"/>
          <w:lang w:val="ro-RO" w:eastAsia="ro-RO"/>
        </w:rPr>
        <w:t>;</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Legii bugetului de stat nr.368/19.12.2022 pe anul 2023 ;</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-scrisoarea –cadru nr.464387/30.09.2022 elaborată de Ministerul Finantelor Publice , privind contextul macroeconomic, metodologia de elaborare a proiectelor de buget pe anul 2023 și a estimărilor pentru anii 2024-2026 precum și limitele de cheltuieli stabilite pe ordonatorii principali de credite;</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-scrisoarea –cadru nr.466350/30.09.2022 elaborată de Ministerul Finantelor Publice , privind contextul macroeconomic, metodologia de elaborare a proiectelor de buget pe anul 2023 și a estimărilor pentru anii 2024-2026 precum și limita sumelor defalcate din taxa pe valoarea adaugată pentru echilibrarea bugetelor locale;</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art.2 alin(1) pct.50,51 şi alin.(2)-(6), art.14(6)-(8),art.19 (1), art.20 (1) lit.a) , art.25, art.26, art.32 alin (1) și (2), art.33 (2)-(5),(7)-(9), art.39,alin (6)și alin (8)  art.41 (6) și (8), art.42, art.44(1), art.45 şi art.46 din Legea nr. 273/2006 privind finanţele publice locale, cu modificările şi completările ulterioare</w:t>
      </w:r>
      <w:r w:rsidRPr="00E642EA">
        <w:rPr>
          <w:rFonts w:ascii="Times New Roman" w:eastAsia="Calibri" w:hAnsi="Times New Roman" w:cs="Times New Roman"/>
          <w:lang w:val="en-US" w:eastAsia="ro-RO"/>
        </w:rPr>
        <w:t>;</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Hotărârii Consiliului Local nr.31/27.12.2022 privind aprobarea taxelor şi impozitelor locale pentru anul 2023</w:t>
      </w:r>
      <w:r w:rsidRPr="00E642EA">
        <w:rPr>
          <w:rFonts w:ascii="Times New Roman" w:eastAsia="Calibri" w:hAnsi="Times New Roman" w:cs="Times New Roman"/>
          <w:lang w:val="en-US" w:eastAsia="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12</w:t>
      </w:r>
      <w:r w:rsidRPr="00B31EBE">
        <w:rPr>
          <w:rFonts w:ascii="Times New Roman" w:eastAsia="Calibri" w:hAnsi="Times New Roman" w:cs="Times New Roman"/>
          <w:lang w:val="ro-RO"/>
        </w:rPr>
        <w:t>/</w:t>
      </w:r>
      <w:r>
        <w:rPr>
          <w:rFonts w:ascii="Times New Roman" w:eastAsia="Calibri" w:hAnsi="Times New Roman" w:cs="Times New Roman"/>
          <w:lang w:val="ro-RO"/>
        </w:rPr>
        <w:t>28.12.</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2 trimisa cu adresa nr.BNG_STR-5625/28.12.2022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TVA pentru </w:t>
      </w:r>
      <w:r>
        <w:rPr>
          <w:rFonts w:ascii="Times New Roman" w:eastAsia="Calibri" w:hAnsi="Times New Roman" w:cs="Times New Roman"/>
          <w:lang w:val="ro-RO" w:eastAsia="ro-RO"/>
        </w:rPr>
        <w:t xml:space="preserve">finantarea cheltuielilor descentralizate la nivelul judetelor </w:t>
      </w:r>
      <w:r w:rsidRPr="00B31EBE">
        <w:rPr>
          <w:rFonts w:ascii="Times New Roman" w:eastAsia="Calibri" w:hAnsi="Times New Roman" w:cs="Times New Roman"/>
          <w:lang w:val="ro-RO" w:eastAsia="ro-RO"/>
        </w:rPr>
        <w:t xml:space="preserve">a sumelor defalcate din TVA pentru </w:t>
      </w:r>
      <w:r>
        <w:rPr>
          <w:rFonts w:ascii="Times New Roman" w:eastAsia="Calibri" w:hAnsi="Times New Roman" w:cs="Times New Roman"/>
          <w:lang w:val="ro-RO" w:eastAsia="ro-RO"/>
        </w:rPr>
        <w:t xml:space="preserve">drumuri , </w:t>
      </w:r>
      <w:r w:rsidRPr="00B31EBE">
        <w:rPr>
          <w:rFonts w:ascii="Times New Roman" w:eastAsia="Calibri" w:hAnsi="Times New Roman" w:cs="Times New Roman"/>
          <w:lang w:val="ro-RO" w:eastAsia="ro-RO"/>
        </w:rPr>
        <w:t xml:space="preserve">a sumelor defalcate din TVA </w:t>
      </w:r>
      <w:r>
        <w:rPr>
          <w:rFonts w:ascii="Times New Roman" w:eastAsia="Calibri" w:hAnsi="Times New Roman" w:cs="Times New Roman"/>
          <w:lang w:val="ro-RO" w:eastAsia="ro-RO"/>
        </w:rPr>
        <w:t xml:space="preserve"> pentru  bugetele locale pe anul 2023 și a estimărilor pentru anii 2024—2026 conform prevederilor Legii bugetului de stat pe anul 2023, nr.368/19.12.2022,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nr.2046</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28.12.2022</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13</w:t>
      </w:r>
      <w:r w:rsidRPr="00B31EBE">
        <w:rPr>
          <w:rFonts w:ascii="Times New Roman" w:eastAsia="Calibri" w:hAnsi="Times New Roman" w:cs="Times New Roman"/>
          <w:lang w:val="ro-RO"/>
        </w:rPr>
        <w:t>/</w:t>
      </w:r>
      <w:r>
        <w:rPr>
          <w:rFonts w:ascii="Times New Roman" w:eastAsia="Calibri" w:hAnsi="Times New Roman" w:cs="Times New Roman"/>
          <w:lang w:val="ro-RO"/>
        </w:rPr>
        <w:t>28.12.</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2 trimisa cu adresa nr.BNG_STR-5626/28.12.2022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w:t>
      </w:r>
      <w:r>
        <w:rPr>
          <w:rFonts w:ascii="Times New Roman" w:eastAsia="Calibri" w:hAnsi="Times New Roman" w:cs="Times New Roman"/>
          <w:lang w:val="ro-RO" w:eastAsia="ro-RO"/>
        </w:rPr>
        <w:t xml:space="preserve">unele venituri ale bugetului de stat pentru echilibrarea butetelor în vederea elabrării și fundamentării bugetelor locale pe  2023 si a estimariilor pentru anii 2024-2026,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nr.2047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28.12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Hotărârea Consiliului Județean Bistrița-Năsăud nr.</w:t>
      </w:r>
      <w:r>
        <w:rPr>
          <w:rFonts w:ascii="Times New Roman" w:eastAsia="Calibri" w:hAnsi="Times New Roman" w:cs="Times New Roman"/>
          <w:lang w:val="ro-RO" w:eastAsia="ro-RO"/>
        </w:rPr>
        <w:t xml:space="preserve">1 </w:t>
      </w:r>
      <w:r w:rsidRPr="00B31EBE">
        <w:rPr>
          <w:rFonts w:ascii="Times New Roman" w:eastAsia="Calibri" w:hAnsi="Times New Roman" w:cs="Times New Roman"/>
          <w:lang w:val="ro-RO" w:eastAsia="ro-RO"/>
        </w:rPr>
        <w:t>din</w:t>
      </w:r>
      <w:r>
        <w:rPr>
          <w:rFonts w:ascii="Times New Roman" w:eastAsia="Calibri" w:hAnsi="Times New Roman" w:cs="Times New Roman"/>
          <w:lang w:val="ro-RO" w:eastAsia="ro-RO"/>
        </w:rPr>
        <w:t xml:space="preserve"> 05.01.2023</w:t>
      </w:r>
      <w:r w:rsidRPr="00B31EBE">
        <w:rPr>
          <w:rFonts w:ascii="Times New Roman" w:eastAsia="Calibri" w:hAnsi="Times New Roman" w:cs="Times New Roman"/>
          <w:lang w:val="ro-RO" w:eastAsia="ro-RO"/>
        </w:rPr>
        <w:t xml:space="preserve"> privind repartizarea sumelor </w:t>
      </w:r>
      <w:r>
        <w:rPr>
          <w:rFonts w:ascii="Times New Roman" w:eastAsia="Calibri" w:hAnsi="Times New Roman" w:cs="Times New Roman"/>
          <w:lang w:val="ro-RO" w:eastAsia="ro-RO"/>
        </w:rPr>
        <w:t>pe unitati administrativ- teritorile ,</w:t>
      </w:r>
      <w:r w:rsidRPr="001B3B01">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nr.27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09.01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w:t>
      </w:r>
      <w:r w:rsidRPr="00B31EBE">
        <w:rPr>
          <w:rFonts w:ascii="Times New Roman" w:eastAsia="Calibri" w:hAnsi="Times New Roman" w:cs="Times New Roman"/>
          <w:lang w:val="ro-RO"/>
        </w:rPr>
        <w:t>/</w:t>
      </w:r>
      <w:r>
        <w:rPr>
          <w:rFonts w:ascii="Times New Roman" w:eastAsia="Calibri" w:hAnsi="Times New Roman" w:cs="Times New Roman"/>
          <w:lang w:val="ro-RO"/>
        </w:rPr>
        <w:t>11.01.</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3 trimisa cu adresa nr.BNG_STR-322/11.01.2023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privind re</w:t>
      </w:r>
      <w:r>
        <w:rPr>
          <w:rFonts w:ascii="Times New Roman" w:eastAsia="Calibri" w:hAnsi="Times New Roman" w:cs="Times New Roman"/>
          <w:lang w:val="ro-RO" w:eastAsia="ro-RO"/>
        </w:rPr>
        <w:t xml:space="preserve">distribuirea sumelor defalcate </w:t>
      </w:r>
      <w:r w:rsidRPr="00B31EBE">
        <w:rPr>
          <w:rFonts w:ascii="Times New Roman" w:eastAsia="Calibri" w:hAnsi="Times New Roman" w:cs="Times New Roman"/>
          <w:lang w:val="ro-RO" w:eastAsia="ro-RO"/>
        </w:rPr>
        <w:t xml:space="preserve"> pe unități administrativ-teritoriale a sumelor defalcate din TVA pentru </w:t>
      </w:r>
      <w:r>
        <w:rPr>
          <w:rFonts w:ascii="Times New Roman" w:eastAsia="Calibri" w:hAnsi="Times New Roman" w:cs="Times New Roman"/>
          <w:lang w:val="ro-RO" w:eastAsia="ro-RO"/>
        </w:rPr>
        <w:t xml:space="preserve">finantarea </w:t>
      </w:r>
      <w:r w:rsidRPr="00B31EBE">
        <w:rPr>
          <w:rFonts w:ascii="Times New Roman" w:eastAsia="Calibri" w:hAnsi="Times New Roman" w:cs="Times New Roman"/>
          <w:lang w:val="ro-RO" w:eastAsia="ro-RO"/>
        </w:rPr>
        <w:t>stimulentelor educaționale acordate copiilor din familii defavorizate în scopul stimulării participării în învățământul preșcolar</w:t>
      </w:r>
      <w:r>
        <w:rPr>
          <w:rFonts w:ascii="Times New Roman" w:eastAsia="Calibri" w:hAnsi="Times New Roman" w:cs="Times New Roman"/>
          <w:lang w:val="ro-RO" w:eastAsia="ro-RO"/>
        </w:rPr>
        <w:t>,</w:t>
      </w:r>
      <w:r w:rsidRPr="001B3B01">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nr.47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11.01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 </w:t>
      </w:r>
      <w:r>
        <w:rPr>
          <w:rFonts w:ascii="Times New Roman" w:eastAsia="Calibri" w:hAnsi="Times New Roman" w:cs="Times New Roman"/>
          <w:lang w:val="ro-RO"/>
        </w:rPr>
        <w:t xml:space="preserve">adresa nr.BNG_STR-335/11.01.2023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privind re</w:t>
      </w:r>
      <w:r>
        <w:rPr>
          <w:rFonts w:ascii="Times New Roman" w:eastAsia="Calibri" w:hAnsi="Times New Roman" w:cs="Times New Roman"/>
          <w:lang w:val="ro-RO" w:eastAsia="ro-RO"/>
        </w:rPr>
        <w:t xml:space="preserve">repartizarea pe trimestre, pe total indicator, a sumelor defalcate din </w:t>
      </w:r>
      <w:r w:rsidRPr="00B31EBE">
        <w:rPr>
          <w:rFonts w:ascii="Times New Roman" w:eastAsia="Calibri" w:hAnsi="Times New Roman" w:cs="Times New Roman"/>
          <w:lang w:val="ro-RO" w:eastAsia="ro-RO"/>
        </w:rPr>
        <w:t xml:space="preserve"> TVA pentru </w:t>
      </w:r>
      <w:r>
        <w:rPr>
          <w:rFonts w:ascii="Times New Roman" w:eastAsia="Calibri" w:hAnsi="Times New Roman" w:cs="Times New Roman"/>
          <w:lang w:val="ro-RO" w:eastAsia="ro-RO"/>
        </w:rPr>
        <w:t>bugetele locale ,</w:t>
      </w:r>
      <w:r w:rsidRPr="00BB3329">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nr.49</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12.01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-prevederile Legii nr.52/2003 privind transparenta decizională în administrația publică,cu modificările si completările ulterioare;</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lastRenderedPageBreak/>
        <w:t>-anunțul nr.</w:t>
      </w:r>
      <w:r>
        <w:rPr>
          <w:rFonts w:ascii="Times New Roman" w:eastAsia="Calibri" w:hAnsi="Times New Roman" w:cs="Times New Roman"/>
          <w:lang w:val="ro-RO" w:eastAsia="ro-RO"/>
        </w:rPr>
        <w:t>2074</w:t>
      </w:r>
      <w:r w:rsidRPr="00B31EBE">
        <w:rPr>
          <w:rFonts w:ascii="Times New Roman" w:eastAsia="Calibri" w:hAnsi="Times New Roman" w:cs="Times New Roman"/>
          <w:lang w:val="ro-RO" w:eastAsia="ro-RO"/>
        </w:rPr>
        <w:t xml:space="preserve"> din data de </w:t>
      </w:r>
      <w:r>
        <w:rPr>
          <w:rFonts w:ascii="Times New Roman" w:eastAsia="Calibri" w:hAnsi="Times New Roman" w:cs="Times New Roman"/>
          <w:lang w:val="ro-RO" w:eastAsia="ro-RO"/>
        </w:rPr>
        <w:t>30.12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eastAsia="ro-RO"/>
        </w:rPr>
        <w:t xml:space="preserve"> privind afisarea proiectului bugetului local de venituri și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eastAsia="ro-RO"/>
        </w:rPr>
        <w:t>-procesul verbal de afisare nr.</w:t>
      </w:r>
      <w:r>
        <w:rPr>
          <w:rFonts w:ascii="Times New Roman" w:eastAsia="Calibri" w:hAnsi="Times New Roman" w:cs="Times New Roman"/>
          <w:lang w:eastAsia="ro-RO"/>
        </w:rPr>
        <w:t>2073</w:t>
      </w:r>
      <w:r w:rsidRPr="00B31EBE">
        <w:rPr>
          <w:rFonts w:ascii="Times New Roman" w:eastAsia="Calibri" w:hAnsi="Times New Roman" w:cs="Times New Roman"/>
          <w:lang w:eastAsia="ro-RO"/>
        </w:rPr>
        <w:t>/</w:t>
      </w:r>
      <w:r>
        <w:rPr>
          <w:rFonts w:ascii="Times New Roman" w:eastAsia="Calibri" w:hAnsi="Times New Roman" w:cs="Times New Roman"/>
          <w:lang w:eastAsia="ro-RO"/>
        </w:rPr>
        <w:t>30</w:t>
      </w:r>
      <w:r w:rsidRPr="00B31EBE">
        <w:rPr>
          <w:rFonts w:ascii="Times New Roman" w:eastAsia="Calibri" w:hAnsi="Times New Roman" w:cs="Times New Roman"/>
          <w:lang w:eastAsia="ro-RO"/>
        </w:rPr>
        <w:t>.</w:t>
      </w:r>
      <w:r>
        <w:rPr>
          <w:rFonts w:ascii="Times New Roman" w:eastAsia="Calibri" w:hAnsi="Times New Roman" w:cs="Times New Roman"/>
          <w:lang w:eastAsia="ro-RO"/>
        </w:rPr>
        <w:t>12</w:t>
      </w:r>
      <w:r w:rsidRPr="00B31EBE">
        <w:rPr>
          <w:rFonts w:ascii="Times New Roman" w:eastAsia="Calibri" w:hAnsi="Times New Roman" w:cs="Times New Roman"/>
          <w:lang w:eastAsia="ro-RO"/>
        </w:rPr>
        <w:t>.202</w:t>
      </w:r>
      <w:r>
        <w:rPr>
          <w:rFonts w:ascii="Times New Roman" w:eastAsia="Calibri" w:hAnsi="Times New Roman" w:cs="Times New Roman"/>
          <w:lang w:eastAsia="ro-RO"/>
        </w:rPr>
        <w:t>2</w:t>
      </w:r>
      <w:r w:rsidRPr="00B31EBE">
        <w:rPr>
          <w:rFonts w:ascii="Times New Roman" w:eastAsia="Calibri" w:hAnsi="Times New Roman" w:cs="Times New Roman"/>
          <w:color w:val="70AD47" w:themeColor="accent6"/>
          <w:lang w:eastAsia="ro-RO"/>
        </w:rPr>
        <w:t xml:space="preserve"> </w:t>
      </w:r>
      <w:r w:rsidRPr="00B31EBE">
        <w:rPr>
          <w:rFonts w:ascii="Times New Roman" w:eastAsia="Calibri" w:hAnsi="Times New Roman" w:cs="Times New Roman"/>
          <w:lang w:val="ro-RO" w:eastAsia="ro-RO"/>
        </w:rPr>
        <w:t xml:space="preserve">privind afișarea proiectului bugetului local de venituri și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 xml:space="preserve">; </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 procesul ve</w:t>
      </w:r>
      <w:r>
        <w:rPr>
          <w:rFonts w:ascii="Times New Roman" w:eastAsia="Calibri" w:hAnsi="Times New Roman" w:cs="Times New Roman"/>
          <w:lang w:val="ro-RO" w:eastAsia="ro-RO"/>
        </w:rPr>
        <w:t>rbal de dezafisare nr</w:t>
      </w:r>
      <w:r w:rsidRPr="00464772">
        <w:rPr>
          <w:rFonts w:ascii="Times New Roman" w:eastAsia="Calibri" w:hAnsi="Times New Roman" w:cs="Times New Roman"/>
          <w:color w:val="000000" w:themeColor="text1"/>
          <w:lang w:val="ro-RO" w:eastAsia="ro-RO"/>
        </w:rPr>
        <w:t xml:space="preserve">. </w:t>
      </w:r>
      <w:r w:rsidR="00464772" w:rsidRPr="00464772">
        <w:rPr>
          <w:rFonts w:ascii="Times New Roman" w:eastAsia="Calibri" w:hAnsi="Times New Roman" w:cs="Times New Roman"/>
          <w:color w:val="000000" w:themeColor="text1"/>
          <w:lang w:val="ro-RO" w:eastAsia="ro-RO"/>
        </w:rPr>
        <w:t>149</w:t>
      </w:r>
      <w:r w:rsidRPr="00464772">
        <w:rPr>
          <w:rFonts w:ascii="Times New Roman" w:eastAsia="Calibri" w:hAnsi="Times New Roman" w:cs="Times New Roman"/>
          <w:color w:val="000000" w:themeColor="text1"/>
          <w:lang w:val="ro-RO" w:eastAsia="ro-RO"/>
        </w:rPr>
        <w:t xml:space="preserve"> din</w:t>
      </w:r>
      <w:r w:rsidR="00464772" w:rsidRPr="00464772">
        <w:rPr>
          <w:rFonts w:ascii="Times New Roman" w:eastAsia="Calibri" w:hAnsi="Times New Roman" w:cs="Times New Roman"/>
          <w:color w:val="000000" w:themeColor="text1"/>
          <w:lang w:val="ro-RO" w:eastAsia="ro-RO"/>
        </w:rPr>
        <w:t xml:space="preserve"> 31.01.2023</w:t>
      </w:r>
      <w:r w:rsidRPr="00464772">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a proiectului bugetului local de venituri si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 </w:t>
      </w:r>
    </w:p>
    <w:p w:rsidR="009D15D6" w:rsidRPr="00FC5BBA" w:rsidRDefault="009D15D6" w:rsidP="009D15D6">
      <w:pPr>
        <w:jc w:val="both"/>
        <w:rPr>
          <w:rFonts w:ascii="Times New Roman" w:eastAsia="Calibri" w:hAnsi="Times New Roman" w:cs="Times New Roman"/>
          <w:lang w:val="en-US"/>
        </w:rPr>
      </w:pPr>
      <w:r w:rsidRPr="00FC5BBA">
        <w:rPr>
          <w:rFonts w:ascii="Times New Roman" w:eastAsia="Calibri" w:hAnsi="Times New Roman" w:cs="Times New Roman"/>
          <w:lang w:val="en-US"/>
        </w:rPr>
        <w:t xml:space="preserve">           </w:t>
      </w:r>
      <w:r w:rsidRPr="00446EC4">
        <w:rPr>
          <w:rFonts w:ascii="Times New Roman" w:eastAsia="Calibri" w:hAnsi="Times New Roman" w:cs="Times New Roman"/>
          <w:b/>
          <w:lang w:val="en-US"/>
        </w:rPr>
        <w:t>În temeiul</w:t>
      </w:r>
      <w:r w:rsidRPr="00FC5BBA">
        <w:rPr>
          <w:rFonts w:ascii="Times New Roman" w:eastAsia="Calibri" w:hAnsi="Times New Roman" w:cs="Times New Roman"/>
          <w:lang w:val="en-US"/>
        </w:rPr>
        <w:t xml:space="preserve"> prevederilor art.</w:t>
      </w:r>
      <w:r w:rsidRPr="00FC5BBA">
        <w:rPr>
          <w:rFonts w:ascii="Times New Roman" w:eastAsia="Calibri" w:hAnsi="Times New Roman" w:cs="Times New Roman"/>
        </w:rPr>
        <w:t>129 alin</w:t>
      </w:r>
      <w:proofErr w:type="gramStart"/>
      <w:r w:rsidRPr="00FC5BBA">
        <w:rPr>
          <w:rFonts w:ascii="Times New Roman" w:eastAsia="Calibri" w:hAnsi="Times New Roman" w:cs="Times New Roman"/>
        </w:rPr>
        <w:t>.(</w:t>
      </w:r>
      <w:proofErr w:type="gramEnd"/>
      <w:r w:rsidRPr="00FC5BBA">
        <w:rPr>
          <w:rFonts w:ascii="Times New Roman" w:eastAsia="Calibri" w:hAnsi="Times New Roman" w:cs="Times New Roman"/>
        </w:rPr>
        <w:t xml:space="preserve">2) lit.b),  alin. 4 lit. </w:t>
      </w:r>
      <w:proofErr w:type="gramStart"/>
      <w:r w:rsidRPr="00FC5BBA">
        <w:rPr>
          <w:rFonts w:ascii="Times New Roman" w:eastAsia="Calibri" w:hAnsi="Times New Roman" w:cs="Times New Roman"/>
        </w:rPr>
        <w:t>a)alin</w:t>
      </w:r>
      <w:proofErr w:type="gramEnd"/>
      <w:r w:rsidRPr="00FC5BBA">
        <w:rPr>
          <w:rFonts w:ascii="Times New Roman" w:eastAsia="Calibri" w:hAnsi="Times New Roman" w:cs="Times New Roman"/>
        </w:rPr>
        <w:t>.(7) lit.a) si art.139 alin.3 lit.a),art 155 alin.(1)lit.c),alin(.4) lit a) si b) coroborat cu art.196 alin(1) lit a) din</w:t>
      </w:r>
      <w:r w:rsidRPr="00FC5BBA">
        <w:rPr>
          <w:rFonts w:ascii="Times New Roman" w:eastAsia="Calibri" w:hAnsi="Times New Roman" w:cs="Times New Roman"/>
          <w:lang w:val="ro-RO"/>
        </w:rPr>
        <w:t xml:space="preserve"> OUG nr.57/2019 privind Codul administrativ, cu modificările și completările ulterioare;</w:t>
      </w:r>
    </w:p>
    <w:p w:rsidR="009D15D6" w:rsidRPr="00FC5BBA" w:rsidRDefault="00C4568D" w:rsidP="009D15D6">
      <w:pPr>
        <w:autoSpaceDE w:val="0"/>
        <w:autoSpaceDN w:val="0"/>
        <w:adjustRightInd w:val="0"/>
        <w:spacing w:after="0" w:line="240" w:lineRule="auto"/>
        <w:ind w:firstLine="708"/>
        <w:jc w:val="both"/>
        <w:rPr>
          <w:rFonts w:ascii="Times New Roman" w:eastAsia="Calibri" w:hAnsi="Times New Roman" w:cs="Times New Roman"/>
          <w:lang w:val="ro-RO" w:eastAsia="ro-RO"/>
        </w:rPr>
      </w:pPr>
      <w:r>
        <w:rPr>
          <w:rFonts w:ascii="Times New Roman" w:eastAsia="Calibri" w:hAnsi="Times New Roman" w:cs="Times New Roman"/>
          <w:lang w:val="ro-RO" w:eastAsia="ro-RO"/>
        </w:rPr>
        <w:t>C</w:t>
      </w:r>
      <w:r w:rsidR="009D15D6" w:rsidRPr="00FC5BBA">
        <w:rPr>
          <w:rFonts w:ascii="Times New Roman" w:eastAsia="Calibri" w:hAnsi="Times New Roman" w:cs="Times New Roman"/>
          <w:lang w:val="ro-RO" w:eastAsia="ro-RO"/>
        </w:rPr>
        <w:t xml:space="preserve">u un numar de </w:t>
      </w:r>
      <w:r w:rsidR="009D15D6">
        <w:rPr>
          <w:rFonts w:ascii="Times New Roman" w:eastAsia="Calibri" w:hAnsi="Times New Roman" w:cs="Times New Roman"/>
          <w:lang w:val="ro-RO" w:eastAsia="ro-RO"/>
        </w:rPr>
        <w:t>7</w:t>
      </w:r>
      <w:r w:rsidR="009D15D6" w:rsidRPr="00FC5BBA">
        <w:rPr>
          <w:rFonts w:ascii="Times New Roman" w:eastAsia="Calibri" w:hAnsi="Times New Roman" w:cs="Times New Roman"/>
          <w:lang w:val="ro-RO" w:eastAsia="ro-RO"/>
        </w:rPr>
        <w:t xml:space="preserve"> voturi ,,pentru”,nici un vot ,,împotrivă” sau ,,abţineri”,</w:t>
      </w:r>
      <w:r w:rsidR="009D15D6" w:rsidRPr="00FC5BBA">
        <w:rPr>
          <w:rFonts w:ascii="Times New Roman" w:eastAsia="Calibri" w:hAnsi="Times New Roman" w:cs="Times New Roman"/>
          <w:b/>
          <w:bCs/>
          <w:lang w:val="ro-RO" w:eastAsia="ro-RO"/>
        </w:rPr>
        <w:t>avizăm favorabil</w:t>
      </w:r>
      <w:r w:rsidR="009D15D6" w:rsidRPr="00FC5BBA">
        <w:rPr>
          <w:rFonts w:ascii="Times New Roman" w:eastAsia="Calibri" w:hAnsi="Times New Roman" w:cs="Times New Roman"/>
          <w:lang w:val="ro-RO" w:eastAsia="ro-RO"/>
        </w:rPr>
        <w:t xml:space="preserve"> proiectul de hotărâre privind aprobarea bugetului de venituri şi cheltuieli al comunei </w:t>
      </w:r>
      <w:r w:rsidR="009D15D6">
        <w:rPr>
          <w:rFonts w:ascii="Times New Roman" w:eastAsia="Calibri" w:hAnsi="Times New Roman" w:cs="Times New Roman"/>
          <w:lang w:val="ro-RO" w:eastAsia="ro-RO"/>
        </w:rPr>
        <w:t>Urmenis</w:t>
      </w:r>
      <w:r w:rsidR="009D15D6" w:rsidRPr="00FC5BBA">
        <w:rPr>
          <w:rFonts w:ascii="Times New Roman" w:eastAsia="Calibri" w:hAnsi="Times New Roman" w:cs="Times New Roman"/>
          <w:lang w:val="ro-RO" w:eastAsia="ro-RO"/>
        </w:rPr>
        <w:t xml:space="preserve"> pe anul 202</w:t>
      </w:r>
      <w:r w:rsidR="00812CE2">
        <w:rPr>
          <w:rFonts w:ascii="Times New Roman" w:eastAsia="Calibri" w:hAnsi="Times New Roman" w:cs="Times New Roman"/>
          <w:lang w:val="ro-RO" w:eastAsia="ro-RO"/>
        </w:rPr>
        <w:t>3</w:t>
      </w:r>
      <w:r w:rsidR="009D15D6" w:rsidRPr="00FC5BBA">
        <w:rPr>
          <w:rFonts w:ascii="Times New Roman" w:eastAsia="Calibri" w:hAnsi="Times New Roman" w:cs="Times New Roman"/>
          <w:lang w:val="ro-RO" w:eastAsia="ro-RO"/>
        </w:rPr>
        <w:t>.</w:t>
      </w:r>
    </w:p>
    <w:p w:rsidR="009D15D6" w:rsidRPr="00FC5BBA" w:rsidRDefault="009D15D6" w:rsidP="009D15D6">
      <w:pPr>
        <w:spacing w:after="0" w:line="240" w:lineRule="auto"/>
        <w:jc w:val="both"/>
        <w:rPr>
          <w:rFonts w:ascii="Times New Roman" w:eastAsia="Calibri" w:hAnsi="Times New Roman" w:cs="Times New Roman"/>
          <w:color w:val="FF0000"/>
          <w:lang w:val="ro-RO" w:eastAsia="ro-RO"/>
        </w:rPr>
      </w:pPr>
    </w:p>
    <w:p w:rsidR="009D15D6" w:rsidRPr="00FC5BBA" w:rsidRDefault="009D15D6" w:rsidP="009D15D6">
      <w:pPr>
        <w:spacing w:after="0" w:line="240" w:lineRule="auto"/>
        <w:jc w:val="both"/>
        <w:rPr>
          <w:rFonts w:ascii="Times New Roman" w:eastAsia="Calibri" w:hAnsi="Times New Roman" w:cs="Times New Roman"/>
          <w:color w:val="FF0000"/>
          <w:sz w:val="24"/>
          <w:szCs w:val="24"/>
          <w:lang w:val="ro-RO" w:eastAsia="ro-RO"/>
        </w:rPr>
      </w:pPr>
    </w:p>
    <w:p w:rsidR="009D15D6" w:rsidRDefault="009D15D6" w:rsidP="009D15D6">
      <w:pPr>
        <w:spacing w:after="0" w:line="240" w:lineRule="auto"/>
        <w:jc w:val="both"/>
        <w:rPr>
          <w:rFonts w:ascii="Arial" w:eastAsia="Calibri" w:hAnsi="Arial" w:cs="Arial"/>
          <w:color w:val="FF0000"/>
          <w:sz w:val="24"/>
          <w:szCs w:val="24"/>
          <w:lang w:val="ro-RO" w:eastAsia="ro-RO"/>
        </w:rPr>
      </w:pPr>
    </w:p>
    <w:p w:rsidR="00CE431A" w:rsidRPr="00B70040" w:rsidRDefault="009D15D6" w:rsidP="00CE431A">
      <w:pPr>
        <w:spacing w:after="0" w:line="240" w:lineRule="auto"/>
        <w:ind w:left="720"/>
        <w:jc w:val="both"/>
        <w:rPr>
          <w:rFonts w:ascii="Times New Roman" w:hAnsi="Times New Roman"/>
          <w:lang w:val="ro-RO"/>
        </w:rPr>
      </w:pPr>
      <w:r>
        <w:rPr>
          <w:rFonts w:ascii="Times New Roman" w:eastAsia="Calibri" w:hAnsi="Times New Roman" w:cs="Times New Roman"/>
          <w:b/>
          <w:bCs/>
          <w:color w:val="FF0000"/>
          <w:sz w:val="24"/>
          <w:szCs w:val="24"/>
          <w:lang w:val="en-US" w:eastAsia="ro-RO"/>
        </w:rPr>
        <w:t xml:space="preserve">                    </w:t>
      </w:r>
      <w:r w:rsidR="00D20FE7" w:rsidRPr="00FC5BBA">
        <w:rPr>
          <w:rFonts w:ascii="Times New Roman" w:eastAsia="Calibri" w:hAnsi="Times New Roman" w:cs="Times New Roman"/>
          <w:b/>
          <w:bCs/>
          <w:color w:val="FF0000"/>
          <w:sz w:val="24"/>
          <w:szCs w:val="24"/>
          <w:lang w:val="en-US" w:eastAsia="ro-RO"/>
        </w:rPr>
        <w:t xml:space="preserve">    </w:t>
      </w:r>
      <w:r w:rsidR="00CE431A" w:rsidRPr="00B70040">
        <w:rPr>
          <w:rFonts w:ascii="Times New Roman" w:hAnsi="Times New Roman"/>
          <w:b/>
          <w:lang w:val="ro-RO"/>
        </w:rPr>
        <w:t>Comisia economica:</w:t>
      </w:r>
    </w:p>
    <w:p w:rsidR="00CE431A" w:rsidRPr="00B70040" w:rsidRDefault="00CE431A" w:rsidP="00CE431A">
      <w:pPr>
        <w:ind w:left="1440"/>
        <w:jc w:val="both"/>
        <w:rPr>
          <w:rFonts w:ascii="Times New Roman" w:hAnsi="Times New Roman"/>
          <w:lang w:val="ro-RO"/>
        </w:rPr>
      </w:pPr>
    </w:p>
    <w:p w:rsidR="00CE431A" w:rsidRPr="00B70040" w:rsidRDefault="00CE431A" w:rsidP="00CE431A">
      <w:pPr>
        <w:ind w:left="720"/>
        <w:jc w:val="both"/>
        <w:rPr>
          <w:rFonts w:ascii="Times New Roman" w:hAnsi="Times New Roman"/>
          <w:b/>
          <w:lang w:val="ro-RO"/>
        </w:rPr>
      </w:pPr>
      <w:r w:rsidRPr="00B70040">
        <w:rPr>
          <w:rFonts w:ascii="Times New Roman" w:hAnsi="Times New Roman"/>
          <w:lang w:val="ro-RO"/>
        </w:rPr>
        <w:t xml:space="preserve">1. Domnul </w:t>
      </w:r>
      <w:r w:rsidRPr="00B70040">
        <w:rPr>
          <w:rFonts w:ascii="Times New Roman" w:hAnsi="Times New Roman"/>
          <w:b/>
          <w:lang w:val="ro-RO"/>
        </w:rPr>
        <w:t>JURCAN DUMITRU</w:t>
      </w:r>
      <w:r w:rsidRPr="00B70040">
        <w:rPr>
          <w:rFonts w:ascii="Times New Roman" w:hAnsi="Times New Roman"/>
          <w:lang w:val="ro-RO"/>
        </w:rPr>
        <w:tab/>
      </w:r>
      <w:r w:rsidRPr="00B70040">
        <w:rPr>
          <w:rFonts w:ascii="Times New Roman" w:hAnsi="Times New Roman"/>
          <w:b/>
          <w:lang w:val="ro-RO"/>
        </w:rPr>
        <w:t>– preşedinte;</w:t>
      </w:r>
      <w:r w:rsidR="009D15D6">
        <w:rPr>
          <w:rFonts w:ascii="Times New Roman" w:hAnsi="Times New Roman"/>
          <w:b/>
          <w:lang w:val="ro-RO"/>
        </w:rPr>
        <w:t xml:space="preserve">       </w:t>
      </w:r>
      <w:r w:rsidRPr="00B70040">
        <w:rPr>
          <w:rFonts w:ascii="Times New Roman" w:hAnsi="Times New Roman"/>
          <w:b/>
          <w:lang w:val="ro-RO"/>
        </w:rPr>
        <w:tab/>
        <w:t>........................</w:t>
      </w:r>
    </w:p>
    <w:p w:rsidR="00CE431A" w:rsidRPr="00B70040" w:rsidRDefault="00CE431A" w:rsidP="00CE431A">
      <w:pPr>
        <w:ind w:left="720"/>
        <w:jc w:val="both"/>
        <w:rPr>
          <w:rFonts w:ascii="Times New Roman" w:hAnsi="Times New Roman"/>
          <w:lang w:val="ro-RO"/>
        </w:rPr>
      </w:pPr>
      <w:r w:rsidRPr="00B70040">
        <w:rPr>
          <w:rFonts w:ascii="Times New Roman" w:hAnsi="Times New Roman"/>
          <w:lang w:val="ro-RO"/>
        </w:rPr>
        <w:t xml:space="preserve">2. Domnul </w:t>
      </w:r>
      <w:r w:rsidRPr="00B70040">
        <w:rPr>
          <w:rFonts w:ascii="Times New Roman" w:hAnsi="Times New Roman"/>
          <w:b/>
          <w:lang w:val="ro-RO"/>
        </w:rPr>
        <w:t>BĂLAJ MARIAN</w:t>
      </w:r>
      <w:r w:rsidRPr="00B70040">
        <w:rPr>
          <w:rFonts w:ascii="Times New Roman" w:hAnsi="Times New Roman"/>
          <w:lang w:val="ro-RO"/>
        </w:rPr>
        <w:tab/>
      </w:r>
      <w:r w:rsidRPr="00B70040">
        <w:rPr>
          <w:rFonts w:ascii="Times New Roman" w:hAnsi="Times New Roman"/>
          <w:lang w:val="ro-RO"/>
        </w:rPr>
        <w:tab/>
      </w:r>
      <w:r w:rsidRPr="00B70040">
        <w:rPr>
          <w:rFonts w:ascii="Times New Roman" w:hAnsi="Times New Roman"/>
          <w:b/>
          <w:lang w:val="ro-RO"/>
        </w:rPr>
        <w:t>– secretar;</w:t>
      </w:r>
      <w:r w:rsidRPr="00B70040">
        <w:rPr>
          <w:rFonts w:ascii="Times New Roman" w:hAnsi="Times New Roman"/>
          <w:b/>
          <w:lang w:val="ro-RO"/>
        </w:rPr>
        <w:tab/>
      </w:r>
      <w:r w:rsidRPr="00B70040">
        <w:rPr>
          <w:rFonts w:ascii="Times New Roman" w:hAnsi="Times New Roman"/>
          <w:b/>
          <w:lang w:val="ro-RO"/>
        </w:rPr>
        <w:tab/>
        <w:t>........................</w:t>
      </w:r>
    </w:p>
    <w:p w:rsidR="00CE431A" w:rsidRPr="00B70040" w:rsidRDefault="00CE431A" w:rsidP="00CE431A">
      <w:pPr>
        <w:ind w:left="720"/>
        <w:jc w:val="both"/>
        <w:rPr>
          <w:rFonts w:ascii="Times New Roman" w:hAnsi="Times New Roman"/>
          <w:lang w:val="ro-RO"/>
        </w:rPr>
      </w:pPr>
      <w:r w:rsidRPr="00B70040">
        <w:rPr>
          <w:rFonts w:ascii="Times New Roman" w:hAnsi="Times New Roman"/>
          <w:lang w:val="ro-RO"/>
        </w:rPr>
        <w:t>3. Domnul GREAB VASILE</w:t>
      </w:r>
      <w:r w:rsidRPr="00B70040">
        <w:rPr>
          <w:rFonts w:ascii="Times New Roman" w:hAnsi="Times New Roman"/>
          <w:lang w:val="ro-RO"/>
        </w:rPr>
        <w:tab/>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CE431A" w:rsidRPr="00B70040" w:rsidRDefault="00CE431A" w:rsidP="00CE431A">
      <w:pPr>
        <w:ind w:left="720"/>
        <w:jc w:val="both"/>
        <w:rPr>
          <w:rFonts w:ascii="Times New Roman" w:hAnsi="Times New Roman"/>
          <w:lang w:val="ro-RO"/>
        </w:rPr>
      </w:pPr>
      <w:r w:rsidRPr="00B70040">
        <w:rPr>
          <w:rFonts w:ascii="Times New Roman" w:hAnsi="Times New Roman"/>
          <w:lang w:val="ro-RO"/>
        </w:rPr>
        <w:t>4. Domnul BUTA CRISTINEL LICA</w:t>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CE431A" w:rsidRPr="00B70040" w:rsidRDefault="00CE431A" w:rsidP="00CE431A">
      <w:pPr>
        <w:ind w:left="720"/>
        <w:jc w:val="both"/>
        <w:rPr>
          <w:rFonts w:ascii="Times New Roman" w:hAnsi="Times New Roman"/>
          <w:lang w:val="ro-RO"/>
        </w:rPr>
      </w:pPr>
      <w:r w:rsidRPr="00B70040">
        <w:rPr>
          <w:rFonts w:ascii="Times New Roman" w:hAnsi="Times New Roman"/>
          <w:lang w:val="ro-RO"/>
        </w:rPr>
        <w:t>5. Domnul PALFI MARIAN AUREL</w:t>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CE431A" w:rsidRPr="00B70040" w:rsidRDefault="00CE431A" w:rsidP="00CE431A">
      <w:pPr>
        <w:ind w:left="720"/>
        <w:jc w:val="both"/>
        <w:rPr>
          <w:rFonts w:ascii="Times New Roman" w:hAnsi="Times New Roman"/>
          <w:lang w:val="ro-RO"/>
        </w:rPr>
      </w:pPr>
      <w:r w:rsidRPr="00B70040">
        <w:rPr>
          <w:rFonts w:ascii="Times New Roman" w:hAnsi="Times New Roman"/>
          <w:lang w:val="ro-RO"/>
        </w:rPr>
        <w:t>6. Domnul NEGRUȘĂ  LAZĂR</w:t>
      </w:r>
      <w:r w:rsidRPr="00B70040">
        <w:rPr>
          <w:rFonts w:ascii="Times New Roman" w:hAnsi="Times New Roman"/>
          <w:lang w:val="ro-RO"/>
        </w:rPr>
        <w:tab/>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CE431A" w:rsidRPr="00B70040" w:rsidRDefault="00CE431A" w:rsidP="00CE431A">
      <w:pPr>
        <w:ind w:left="720"/>
        <w:jc w:val="both"/>
        <w:rPr>
          <w:rFonts w:ascii="Times New Roman" w:hAnsi="Times New Roman"/>
          <w:lang w:val="ro-RO"/>
        </w:rPr>
      </w:pPr>
      <w:r w:rsidRPr="00B70040">
        <w:rPr>
          <w:rFonts w:ascii="Times New Roman" w:hAnsi="Times New Roman"/>
          <w:lang w:val="ro-RO"/>
        </w:rPr>
        <w:t xml:space="preserve">7. Doamna </w:t>
      </w:r>
      <w:r w:rsidR="00F60E4E">
        <w:rPr>
          <w:rFonts w:ascii="Times New Roman" w:hAnsi="Times New Roman"/>
          <w:lang w:val="ro-RO"/>
        </w:rPr>
        <w:t>ȘILIMON</w:t>
      </w:r>
      <w:r w:rsidRPr="00B70040">
        <w:rPr>
          <w:rFonts w:ascii="Times New Roman" w:hAnsi="Times New Roman"/>
          <w:lang w:val="ro-RO"/>
        </w:rPr>
        <w:t xml:space="preserve"> ILEANA</w:t>
      </w:r>
      <w:r w:rsidRPr="00B70040">
        <w:rPr>
          <w:rFonts w:ascii="Times New Roman" w:hAnsi="Times New Roman"/>
          <w:lang w:val="ro-RO"/>
        </w:rPr>
        <w:tab/>
        <w:t xml:space="preserve"> </w:t>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CE431A" w:rsidRDefault="00CE431A"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9D15D6" w:rsidRDefault="009D15D6" w:rsidP="00CE431A">
      <w:pPr>
        <w:ind w:left="720"/>
        <w:jc w:val="both"/>
        <w:rPr>
          <w:rFonts w:ascii="Times New Roman" w:hAnsi="Times New Roman"/>
          <w:lang w:val="ro-RO"/>
        </w:rPr>
      </w:pPr>
    </w:p>
    <w:p w:rsidR="00446EC4" w:rsidRDefault="00446EC4" w:rsidP="00705DAF">
      <w:pPr>
        <w:keepNext/>
        <w:spacing w:after="0" w:line="240" w:lineRule="auto"/>
        <w:outlineLvl w:val="0"/>
        <w:rPr>
          <w:rFonts w:ascii="Times New Roman" w:eastAsia="Calibri" w:hAnsi="Times New Roman" w:cs="Times New Roman"/>
          <w:bCs/>
          <w:lang w:val="ro-RO" w:eastAsia="ro-RO"/>
        </w:rPr>
      </w:pPr>
    </w:p>
    <w:p w:rsidR="00705DAF" w:rsidRPr="00C4568D" w:rsidRDefault="00446EC4" w:rsidP="00705DAF">
      <w:pPr>
        <w:keepNext/>
        <w:spacing w:after="0" w:line="240" w:lineRule="auto"/>
        <w:outlineLvl w:val="0"/>
        <w:rPr>
          <w:rFonts w:ascii="Times New Roman" w:eastAsia="Calibri" w:hAnsi="Times New Roman" w:cs="Times New Roman"/>
          <w:bCs/>
          <w:lang w:val="ro-RO" w:eastAsia="ro-RO"/>
        </w:rPr>
      </w:pPr>
      <w:r>
        <w:rPr>
          <w:rFonts w:ascii="Times New Roman" w:eastAsia="Calibri" w:hAnsi="Times New Roman" w:cs="Times New Roman"/>
          <w:bCs/>
          <w:lang w:val="ro-RO" w:eastAsia="ro-RO"/>
        </w:rPr>
        <w:t xml:space="preserve">    </w:t>
      </w:r>
      <w:r w:rsidR="00705DAF" w:rsidRPr="00C4568D">
        <w:rPr>
          <w:rFonts w:ascii="Times New Roman" w:eastAsia="Calibri" w:hAnsi="Times New Roman" w:cs="Times New Roman"/>
          <w:bCs/>
          <w:lang w:val="ro-RO" w:eastAsia="ro-RO"/>
        </w:rPr>
        <w:t>ROMÂNIA</w:t>
      </w:r>
    </w:p>
    <w:p w:rsidR="00705DAF" w:rsidRPr="00C4568D" w:rsidRDefault="00705DAF" w:rsidP="00705DAF">
      <w:pPr>
        <w:keepNext/>
        <w:spacing w:after="0" w:line="240" w:lineRule="auto"/>
        <w:outlineLvl w:val="0"/>
        <w:rPr>
          <w:rFonts w:ascii="Times New Roman" w:eastAsia="Calibri" w:hAnsi="Times New Roman" w:cs="Times New Roman"/>
          <w:bCs/>
          <w:lang w:val="ro-RO" w:eastAsia="ro-RO"/>
        </w:rPr>
      </w:pPr>
      <w:r w:rsidRPr="00C4568D">
        <w:rPr>
          <w:rFonts w:ascii="Times New Roman" w:eastAsia="Calibri" w:hAnsi="Times New Roman" w:cs="Times New Roman"/>
          <w:bCs/>
          <w:lang w:val="ro-RO" w:eastAsia="ro-RO"/>
        </w:rPr>
        <w:t>JUDEŢUL BISTRIŢA-NĂSĂUD</w:t>
      </w:r>
    </w:p>
    <w:p w:rsidR="00705DAF" w:rsidRPr="00C4568D" w:rsidRDefault="00705DAF" w:rsidP="00705DAF">
      <w:pPr>
        <w:spacing w:after="0" w:line="240" w:lineRule="auto"/>
        <w:jc w:val="both"/>
        <w:rPr>
          <w:rFonts w:ascii="Times New Roman" w:eastAsia="Calibri" w:hAnsi="Times New Roman" w:cs="Times New Roman"/>
          <w:bCs/>
          <w:lang w:val="en-US" w:eastAsia="ro-RO"/>
        </w:rPr>
      </w:pPr>
      <w:r w:rsidRPr="00C4568D">
        <w:rPr>
          <w:rFonts w:ascii="Times New Roman" w:eastAsia="Calibri" w:hAnsi="Times New Roman" w:cs="Times New Roman"/>
          <w:bCs/>
          <w:lang w:val="en-US" w:eastAsia="ro-RO"/>
        </w:rPr>
        <w:t xml:space="preserve">CONSILIUL LOCAL AL COMUNEI </w:t>
      </w:r>
      <w:r w:rsidR="009D15D6" w:rsidRPr="00C4568D">
        <w:rPr>
          <w:rFonts w:ascii="Times New Roman" w:eastAsia="Calibri" w:hAnsi="Times New Roman" w:cs="Times New Roman"/>
          <w:bCs/>
          <w:lang w:val="en-US" w:eastAsia="ro-RO"/>
        </w:rPr>
        <w:t>URMENIS</w:t>
      </w:r>
    </w:p>
    <w:p w:rsidR="00705DAF" w:rsidRPr="00464772" w:rsidRDefault="00705DAF" w:rsidP="00705DAF">
      <w:pPr>
        <w:spacing w:after="0" w:line="240" w:lineRule="auto"/>
        <w:jc w:val="both"/>
        <w:rPr>
          <w:rFonts w:ascii="Times New Roman" w:eastAsia="Calibri" w:hAnsi="Times New Roman" w:cs="Times New Roman"/>
          <w:bCs/>
          <w:color w:val="000000" w:themeColor="text1"/>
          <w:lang w:val="fr-FR" w:eastAsia="ro-RO"/>
        </w:rPr>
      </w:pPr>
      <w:r w:rsidRPr="00464772">
        <w:rPr>
          <w:rFonts w:ascii="Times New Roman" w:eastAsia="Calibri" w:hAnsi="Times New Roman" w:cs="Times New Roman"/>
          <w:bCs/>
          <w:color w:val="000000" w:themeColor="text1"/>
          <w:lang w:val="fr-FR" w:eastAsia="ro-RO"/>
        </w:rPr>
        <w:t>NR.</w:t>
      </w:r>
      <w:r w:rsidR="00464772" w:rsidRPr="00464772">
        <w:rPr>
          <w:rFonts w:ascii="Times New Roman" w:eastAsia="Calibri" w:hAnsi="Times New Roman" w:cs="Times New Roman"/>
          <w:bCs/>
          <w:color w:val="000000" w:themeColor="text1"/>
          <w:lang w:val="fr-FR" w:eastAsia="ro-RO"/>
        </w:rPr>
        <w:t>151</w:t>
      </w:r>
      <w:r w:rsidR="00884C68" w:rsidRPr="00464772">
        <w:rPr>
          <w:rFonts w:ascii="Times New Roman" w:eastAsia="Calibri" w:hAnsi="Times New Roman" w:cs="Times New Roman"/>
          <w:bCs/>
          <w:color w:val="000000" w:themeColor="text1"/>
          <w:lang w:val="fr-FR" w:eastAsia="ro-RO"/>
        </w:rPr>
        <w:t xml:space="preserve"> din </w:t>
      </w:r>
      <w:r w:rsidR="00464772" w:rsidRPr="00464772">
        <w:rPr>
          <w:rFonts w:ascii="Times New Roman" w:eastAsia="Calibri" w:hAnsi="Times New Roman" w:cs="Times New Roman"/>
          <w:bCs/>
          <w:color w:val="000000" w:themeColor="text1"/>
          <w:lang w:val="fr-FR" w:eastAsia="ro-RO"/>
        </w:rPr>
        <w:t>31.</w:t>
      </w:r>
      <w:r w:rsidR="00884C68" w:rsidRPr="00464772">
        <w:rPr>
          <w:rFonts w:ascii="Times New Roman" w:eastAsia="Calibri" w:hAnsi="Times New Roman" w:cs="Times New Roman"/>
          <w:bCs/>
          <w:color w:val="000000" w:themeColor="text1"/>
          <w:lang w:val="fr-FR" w:eastAsia="ro-RO"/>
        </w:rPr>
        <w:t xml:space="preserve"> 0</w:t>
      </w:r>
      <w:r w:rsidR="00464772" w:rsidRPr="00464772">
        <w:rPr>
          <w:rFonts w:ascii="Times New Roman" w:eastAsia="Calibri" w:hAnsi="Times New Roman" w:cs="Times New Roman"/>
          <w:bCs/>
          <w:color w:val="000000" w:themeColor="text1"/>
          <w:lang w:val="fr-FR" w:eastAsia="ro-RO"/>
        </w:rPr>
        <w:t>1.</w:t>
      </w:r>
      <w:r w:rsidR="00671907" w:rsidRPr="00464772">
        <w:rPr>
          <w:rFonts w:ascii="Times New Roman" w:eastAsia="Calibri" w:hAnsi="Times New Roman" w:cs="Times New Roman"/>
          <w:bCs/>
          <w:color w:val="000000" w:themeColor="text1"/>
          <w:lang w:val="fr-FR" w:eastAsia="ro-RO"/>
        </w:rPr>
        <w:t xml:space="preserve"> 202</w:t>
      </w:r>
      <w:r w:rsidR="00464772" w:rsidRPr="00464772">
        <w:rPr>
          <w:rFonts w:ascii="Times New Roman" w:eastAsia="Calibri" w:hAnsi="Times New Roman" w:cs="Times New Roman"/>
          <w:bCs/>
          <w:color w:val="000000" w:themeColor="text1"/>
          <w:lang w:val="fr-FR" w:eastAsia="ro-RO"/>
        </w:rPr>
        <w:t>3</w:t>
      </w:r>
    </w:p>
    <w:p w:rsidR="00705DAF" w:rsidRPr="00D46BCC" w:rsidRDefault="00705DAF" w:rsidP="00705DAF">
      <w:pPr>
        <w:spacing w:after="0" w:line="240" w:lineRule="auto"/>
        <w:jc w:val="both"/>
        <w:rPr>
          <w:rFonts w:ascii="Times New Roman" w:eastAsia="Calibri" w:hAnsi="Times New Roman" w:cs="Times New Roman"/>
          <w:b/>
          <w:bCs/>
          <w:lang w:val="fr-FR" w:eastAsia="ro-RO"/>
        </w:rPr>
      </w:pPr>
      <w:r w:rsidRPr="00D46BCC">
        <w:rPr>
          <w:rFonts w:ascii="Times New Roman" w:eastAsia="Calibri" w:hAnsi="Times New Roman" w:cs="Times New Roman"/>
          <w:b/>
          <w:bCs/>
          <w:lang w:val="fr-FR" w:eastAsia="ro-RO"/>
        </w:rPr>
        <w:t xml:space="preserve">-Comisia </w:t>
      </w:r>
      <w:r w:rsidR="009D15D6">
        <w:rPr>
          <w:rFonts w:ascii="Times New Roman" w:eastAsia="Calibri" w:hAnsi="Times New Roman" w:cs="Times New Roman"/>
          <w:b/>
          <w:bCs/>
          <w:lang w:val="fr-FR" w:eastAsia="ro-RO"/>
        </w:rPr>
        <w:t>de cultura</w:t>
      </w:r>
      <w:r w:rsidRPr="00D46BCC">
        <w:rPr>
          <w:rFonts w:ascii="Times New Roman" w:eastAsia="Calibri" w:hAnsi="Times New Roman" w:cs="Times New Roman"/>
          <w:b/>
          <w:bCs/>
          <w:lang w:val="fr-FR" w:eastAsia="ro-RO"/>
        </w:rPr>
        <w:t>-</w:t>
      </w:r>
    </w:p>
    <w:p w:rsidR="00705DAF" w:rsidRPr="00D46BCC" w:rsidRDefault="00705DAF" w:rsidP="00705DAF">
      <w:pPr>
        <w:spacing w:after="0" w:line="240" w:lineRule="auto"/>
        <w:jc w:val="both"/>
        <w:rPr>
          <w:rFonts w:ascii="Times New Roman" w:eastAsia="Calibri" w:hAnsi="Times New Roman" w:cs="Times New Roman"/>
          <w:b/>
          <w:bCs/>
          <w:lang w:val="fr-FR" w:eastAsia="ro-RO"/>
        </w:rPr>
      </w:pPr>
    </w:p>
    <w:p w:rsidR="00705DAF" w:rsidRPr="00D46BCC" w:rsidRDefault="00705DAF" w:rsidP="00705DAF">
      <w:pPr>
        <w:spacing w:after="0" w:line="240" w:lineRule="auto"/>
        <w:jc w:val="both"/>
        <w:rPr>
          <w:rFonts w:ascii="Times New Roman" w:eastAsia="Calibri" w:hAnsi="Times New Roman" w:cs="Times New Roman"/>
          <w:b/>
          <w:bCs/>
          <w:lang w:val="fr-FR" w:eastAsia="ro-RO"/>
        </w:rPr>
      </w:pPr>
    </w:p>
    <w:p w:rsidR="00705DAF" w:rsidRPr="00D46BCC" w:rsidRDefault="00705DAF" w:rsidP="00705DAF">
      <w:pPr>
        <w:keepNext/>
        <w:spacing w:before="240" w:after="60" w:line="240" w:lineRule="auto"/>
        <w:jc w:val="center"/>
        <w:outlineLvl w:val="1"/>
        <w:rPr>
          <w:rFonts w:ascii="Times New Roman" w:eastAsia="Times New Roman" w:hAnsi="Times New Roman" w:cs="Times New Roman"/>
          <w:b/>
          <w:bCs/>
          <w:i/>
          <w:iCs/>
          <w:lang w:val="ro-RO" w:eastAsia="ro-RO"/>
        </w:rPr>
      </w:pPr>
    </w:p>
    <w:p w:rsidR="00705DAF" w:rsidRPr="00D46BCC" w:rsidRDefault="00705DAF" w:rsidP="00705DAF">
      <w:pPr>
        <w:keepNext/>
        <w:spacing w:before="240" w:after="60" w:line="240" w:lineRule="auto"/>
        <w:jc w:val="center"/>
        <w:outlineLvl w:val="1"/>
        <w:rPr>
          <w:rFonts w:ascii="Times New Roman" w:eastAsia="Times New Roman" w:hAnsi="Times New Roman" w:cs="Times New Roman"/>
          <w:b/>
          <w:bCs/>
          <w:i/>
          <w:iCs/>
          <w:lang w:val="ro-RO" w:eastAsia="ro-RO"/>
        </w:rPr>
      </w:pPr>
      <w:r w:rsidRPr="00D46BCC">
        <w:rPr>
          <w:rFonts w:ascii="Times New Roman" w:eastAsia="Times New Roman" w:hAnsi="Times New Roman" w:cs="Times New Roman"/>
          <w:b/>
          <w:bCs/>
          <w:i/>
          <w:iCs/>
          <w:lang w:val="ro-RO" w:eastAsia="ro-RO"/>
        </w:rPr>
        <w:t>AVIZ CONSULTATIV</w:t>
      </w:r>
    </w:p>
    <w:p w:rsidR="00705DAF" w:rsidRPr="00C4568D" w:rsidRDefault="00705DAF" w:rsidP="00705DAF">
      <w:pPr>
        <w:spacing w:after="0" w:line="240" w:lineRule="auto"/>
        <w:jc w:val="center"/>
        <w:rPr>
          <w:rFonts w:ascii="Times New Roman" w:eastAsia="Calibri" w:hAnsi="Times New Roman" w:cs="Times New Roman"/>
          <w:bCs/>
          <w:lang w:val="fr-FR" w:eastAsia="ro-RO"/>
        </w:rPr>
      </w:pPr>
      <w:proofErr w:type="gramStart"/>
      <w:r w:rsidRPr="00C4568D">
        <w:rPr>
          <w:rFonts w:ascii="Times New Roman" w:eastAsia="Calibri" w:hAnsi="Times New Roman" w:cs="Times New Roman"/>
          <w:bCs/>
          <w:lang w:val="fr-FR" w:eastAsia="ro-RO"/>
        </w:rPr>
        <w:t>privind</w:t>
      </w:r>
      <w:proofErr w:type="gramEnd"/>
      <w:r w:rsidRPr="00C4568D">
        <w:rPr>
          <w:rFonts w:ascii="Times New Roman" w:eastAsia="Calibri" w:hAnsi="Times New Roman" w:cs="Times New Roman"/>
          <w:bCs/>
          <w:lang w:val="fr-FR" w:eastAsia="ro-RO"/>
        </w:rPr>
        <w:t xml:space="preserve"> avizarea proiectului de hotărâre privind</w:t>
      </w:r>
    </w:p>
    <w:p w:rsidR="00705DAF" w:rsidRPr="00C4568D" w:rsidRDefault="00705DAF" w:rsidP="00705DAF">
      <w:pPr>
        <w:spacing w:after="0" w:line="240" w:lineRule="auto"/>
        <w:jc w:val="center"/>
        <w:rPr>
          <w:rFonts w:ascii="Times New Roman" w:eastAsia="Calibri" w:hAnsi="Times New Roman" w:cs="Times New Roman"/>
          <w:bCs/>
          <w:lang w:val="fr-FR" w:eastAsia="ro-RO"/>
        </w:rPr>
      </w:pPr>
      <w:r w:rsidRPr="00C4568D">
        <w:rPr>
          <w:rFonts w:ascii="Times New Roman" w:eastAsia="Calibri" w:hAnsi="Times New Roman" w:cs="Times New Roman"/>
          <w:bCs/>
          <w:lang w:val="ro-RO" w:eastAsia="ro-RO"/>
        </w:rPr>
        <w:t xml:space="preserve">aprobarea </w:t>
      </w:r>
      <w:r w:rsidRPr="00C4568D">
        <w:rPr>
          <w:rFonts w:ascii="Times New Roman" w:eastAsia="Calibri" w:hAnsi="Times New Roman" w:cs="Times New Roman"/>
          <w:bCs/>
          <w:lang w:val="fr-FR" w:eastAsia="ro-RO"/>
        </w:rPr>
        <w:t>bugetului de venituri şi cheltuieli</w:t>
      </w:r>
    </w:p>
    <w:p w:rsidR="00705DAF" w:rsidRPr="00C4568D" w:rsidRDefault="00705DAF" w:rsidP="00705DAF">
      <w:pPr>
        <w:spacing w:after="0" w:line="240" w:lineRule="auto"/>
        <w:jc w:val="center"/>
        <w:rPr>
          <w:rFonts w:ascii="Times New Roman" w:eastAsia="Calibri" w:hAnsi="Times New Roman" w:cs="Times New Roman"/>
          <w:bCs/>
          <w:lang w:val="fr-FR" w:eastAsia="ro-RO"/>
        </w:rPr>
      </w:pPr>
      <w:proofErr w:type="gramStart"/>
      <w:r w:rsidRPr="00C4568D">
        <w:rPr>
          <w:rFonts w:ascii="Times New Roman" w:eastAsia="Calibri" w:hAnsi="Times New Roman" w:cs="Times New Roman"/>
          <w:bCs/>
          <w:lang w:val="fr-FR" w:eastAsia="ro-RO"/>
        </w:rPr>
        <w:t>al</w:t>
      </w:r>
      <w:proofErr w:type="gramEnd"/>
      <w:r w:rsidRPr="00C4568D">
        <w:rPr>
          <w:rFonts w:ascii="Times New Roman" w:eastAsia="Calibri" w:hAnsi="Times New Roman" w:cs="Times New Roman"/>
          <w:bCs/>
          <w:lang w:val="fr-FR" w:eastAsia="ro-RO"/>
        </w:rPr>
        <w:t xml:space="preserve"> comunei </w:t>
      </w:r>
      <w:r w:rsidR="009D15D6" w:rsidRPr="00C4568D">
        <w:rPr>
          <w:rFonts w:ascii="Times New Roman" w:eastAsia="Calibri" w:hAnsi="Times New Roman" w:cs="Times New Roman"/>
          <w:bCs/>
          <w:lang w:val="fr-FR" w:eastAsia="ro-RO"/>
        </w:rPr>
        <w:t>Urmenis</w:t>
      </w:r>
      <w:r w:rsidRPr="00C4568D">
        <w:rPr>
          <w:rFonts w:ascii="Times New Roman" w:eastAsia="Calibri" w:hAnsi="Times New Roman" w:cs="Times New Roman"/>
          <w:bCs/>
          <w:lang w:val="fr-FR" w:eastAsia="ro-RO"/>
        </w:rPr>
        <w:t xml:space="preserve"> pe anul 202</w:t>
      </w:r>
      <w:r w:rsidR="00C777DB">
        <w:rPr>
          <w:rFonts w:ascii="Times New Roman" w:eastAsia="Calibri" w:hAnsi="Times New Roman" w:cs="Times New Roman"/>
          <w:bCs/>
          <w:lang w:val="fr-FR" w:eastAsia="ro-RO"/>
        </w:rPr>
        <w:t>3</w:t>
      </w:r>
    </w:p>
    <w:p w:rsidR="00705DAF" w:rsidRPr="00D46BCC" w:rsidRDefault="00705DAF" w:rsidP="00705DAF">
      <w:pPr>
        <w:spacing w:after="0" w:line="240" w:lineRule="auto"/>
        <w:rPr>
          <w:rFonts w:ascii="Times New Roman" w:eastAsia="Calibri" w:hAnsi="Times New Roman" w:cs="Times New Roman"/>
          <w:b/>
          <w:bCs/>
          <w:lang w:val="fr-FR" w:eastAsia="ro-RO"/>
        </w:rPr>
      </w:pPr>
    </w:p>
    <w:p w:rsidR="00C4568D" w:rsidRPr="00F66B05" w:rsidRDefault="00C4568D" w:rsidP="00C4568D">
      <w:pPr>
        <w:spacing w:after="0" w:line="240" w:lineRule="auto"/>
        <w:ind w:firstLine="720"/>
        <w:jc w:val="both"/>
        <w:rPr>
          <w:rFonts w:ascii="Times New Roman" w:eastAsia="Calibri" w:hAnsi="Times New Roman" w:cs="Times New Roman"/>
          <w:lang w:val="fr-FR" w:eastAsia="ro-RO"/>
        </w:rPr>
      </w:pPr>
      <w:r w:rsidRPr="00F66B05">
        <w:rPr>
          <w:rFonts w:ascii="Times New Roman" w:eastAsia="Calibri" w:hAnsi="Times New Roman" w:cs="Times New Roman"/>
          <w:lang w:val="fr-FR" w:eastAsia="ro-RO"/>
        </w:rPr>
        <w:t xml:space="preserve">Comisia </w:t>
      </w:r>
      <w:r>
        <w:rPr>
          <w:rFonts w:ascii="Times New Roman" w:eastAsia="Calibri" w:hAnsi="Times New Roman" w:cs="Times New Roman"/>
          <w:lang w:val="fr-FR" w:eastAsia="ro-RO"/>
        </w:rPr>
        <w:t>de cultura</w:t>
      </w:r>
      <w:r w:rsidRPr="00F66B05">
        <w:rPr>
          <w:rFonts w:ascii="Times New Roman" w:eastAsia="Calibri" w:hAnsi="Times New Roman" w:cs="Times New Roman"/>
          <w:lang w:val="fr-FR" w:eastAsia="ro-RO"/>
        </w:rPr>
        <w:t xml:space="preserve">, s-a întrunit în şedinţă în data de </w:t>
      </w:r>
      <w:r>
        <w:rPr>
          <w:rFonts w:ascii="Times New Roman" w:eastAsia="Calibri" w:hAnsi="Times New Roman" w:cs="Times New Roman"/>
          <w:lang w:val="fr-FR" w:eastAsia="ro-RO"/>
        </w:rPr>
        <w:t>20</w:t>
      </w:r>
      <w:r w:rsidRPr="00F66B05">
        <w:rPr>
          <w:rFonts w:ascii="Times New Roman" w:eastAsia="Calibri" w:hAnsi="Times New Roman" w:cs="Times New Roman"/>
          <w:lang w:val="fr-FR" w:eastAsia="ro-RO"/>
        </w:rPr>
        <w:t xml:space="preserve">.04.2021 pentru </w:t>
      </w:r>
      <w:proofErr w:type="gramStart"/>
      <w:r w:rsidRPr="00F66B05">
        <w:rPr>
          <w:rFonts w:ascii="Times New Roman" w:eastAsia="Calibri" w:hAnsi="Times New Roman" w:cs="Times New Roman"/>
          <w:lang w:val="fr-FR" w:eastAsia="ro-RO"/>
        </w:rPr>
        <w:t>a</w:t>
      </w:r>
      <w:proofErr w:type="gramEnd"/>
      <w:r w:rsidRPr="00F66B05">
        <w:rPr>
          <w:rFonts w:ascii="Times New Roman" w:eastAsia="Calibri" w:hAnsi="Times New Roman" w:cs="Times New Roman"/>
          <w:lang w:val="fr-FR" w:eastAsia="ro-RO"/>
        </w:rPr>
        <w:t xml:space="preserve"> analiza proiectul de hotărâre privind </w:t>
      </w:r>
      <w:r w:rsidRPr="00F66B05">
        <w:rPr>
          <w:rFonts w:ascii="Times New Roman" w:eastAsia="Calibri" w:hAnsi="Times New Roman" w:cs="Times New Roman"/>
          <w:lang w:val="ro-RO" w:eastAsia="ro-RO"/>
        </w:rPr>
        <w:t xml:space="preserve">aprobarea </w:t>
      </w:r>
      <w:r w:rsidRPr="00F66B05">
        <w:rPr>
          <w:rFonts w:ascii="Times New Roman" w:eastAsia="Calibri" w:hAnsi="Times New Roman" w:cs="Times New Roman"/>
          <w:lang w:val="fr-FR" w:eastAsia="ro-RO"/>
        </w:rPr>
        <w:t xml:space="preserve">bugetului de venituri şi cheltuieli al comunei </w:t>
      </w:r>
      <w:r>
        <w:rPr>
          <w:rFonts w:ascii="Times New Roman" w:eastAsia="Calibri" w:hAnsi="Times New Roman" w:cs="Times New Roman"/>
          <w:lang w:val="fr-FR" w:eastAsia="ro-RO"/>
        </w:rPr>
        <w:t>Urmenis</w:t>
      </w:r>
      <w:r w:rsidRPr="00F66B05">
        <w:rPr>
          <w:rFonts w:ascii="Times New Roman" w:eastAsia="Calibri" w:hAnsi="Times New Roman" w:cs="Times New Roman"/>
          <w:lang w:val="fr-FR" w:eastAsia="ro-RO"/>
        </w:rPr>
        <w:t xml:space="preserve"> pe anul 2021.</w:t>
      </w:r>
    </w:p>
    <w:p w:rsidR="00812CE2" w:rsidRPr="00174B8E" w:rsidRDefault="00C4568D" w:rsidP="00812CE2">
      <w:pPr>
        <w:autoSpaceDE w:val="0"/>
        <w:autoSpaceDN w:val="0"/>
        <w:adjustRightInd w:val="0"/>
        <w:spacing w:after="0" w:line="240" w:lineRule="auto"/>
        <w:jc w:val="both"/>
        <w:rPr>
          <w:rFonts w:ascii="Times New Roman" w:eastAsia="Calibri" w:hAnsi="Times New Roman" w:cs="Times New Roman"/>
          <w:lang w:val="ro-RO" w:eastAsia="ro-RO"/>
        </w:rPr>
      </w:pPr>
      <w:r w:rsidRPr="00F66B05">
        <w:rPr>
          <w:rFonts w:ascii="Times New Roman" w:eastAsia="Calibri" w:hAnsi="Times New Roman" w:cs="Times New Roman"/>
          <w:lang w:val="fr-FR" w:eastAsia="ro-RO"/>
        </w:rPr>
        <w:t xml:space="preserve">     </w:t>
      </w:r>
      <w:r w:rsidR="00446EC4" w:rsidRPr="00F66B05">
        <w:rPr>
          <w:rFonts w:ascii="Times New Roman" w:eastAsia="Calibri" w:hAnsi="Times New Roman" w:cs="Times New Roman"/>
          <w:lang w:val="fr-FR" w:eastAsia="ro-RO"/>
        </w:rPr>
        <w:t xml:space="preserve">       </w:t>
      </w:r>
      <w:r w:rsidR="00812CE2" w:rsidRPr="00F66B05">
        <w:rPr>
          <w:rFonts w:ascii="Times New Roman" w:eastAsia="Calibri" w:hAnsi="Times New Roman" w:cs="Times New Roman"/>
          <w:lang w:val="fr-FR" w:eastAsia="ro-RO"/>
        </w:rPr>
        <w:t xml:space="preserve">        </w:t>
      </w:r>
      <w:r w:rsidR="00812CE2" w:rsidRPr="00174B8E">
        <w:rPr>
          <w:rFonts w:ascii="Times New Roman" w:eastAsia="Calibri" w:hAnsi="Times New Roman" w:cs="Times New Roman"/>
          <w:lang w:val="ro-RO" w:eastAsia="ro-RO"/>
        </w:rPr>
        <w:tab/>
      </w:r>
      <w:r w:rsidR="00812CE2" w:rsidRPr="00DA78A2">
        <w:rPr>
          <w:rFonts w:ascii="Times New Roman" w:eastAsia="Calibri" w:hAnsi="Times New Roman" w:cs="Times New Roman"/>
          <w:b/>
          <w:lang w:val="ro-RO" w:eastAsia="ro-RO"/>
        </w:rPr>
        <w:t>Având în vedere</w:t>
      </w:r>
      <w:r w:rsidR="00812CE2" w:rsidRPr="00174B8E">
        <w:rPr>
          <w:rFonts w:ascii="Times New Roman" w:eastAsia="Calibri" w:hAnsi="Times New Roman" w:cs="Times New Roman"/>
          <w:lang w:val="ro-RO" w:eastAsia="ro-RO"/>
        </w:rPr>
        <w:t>:</w:t>
      </w:r>
    </w:p>
    <w:p w:rsidR="00812CE2" w:rsidRDefault="00812CE2" w:rsidP="00812CE2">
      <w:pPr>
        <w:spacing w:after="0" w:line="240" w:lineRule="auto"/>
        <w:jc w:val="both"/>
        <w:rPr>
          <w:rFonts w:ascii="Times New Roman" w:eastAsia="Calibri" w:hAnsi="Times New Roman" w:cs="Times New Roman"/>
          <w:lang w:val="ro-RO" w:eastAsia="ro-RO"/>
        </w:rPr>
      </w:pPr>
      <w:r w:rsidRPr="00174B8E">
        <w:rPr>
          <w:rFonts w:ascii="Times New Roman" w:eastAsia="Calibri" w:hAnsi="Times New Roman" w:cs="Times New Roman"/>
          <w:lang w:val="ro-RO" w:eastAsia="ro-RO"/>
        </w:rPr>
        <w:t xml:space="preserve">           </w:t>
      </w:r>
      <w:r>
        <w:rPr>
          <w:rFonts w:ascii="Times New Roman" w:eastAsia="Calibri" w:hAnsi="Times New Roman" w:cs="Times New Roman"/>
          <w:lang w:val="ro-RO" w:eastAsia="ro-RO"/>
        </w:rPr>
        <w:t xml:space="preserve">  </w:t>
      </w:r>
      <w:r w:rsidRPr="00E642EA">
        <w:rPr>
          <w:rFonts w:ascii="Times New Roman" w:eastAsia="Calibri" w:hAnsi="Times New Roman" w:cs="Times New Roman"/>
          <w:lang w:val="ro-RO" w:eastAsia="ro-RO"/>
        </w:rPr>
        <w:t>-referatul de aprobare întocmit de primarul comunei Urmenis,înregistrat sub nr. 2072 din data de 30. 12.2022</w:t>
      </w:r>
      <w:r w:rsidRPr="00E642EA">
        <w:rPr>
          <w:rFonts w:ascii="Times New Roman" w:eastAsia="Calibri" w:hAnsi="Times New Roman" w:cs="Times New Roman"/>
          <w:lang w:val="en-US" w:eastAsia="ro-RO"/>
        </w:rPr>
        <w:t>;</w:t>
      </w:r>
      <w:r>
        <w:rPr>
          <w:rFonts w:ascii="Times New Roman" w:eastAsia="Calibri" w:hAnsi="Times New Roman" w:cs="Times New Roman"/>
          <w:lang w:val="ro-RO" w:eastAsia="ro-RO"/>
        </w:rPr>
        <w:t xml:space="preserve">   </w:t>
      </w:r>
    </w:p>
    <w:p w:rsidR="00812CE2" w:rsidRPr="00E642EA" w:rsidRDefault="00812CE2" w:rsidP="00812CE2">
      <w:pPr>
        <w:spacing w:after="0" w:line="240" w:lineRule="auto"/>
        <w:jc w:val="both"/>
        <w:rPr>
          <w:rFonts w:ascii="Times New Roman" w:eastAsia="Calibri" w:hAnsi="Times New Roman" w:cs="Times New Roman"/>
          <w:lang w:val="ro-RO" w:eastAsia="ro-RO"/>
        </w:rPr>
      </w:pPr>
      <w:r>
        <w:rPr>
          <w:rFonts w:ascii="Times New Roman" w:eastAsia="Calibri" w:hAnsi="Times New Roman" w:cs="Times New Roman"/>
          <w:lang w:val="ro-RO" w:eastAsia="ro-RO"/>
        </w:rPr>
        <w:t xml:space="preserve">              </w:t>
      </w:r>
      <w:r w:rsidRPr="00174B8E">
        <w:rPr>
          <w:rFonts w:ascii="Times New Roman" w:eastAsia="Calibri" w:hAnsi="Times New Roman" w:cs="Times New Roman"/>
          <w:lang w:val="ro-RO" w:eastAsia="ro-RO"/>
        </w:rPr>
        <w:t>-raportul nr.</w:t>
      </w:r>
      <w:r>
        <w:rPr>
          <w:rFonts w:ascii="Times New Roman" w:eastAsia="Calibri" w:hAnsi="Times New Roman" w:cs="Times New Roman"/>
          <w:lang w:val="ro-RO" w:eastAsia="ro-RO"/>
        </w:rPr>
        <w:t>56</w:t>
      </w:r>
      <w:r w:rsidRPr="00174B8E">
        <w:rPr>
          <w:rFonts w:ascii="Times New Roman" w:eastAsia="Calibri" w:hAnsi="Times New Roman" w:cs="Times New Roman"/>
          <w:lang w:val="ro-RO" w:eastAsia="ro-RO"/>
        </w:rPr>
        <w:t xml:space="preserve"> din data de </w:t>
      </w:r>
      <w:r>
        <w:rPr>
          <w:rFonts w:ascii="Times New Roman" w:eastAsia="Calibri" w:hAnsi="Times New Roman" w:cs="Times New Roman"/>
          <w:lang w:val="ro-RO" w:eastAsia="ro-RO"/>
        </w:rPr>
        <w:t>13</w:t>
      </w:r>
      <w:r w:rsidRPr="00174B8E">
        <w:rPr>
          <w:rFonts w:ascii="Times New Roman" w:eastAsia="Calibri" w:hAnsi="Times New Roman" w:cs="Times New Roman"/>
          <w:lang w:val="ro-RO" w:eastAsia="ro-RO"/>
        </w:rPr>
        <w:t>.0</w:t>
      </w:r>
      <w:r>
        <w:rPr>
          <w:rFonts w:ascii="Times New Roman" w:eastAsia="Calibri" w:hAnsi="Times New Roman" w:cs="Times New Roman"/>
          <w:lang w:val="ro-RO" w:eastAsia="ro-RO"/>
        </w:rPr>
        <w:t>1</w:t>
      </w:r>
      <w:r w:rsidRPr="00174B8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174B8E">
        <w:rPr>
          <w:rFonts w:ascii="Times New Roman" w:eastAsia="Calibri" w:hAnsi="Times New Roman" w:cs="Times New Roman"/>
          <w:lang w:val="en-US" w:eastAsia="ro-RO"/>
        </w:rPr>
        <w:t xml:space="preserve"> </w:t>
      </w:r>
      <w:r w:rsidRPr="00174B8E">
        <w:rPr>
          <w:rFonts w:ascii="Times New Roman" w:eastAsia="Calibri" w:hAnsi="Times New Roman" w:cs="Times New Roman"/>
          <w:lang w:val="ro-RO" w:eastAsia="ro-RO"/>
        </w:rPr>
        <w:t xml:space="preserve"> al compartimentului financiar-contabil din cadrul aparatului de specialitate al primarului privind </w:t>
      </w:r>
      <w:r w:rsidRPr="00174B8E">
        <w:rPr>
          <w:rFonts w:ascii="Times New Roman" w:eastAsia="Calibri" w:hAnsi="Times New Roman" w:cs="Times New Roman"/>
          <w:lang w:val="en-US" w:eastAsia="ro-RO"/>
        </w:rPr>
        <w:t xml:space="preserve">propunerea de </w:t>
      </w:r>
      <w:r w:rsidRPr="00174B8E">
        <w:rPr>
          <w:rFonts w:ascii="Times New Roman" w:eastAsia="Calibri" w:hAnsi="Times New Roman" w:cs="Times New Roman"/>
          <w:lang w:val="ro-RO" w:eastAsia="ro-RO"/>
        </w:rPr>
        <w:t>aprobarea bugetului de venituri şi cheltuieli al comunei Urmenis pe anul 202</w:t>
      </w:r>
      <w:r>
        <w:rPr>
          <w:rFonts w:ascii="Times New Roman" w:eastAsia="Calibri" w:hAnsi="Times New Roman" w:cs="Times New Roman"/>
          <w:lang w:val="ro-RO" w:eastAsia="ro-RO"/>
        </w:rPr>
        <w:t>3</w:t>
      </w:r>
      <w:r w:rsidRPr="00174B8E">
        <w:rPr>
          <w:rFonts w:ascii="Times New Roman" w:eastAsia="Calibri" w:hAnsi="Times New Roman" w:cs="Times New Roman"/>
          <w:lang w:val="ro-RO" w:eastAsia="ro-RO"/>
        </w:rPr>
        <w:t>;</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Legii bugetului de stat nr.368/19.12.2022 pe anul 2023 ;</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-scrisoarea –cadru nr.464387/30.09.2022 elaborată de Ministerul Finantelor Publice , privind contextul macroeconomic, metodologia de elaborare a proiectelor de buget pe anul 2023 și a estimărilor pentru anii 2024-2026 precum și limitele de cheltuieli stabilite pe ordonatorii principali de credite;</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-scrisoarea –cadru nr.466350/30.09.2022 elaborată de Ministerul Finantelor Publice , privind contextul macroeconomic, metodologia de elaborare a proiectelor de buget pe anul 2023 și a estimărilor pentru anii 2024-2026 precum și limita sumelor defalcate din taxa pe valoarea adaugată pentru echilibrarea bugetelor locale;</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art.2 alin(1) pct.50,51 şi alin.(2)-(6), art.14(6)-(8),art.19 (1), art.20 (1) lit.a) , art.25, art.26, art.32 alin (1) și (2), art.33 (2)-(5),(7)-(9), art.39,alin (6)și alin (8)  art.41 (6) și (8), art.42, art.44(1), art.45 şi art.46 din Legea nr. 273/2006 privind finanţele publice locale, cu modificările şi completările ulterioare</w:t>
      </w:r>
      <w:r w:rsidRPr="00E642EA">
        <w:rPr>
          <w:rFonts w:ascii="Times New Roman" w:eastAsia="Calibri" w:hAnsi="Times New Roman" w:cs="Times New Roman"/>
          <w:lang w:val="en-US" w:eastAsia="ro-RO"/>
        </w:rPr>
        <w:t>;</w:t>
      </w:r>
    </w:p>
    <w:p w:rsidR="00812CE2" w:rsidRPr="00E642EA" w:rsidRDefault="00812CE2" w:rsidP="00812CE2">
      <w:pPr>
        <w:spacing w:after="0" w:line="240" w:lineRule="auto"/>
        <w:ind w:firstLine="708"/>
        <w:jc w:val="both"/>
        <w:rPr>
          <w:rFonts w:ascii="Times New Roman" w:eastAsia="Calibri" w:hAnsi="Times New Roman" w:cs="Times New Roman"/>
          <w:lang w:val="ro-RO" w:eastAsia="ro-RO"/>
        </w:rPr>
      </w:pPr>
      <w:r w:rsidRPr="00E642EA">
        <w:rPr>
          <w:rFonts w:ascii="Times New Roman" w:eastAsia="Calibri" w:hAnsi="Times New Roman" w:cs="Times New Roman"/>
          <w:lang w:val="ro-RO" w:eastAsia="ro-RO"/>
        </w:rPr>
        <w:t>- prevederile Hotărârii Consiliului Local nr.31/27.12.2022 privind aprobarea taxelor şi impozitelor locale pentru anul 2023</w:t>
      </w:r>
      <w:r w:rsidRPr="00E642EA">
        <w:rPr>
          <w:rFonts w:ascii="Times New Roman" w:eastAsia="Calibri" w:hAnsi="Times New Roman" w:cs="Times New Roman"/>
          <w:lang w:val="en-US" w:eastAsia="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12</w:t>
      </w:r>
      <w:r w:rsidRPr="00B31EBE">
        <w:rPr>
          <w:rFonts w:ascii="Times New Roman" w:eastAsia="Calibri" w:hAnsi="Times New Roman" w:cs="Times New Roman"/>
          <w:lang w:val="ro-RO"/>
        </w:rPr>
        <w:t>/</w:t>
      </w:r>
      <w:r>
        <w:rPr>
          <w:rFonts w:ascii="Times New Roman" w:eastAsia="Calibri" w:hAnsi="Times New Roman" w:cs="Times New Roman"/>
          <w:lang w:val="ro-RO"/>
        </w:rPr>
        <w:t>28.12.</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2 trimisa cu adresa nr.BNG_STR-5625/28.12.2022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TVA pentru </w:t>
      </w:r>
      <w:r>
        <w:rPr>
          <w:rFonts w:ascii="Times New Roman" w:eastAsia="Calibri" w:hAnsi="Times New Roman" w:cs="Times New Roman"/>
          <w:lang w:val="ro-RO" w:eastAsia="ro-RO"/>
        </w:rPr>
        <w:t xml:space="preserve">finantarea cheltuielilor descentralizate la nivelul judetelor </w:t>
      </w:r>
      <w:r w:rsidRPr="00B31EBE">
        <w:rPr>
          <w:rFonts w:ascii="Times New Roman" w:eastAsia="Calibri" w:hAnsi="Times New Roman" w:cs="Times New Roman"/>
          <w:lang w:val="ro-RO" w:eastAsia="ro-RO"/>
        </w:rPr>
        <w:t xml:space="preserve">a sumelor defalcate din TVA pentru </w:t>
      </w:r>
      <w:r>
        <w:rPr>
          <w:rFonts w:ascii="Times New Roman" w:eastAsia="Calibri" w:hAnsi="Times New Roman" w:cs="Times New Roman"/>
          <w:lang w:val="ro-RO" w:eastAsia="ro-RO"/>
        </w:rPr>
        <w:t xml:space="preserve">drumuri , </w:t>
      </w:r>
      <w:r w:rsidRPr="00B31EBE">
        <w:rPr>
          <w:rFonts w:ascii="Times New Roman" w:eastAsia="Calibri" w:hAnsi="Times New Roman" w:cs="Times New Roman"/>
          <w:lang w:val="ro-RO" w:eastAsia="ro-RO"/>
        </w:rPr>
        <w:t xml:space="preserve">a sumelor defalcate din TVA </w:t>
      </w:r>
      <w:r>
        <w:rPr>
          <w:rFonts w:ascii="Times New Roman" w:eastAsia="Calibri" w:hAnsi="Times New Roman" w:cs="Times New Roman"/>
          <w:lang w:val="ro-RO" w:eastAsia="ro-RO"/>
        </w:rPr>
        <w:t xml:space="preserve"> pentru  bugetele locale pe anul 2023 și a estimărilor pentru anii 2024—2026 conform prevederilor Legii bugetului de stat pe anul 2023, nr.368/19.12.2022,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nr.2046</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28.12.2022</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13</w:t>
      </w:r>
      <w:r w:rsidRPr="00B31EBE">
        <w:rPr>
          <w:rFonts w:ascii="Times New Roman" w:eastAsia="Calibri" w:hAnsi="Times New Roman" w:cs="Times New Roman"/>
          <w:lang w:val="ro-RO"/>
        </w:rPr>
        <w:t>/</w:t>
      </w:r>
      <w:r>
        <w:rPr>
          <w:rFonts w:ascii="Times New Roman" w:eastAsia="Calibri" w:hAnsi="Times New Roman" w:cs="Times New Roman"/>
          <w:lang w:val="ro-RO"/>
        </w:rPr>
        <w:t>28.12.</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2 trimisa cu adresa nr.BNG_STR-5626/28.12.2022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 xml:space="preserve">privind repartizarea pe unități administrativ-teritoriale a sumelor defalcate din </w:t>
      </w:r>
      <w:r>
        <w:rPr>
          <w:rFonts w:ascii="Times New Roman" w:eastAsia="Calibri" w:hAnsi="Times New Roman" w:cs="Times New Roman"/>
          <w:lang w:val="ro-RO" w:eastAsia="ro-RO"/>
        </w:rPr>
        <w:t xml:space="preserve">unele venituri ale bugetului de stat pentru echilibrarea butetelor în vederea elabrării și fundamentării bugetelor locale pe  2023 si a estimariilor pentru anii 2024-2026, </w:t>
      </w:r>
      <w:r w:rsidRPr="00B31EBE">
        <w:rPr>
          <w:rFonts w:ascii="Times New Roman" w:eastAsia="Calibri" w:hAnsi="Times New Roman" w:cs="Times New Roman"/>
          <w:lang w:val="ro-RO" w:eastAsia="ro-RO"/>
        </w:rPr>
        <w:t xml:space="preserve"> înregistrată la Primăria comunei </w:t>
      </w:r>
      <w:r>
        <w:rPr>
          <w:rFonts w:ascii="Times New Roman" w:eastAsia="Calibri" w:hAnsi="Times New Roman" w:cs="Times New Roman"/>
          <w:lang w:val="ro-RO" w:eastAsia="ro-RO"/>
        </w:rPr>
        <w:t>Urmenis cu nr.2047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28.12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Hotărârea Consiliului Județean Bistrița-Năsăud nr.</w:t>
      </w:r>
      <w:r>
        <w:rPr>
          <w:rFonts w:ascii="Times New Roman" w:eastAsia="Calibri" w:hAnsi="Times New Roman" w:cs="Times New Roman"/>
          <w:lang w:val="ro-RO" w:eastAsia="ro-RO"/>
        </w:rPr>
        <w:t xml:space="preserve">1 </w:t>
      </w:r>
      <w:r w:rsidRPr="00B31EBE">
        <w:rPr>
          <w:rFonts w:ascii="Times New Roman" w:eastAsia="Calibri" w:hAnsi="Times New Roman" w:cs="Times New Roman"/>
          <w:lang w:val="ro-RO" w:eastAsia="ro-RO"/>
        </w:rPr>
        <w:t>din</w:t>
      </w:r>
      <w:r>
        <w:rPr>
          <w:rFonts w:ascii="Times New Roman" w:eastAsia="Calibri" w:hAnsi="Times New Roman" w:cs="Times New Roman"/>
          <w:lang w:val="ro-RO" w:eastAsia="ro-RO"/>
        </w:rPr>
        <w:t xml:space="preserve"> 05.01.2023</w:t>
      </w:r>
      <w:r w:rsidRPr="00B31EBE">
        <w:rPr>
          <w:rFonts w:ascii="Times New Roman" w:eastAsia="Calibri" w:hAnsi="Times New Roman" w:cs="Times New Roman"/>
          <w:lang w:val="ro-RO" w:eastAsia="ro-RO"/>
        </w:rPr>
        <w:t xml:space="preserve"> privind repartizarea sumelor </w:t>
      </w:r>
      <w:r>
        <w:rPr>
          <w:rFonts w:ascii="Times New Roman" w:eastAsia="Calibri" w:hAnsi="Times New Roman" w:cs="Times New Roman"/>
          <w:lang w:val="ro-RO" w:eastAsia="ro-RO"/>
        </w:rPr>
        <w:t>pe unitati administrativ- teritorile ,</w:t>
      </w:r>
      <w:r w:rsidRPr="001B3B01">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nr.27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09.01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lastRenderedPageBreak/>
        <w:t xml:space="preserve">              -</w:t>
      </w:r>
      <w:r w:rsidRPr="00B31EBE">
        <w:rPr>
          <w:rFonts w:ascii="Times New Roman" w:eastAsia="Calibri" w:hAnsi="Times New Roman" w:cs="Times New Roman"/>
          <w:lang w:val="ro-RO"/>
        </w:rPr>
        <w:t>Decizia nr.</w:t>
      </w:r>
      <w:r>
        <w:rPr>
          <w:rFonts w:ascii="Times New Roman" w:eastAsia="Calibri" w:hAnsi="Times New Roman" w:cs="Times New Roman"/>
          <w:lang w:val="ro-RO"/>
        </w:rPr>
        <w:t>1</w:t>
      </w:r>
      <w:r w:rsidRPr="00B31EBE">
        <w:rPr>
          <w:rFonts w:ascii="Times New Roman" w:eastAsia="Calibri" w:hAnsi="Times New Roman" w:cs="Times New Roman"/>
          <w:lang w:val="ro-RO"/>
        </w:rPr>
        <w:t>/</w:t>
      </w:r>
      <w:r>
        <w:rPr>
          <w:rFonts w:ascii="Times New Roman" w:eastAsia="Calibri" w:hAnsi="Times New Roman" w:cs="Times New Roman"/>
          <w:lang w:val="ro-RO"/>
        </w:rPr>
        <w:t>11.01.</w:t>
      </w:r>
      <w:r w:rsidRPr="00B31EBE">
        <w:rPr>
          <w:rFonts w:ascii="Times New Roman" w:eastAsia="Calibri" w:hAnsi="Times New Roman" w:cs="Times New Roman"/>
          <w:lang w:val="ro-RO"/>
        </w:rPr>
        <w:t>202</w:t>
      </w:r>
      <w:r>
        <w:rPr>
          <w:rFonts w:ascii="Times New Roman" w:eastAsia="Calibri" w:hAnsi="Times New Roman" w:cs="Times New Roman"/>
          <w:lang w:val="ro-RO"/>
        </w:rPr>
        <w:t xml:space="preserve">3 trimisa cu adresa nr.BNG_STR-322/11.01.2023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privind re</w:t>
      </w:r>
      <w:r>
        <w:rPr>
          <w:rFonts w:ascii="Times New Roman" w:eastAsia="Calibri" w:hAnsi="Times New Roman" w:cs="Times New Roman"/>
          <w:lang w:val="ro-RO" w:eastAsia="ro-RO"/>
        </w:rPr>
        <w:t xml:space="preserve">distribuirea sumelor defalcate </w:t>
      </w:r>
      <w:r w:rsidRPr="00B31EBE">
        <w:rPr>
          <w:rFonts w:ascii="Times New Roman" w:eastAsia="Calibri" w:hAnsi="Times New Roman" w:cs="Times New Roman"/>
          <w:lang w:val="ro-RO" w:eastAsia="ro-RO"/>
        </w:rPr>
        <w:t xml:space="preserve"> pe unități administrativ-teritoriale a sumelor defalcate din TVA pentru </w:t>
      </w:r>
      <w:r>
        <w:rPr>
          <w:rFonts w:ascii="Times New Roman" w:eastAsia="Calibri" w:hAnsi="Times New Roman" w:cs="Times New Roman"/>
          <w:lang w:val="ro-RO" w:eastAsia="ro-RO"/>
        </w:rPr>
        <w:t xml:space="preserve">finantarea </w:t>
      </w:r>
      <w:r w:rsidRPr="00B31EBE">
        <w:rPr>
          <w:rFonts w:ascii="Times New Roman" w:eastAsia="Calibri" w:hAnsi="Times New Roman" w:cs="Times New Roman"/>
          <w:lang w:val="ro-RO" w:eastAsia="ro-RO"/>
        </w:rPr>
        <w:t>stimulentelor educaționale acordate copiilor din familii defavorizate în scopul stimulării participării în învățământul preșcolar</w:t>
      </w:r>
      <w:r>
        <w:rPr>
          <w:rFonts w:ascii="Times New Roman" w:eastAsia="Calibri" w:hAnsi="Times New Roman" w:cs="Times New Roman"/>
          <w:lang w:val="ro-RO" w:eastAsia="ro-RO"/>
        </w:rPr>
        <w:t>,</w:t>
      </w:r>
      <w:r w:rsidRPr="001B3B01">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nr.47</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11.01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812CE2" w:rsidRDefault="00812CE2" w:rsidP="00812CE2">
      <w:pPr>
        <w:autoSpaceDE w:val="0"/>
        <w:autoSpaceDN w:val="0"/>
        <w:adjustRightInd w:val="0"/>
        <w:spacing w:after="0" w:line="240" w:lineRule="auto"/>
        <w:jc w:val="both"/>
        <w:rPr>
          <w:rFonts w:ascii="Times New Roman" w:eastAsia="Calibri" w:hAnsi="Times New Roman" w:cs="Times New Roman"/>
          <w:lang w:val="ro-RO"/>
        </w:rPr>
      </w:pPr>
      <w:r>
        <w:rPr>
          <w:rFonts w:ascii="Times New Roman" w:eastAsia="Calibri" w:hAnsi="Times New Roman" w:cs="Times New Roman"/>
          <w:color w:val="70AD47" w:themeColor="accent6"/>
          <w:lang w:val="ro-RO"/>
        </w:rPr>
        <w:t xml:space="preserve">              - </w:t>
      </w:r>
      <w:r>
        <w:rPr>
          <w:rFonts w:ascii="Times New Roman" w:eastAsia="Calibri" w:hAnsi="Times New Roman" w:cs="Times New Roman"/>
          <w:lang w:val="ro-RO"/>
        </w:rPr>
        <w:t xml:space="preserve">adresa nr.BNG_STR-335/11.01.2023 </w:t>
      </w:r>
      <w:r w:rsidRPr="00B31EBE">
        <w:rPr>
          <w:rFonts w:ascii="Times New Roman" w:eastAsia="Calibri" w:hAnsi="Times New Roman" w:cs="Times New Roman"/>
          <w:lang w:val="ro-RO"/>
        </w:rPr>
        <w:t xml:space="preserve"> </w:t>
      </w:r>
      <w:r w:rsidRPr="00B31EBE">
        <w:rPr>
          <w:rFonts w:ascii="Times New Roman" w:eastAsia="Calibri" w:hAnsi="Times New Roman" w:cs="Times New Roman"/>
          <w:lang w:val="ro-RO" w:eastAsia="ro-RO"/>
        </w:rPr>
        <w:t>privind re</w:t>
      </w:r>
      <w:r>
        <w:rPr>
          <w:rFonts w:ascii="Times New Roman" w:eastAsia="Calibri" w:hAnsi="Times New Roman" w:cs="Times New Roman"/>
          <w:lang w:val="ro-RO" w:eastAsia="ro-RO"/>
        </w:rPr>
        <w:t xml:space="preserve">repartizarea pe trimestre, pe total indicator, a sumelor defalcate din </w:t>
      </w:r>
      <w:r w:rsidRPr="00B31EBE">
        <w:rPr>
          <w:rFonts w:ascii="Times New Roman" w:eastAsia="Calibri" w:hAnsi="Times New Roman" w:cs="Times New Roman"/>
          <w:lang w:val="ro-RO" w:eastAsia="ro-RO"/>
        </w:rPr>
        <w:t xml:space="preserve"> TVA pentru </w:t>
      </w:r>
      <w:r>
        <w:rPr>
          <w:rFonts w:ascii="Times New Roman" w:eastAsia="Calibri" w:hAnsi="Times New Roman" w:cs="Times New Roman"/>
          <w:lang w:val="ro-RO" w:eastAsia="ro-RO"/>
        </w:rPr>
        <w:t>bugetele locale ,</w:t>
      </w:r>
      <w:r w:rsidRPr="00BB3329">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înregistrată la Primăria comunei </w:t>
      </w:r>
      <w:r>
        <w:rPr>
          <w:rFonts w:ascii="Times New Roman" w:eastAsia="Calibri" w:hAnsi="Times New Roman" w:cs="Times New Roman"/>
          <w:lang w:val="ro-RO" w:eastAsia="ro-RO"/>
        </w:rPr>
        <w:t>Urmenis cu nr.49</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12.01</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3</w:t>
      </w:r>
      <w:r w:rsidRPr="00B31EBE">
        <w:rPr>
          <w:rFonts w:ascii="Times New Roman" w:eastAsia="Calibri" w:hAnsi="Times New Roman" w:cs="Times New Roman"/>
          <w:lang w:val="ro-RO"/>
        </w:rPr>
        <w:t>;</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-prevederile Legii nr.52/2003 privind transparenta decizională în administrația publică,cu modificările si completările ulterioare;</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-anunțul nr.</w:t>
      </w:r>
      <w:r>
        <w:rPr>
          <w:rFonts w:ascii="Times New Roman" w:eastAsia="Calibri" w:hAnsi="Times New Roman" w:cs="Times New Roman"/>
          <w:lang w:val="ro-RO" w:eastAsia="ro-RO"/>
        </w:rPr>
        <w:t>2074</w:t>
      </w:r>
      <w:r w:rsidRPr="00B31EBE">
        <w:rPr>
          <w:rFonts w:ascii="Times New Roman" w:eastAsia="Calibri" w:hAnsi="Times New Roman" w:cs="Times New Roman"/>
          <w:lang w:val="ro-RO" w:eastAsia="ro-RO"/>
        </w:rPr>
        <w:t xml:space="preserve"> din data de </w:t>
      </w:r>
      <w:r>
        <w:rPr>
          <w:rFonts w:ascii="Times New Roman" w:eastAsia="Calibri" w:hAnsi="Times New Roman" w:cs="Times New Roman"/>
          <w:lang w:val="ro-RO" w:eastAsia="ro-RO"/>
        </w:rPr>
        <w:t>30.12</w:t>
      </w:r>
      <w:r w:rsidRPr="00B31EBE">
        <w:rPr>
          <w:rFonts w:ascii="Times New Roman" w:eastAsia="Calibri" w:hAnsi="Times New Roman" w:cs="Times New Roman"/>
          <w:lang w:val="ro-RO" w:eastAsia="ro-RO"/>
        </w:rPr>
        <w:t>.202</w:t>
      </w:r>
      <w:r>
        <w:rPr>
          <w:rFonts w:ascii="Times New Roman" w:eastAsia="Calibri" w:hAnsi="Times New Roman" w:cs="Times New Roman"/>
          <w:lang w:val="ro-RO" w:eastAsia="ro-RO"/>
        </w:rPr>
        <w:t>2</w:t>
      </w:r>
      <w:r w:rsidRPr="00B31EBE">
        <w:rPr>
          <w:rFonts w:ascii="Times New Roman" w:eastAsia="Calibri" w:hAnsi="Times New Roman" w:cs="Times New Roman"/>
          <w:lang w:val="ro-RO" w:eastAsia="ro-RO"/>
        </w:rPr>
        <w:t xml:space="preserve"> privind afisarea proiectului bugetului local de venituri și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eastAsia="ro-RO"/>
        </w:rPr>
        <w:t>-procesul verbal de afisare nr.</w:t>
      </w:r>
      <w:r>
        <w:rPr>
          <w:rFonts w:ascii="Times New Roman" w:eastAsia="Calibri" w:hAnsi="Times New Roman" w:cs="Times New Roman"/>
          <w:lang w:eastAsia="ro-RO"/>
        </w:rPr>
        <w:t>2073</w:t>
      </w:r>
      <w:r w:rsidRPr="00B31EBE">
        <w:rPr>
          <w:rFonts w:ascii="Times New Roman" w:eastAsia="Calibri" w:hAnsi="Times New Roman" w:cs="Times New Roman"/>
          <w:lang w:eastAsia="ro-RO"/>
        </w:rPr>
        <w:t>/</w:t>
      </w:r>
      <w:r>
        <w:rPr>
          <w:rFonts w:ascii="Times New Roman" w:eastAsia="Calibri" w:hAnsi="Times New Roman" w:cs="Times New Roman"/>
          <w:lang w:eastAsia="ro-RO"/>
        </w:rPr>
        <w:t>30</w:t>
      </w:r>
      <w:r w:rsidRPr="00B31EBE">
        <w:rPr>
          <w:rFonts w:ascii="Times New Roman" w:eastAsia="Calibri" w:hAnsi="Times New Roman" w:cs="Times New Roman"/>
          <w:lang w:eastAsia="ro-RO"/>
        </w:rPr>
        <w:t>.</w:t>
      </w:r>
      <w:r>
        <w:rPr>
          <w:rFonts w:ascii="Times New Roman" w:eastAsia="Calibri" w:hAnsi="Times New Roman" w:cs="Times New Roman"/>
          <w:lang w:eastAsia="ro-RO"/>
        </w:rPr>
        <w:t>12</w:t>
      </w:r>
      <w:r w:rsidRPr="00B31EBE">
        <w:rPr>
          <w:rFonts w:ascii="Times New Roman" w:eastAsia="Calibri" w:hAnsi="Times New Roman" w:cs="Times New Roman"/>
          <w:lang w:eastAsia="ro-RO"/>
        </w:rPr>
        <w:t>.202</w:t>
      </w:r>
      <w:r>
        <w:rPr>
          <w:rFonts w:ascii="Times New Roman" w:eastAsia="Calibri" w:hAnsi="Times New Roman" w:cs="Times New Roman"/>
          <w:lang w:eastAsia="ro-RO"/>
        </w:rPr>
        <w:t>2</w:t>
      </w:r>
      <w:r w:rsidRPr="00B31EBE">
        <w:rPr>
          <w:rFonts w:ascii="Times New Roman" w:eastAsia="Calibri" w:hAnsi="Times New Roman" w:cs="Times New Roman"/>
          <w:color w:val="70AD47" w:themeColor="accent6"/>
          <w:lang w:eastAsia="ro-RO"/>
        </w:rPr>
        <w:t xml:space="preserve"> </w:t>
      </w:r>
      <w:r w:rsidRPr="00B31EBE">
        <w:rPr>
          <w:rFonts w:ascii="Times New Roman" w:eastAsia="Calibri" w:hAnsi="Times New Roman" w:cs="Times New Roman"/>
          <w:lang w:val="ro-RO" w:eastAsia="ro-RO"/>
        </w:rPr>
        <w:t xml:space="preserve">privind afișarea proiectului bugetului local de venituri și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 xml:space="preserve">; </w:t>
      </w:r>
    </w:p>
    <w:p w:rsidR="00812CE2" w:rsidRPr="00B31EBE" w:rsidRDefault="00812CE2" w:rsidP="00812CE2">
      <w:pPr>
        <w:autoSpaceDE w:val="0"/>
        <w:autoSpaceDN w:val="0"/>
        <w:adjustRightInd w:val="0"/>
        <w:spacing w:after="0" w:line="240" w:lineRule="auto"/>
        <w:ind w:firstLine="708"/>
        <w:jc w:val="both"/>
        <w:rPr>
          <w:rFonts w:ascii="Times New Roman" w:eastAsia="Calibri" w:hAnsi="Times New Roman" w:cs="Times New Roman"/>
          <w:lang w:val="ro-RO" w:eastAsia="ro-RO"/>
        </w:rPr>
      </w:pPr>
      <w:r w:rsidRPr="00B31EBE">
        <w:rPr>
          <w:rFonts w:ascii="Times New Roman" w:eastAsia="Calibri" w:hAnsi="Times New Roman" w:cs="Times New Roman"/>
          <w:lang w:val="ro-RO" w:eastAsia="ro-RO"/>
        </w:rPr>
        <w:t>- procesul ve</w:t>
      </w:r>
      <w:r>
        <w:rPr>
          <w:rFonts w:ascii="Times New Roman" w:eastAsia="Calibri" w:hAnsi="Times New Roman" w:cs="Times New Roman"/>
          <w:lang w:val="ro-RO" w:eastAsia="ro-RO"/>
        </w:rPr>
        <w:t>rbal de dezafisare nr</w:t>
      </w:r>
      <w:r w:rsidRPr="00464772">
        <w:rPr>
          <w:rFonts w:ascii="Times New Roman" w:eastAsia="Calibri" w:hAnsi="Times New Roman" w:cs="Times New Roman"/>
          <w:color w:val="000000" w:themeColor="text1"/>
          <w:lang w:val="ro-RO" w:eastAsia="ro-RO"/>
        </w:rPr>
        <w:t xml:space="preserve">. </w:t>
      </w:r>
      <w:r w:rsidR="00464772" w:rsidRPr="00464772">
        <w:rPr>
          <w:rFonts w:ascii="Times New Roman" w:eastAsia="Calibri" w:hAnsi="Times New Roman" w:cs="Times New Roman"/>
          <w:color w:val="000000" w:themeColor="text1"/>
          <w:lang w:val="ro-RO" w:eastAsia="ro-RO"/>
        </w:rPr>
        <w:t>149</w:t>
      </w:r>
      <w:r w:rsidRPr="00464772">
        <w:rPr>
          <w:rFonts w:ascii="Times New Roman" w:eastAsia="Calibri" w:hAnsi="Times New Roman" w:cs="Times New Roman"/>
          <w:color w:val="000000" w:themeColor="text1"/>
          <w:lang w:val="ro-RO" w:eastAsia="ro-RO"/>
        </w:rPr>
        <w:t xml:space="preserve"> din </w:t>
      </w:r>
      <w:r w:rsidR="00464772" w:rsidRPr="00464772">
        <w:rPr>
          <w:rFonts w:ascii="Times New Roman" w:eastAsia="Calibri" w:hAnsi="Times New Roman" w:cs="Times New Roman"/>
          <w:color w:val="000000" w:themeColor="text1"/>
          <w:lang w:val="ro-RO" w:eastAsia="ro-RO"/>
        </w:rPr>
        <w:t>31.01.2023</w:t>
      </w:r>
      <w:r w:rsidRPr="00464772">
        <w:rPr>
          <w:rFonts w:ascii="Times New Roman" w:eastAsia="Calibri" w:hAnsi="Times New Roman" w:cs="Times New Roman"/>
          <w:color w:val="000000" w:themeColor="text1"/>
          <w:lang w:val="ro-RO" w:eastAsia="ro-RO"/>
        </w:rPr>
        <w:t xml:space="preserve">    </w:t>
      </w:r>
      <w:r w:rsidRPr="00B31EBE">
        <w:rPr>
          <w:rFonts w:ascii="Times New Roman" w:eastAsia="Calibri" w:hAnsi="Times New Roman" w:cs="Times New Roman"/>
          <w:lang w:val="ro-RO" w:eastAsia="ro-RO"/>
        </w:rPr>
        <w:t xml:space="preserve">a proiectului bugetului local de venituri si cheltuieli al comunei </w:t>
      </w:r>
      <w:r>
        <w:rPr>
          <w:rFonts w:ascii="Times New Roman" w:eastAsia="Calibri" w:hAnsi="Times New Roman" w:cs="Times New Roman"/>
          <w:lang w:val="ro-RO" w:eastAsia="ro-RO"/>
        </w:rPr>
        <w:t>Urmenis</w:t>
      </w:r>
      <w:r w:rsidRPr="00B31EBE">
        <w:rPr>
          <w:rFonts w:ascii="Times New Roman" w:eastAsia="Calibri" w:hAnsi="Times New Roman" w:cs="Times New Roman"/>
          <w:lang w:val="ro-RO" w:eastAsia="ro-RO"/>
        </w:rPr>
        <w:t xml:space="preserve"> pe anul 202</w:t>
      </w:r>
      <w:r>
        <w:rPr>
          <w:rFonts w:ascii="Times New Roman" w:eastAsia="Calibri" w:hAnsi="Times New Roman" w:cs="Times New Roman"/>
          <w:lang w:val="ro-RO" w:eastAsia="ro-RO"/>
        </w:rPr>
        <w:t>3</w:t>
      </w:r>
      <w:r w:rsidRPr="00B31EBE">
        <w:rPr>
          <w:rFonts w:ascii="Times New Roman" w:eastAsia="Calibri" w:hAnsi="Times New Roman" w:cs="Times New Roman"/>
          <w:lang w:val="ro-RO" w:eastAsia="ro-RO"/>
        </w:rPr>
        <w:t>;</w:t>
      </w:r>
      <w:r>
        <w:rPr>
          <w:rFonts w:ascii="Times New Roman" w:eastAsia="Calibri" w:hAnsi="Times New Roman" w:cs="Times New Roman"/>
          <w:lang w:val="ro-RO" w:eastAsia="ro-RO"/>
        </w:rPr>
        <w:t xml:space="preserve">  </w:t>
      </w:r>
      <w:r w:rsidRPr="00B31EBE">
        <w:rPr>
          <w:rFonts w:ascii="Times New Roman" w:eastAsia="Calibri" w:hAnsi="Times New Roman" w:cs="Times New Roman"/>
          <w:lang w:val="ro-RO" w:eastAsia="ro-RO"/>
        </w:rPr>
        <w:t xml:space="preserve"> </w:t>
      </w:r>
    </w:p>
    <w:p w:rsidR="00446EC4" w:rsidRDefault="00446EC4" w:rsidP="00812CE2">
      <w:pPr>
        <w:autoSpaceDE w:val="0"/>
        <w:autoSpaceDN w:val="0"/>
        <w:adjustRightInd w:val="0"/>
        <w:spacing w:after="0" w:line="240" w:lineRule="auto"/>
        <w:jc w:val="both"/>
        <w:rPr>
          <w:rFonts w:ascii="Times New Roman" w:eastAsia="Calibri" w:hAnsi="Times New Roman" w:cs="Times New Roman"/>
          <w:lang w:val="ro-RO" w:eastAsia="ro-RO"/>
        </w:rPr>
      </w:pPr>
      <w:r w:rsidRPr="00F66B05">
        <w:rPr>
          <w:rFonts w:ascii="Times New Roman" w:eastAsia="Calibri" w:hAnsi="Times New Roman" w:cs="Times New Roman"/>
          <w:lang w:val="fr-FR" w:eastAsia="ro-RO"/>
        </w:rPr>
        <w:t xml:space="preserve"> </w:t>
      </w:r>
    </w:p>
    <w:p w:rsidR="00C4568D" w:rsidRPr="00FC5BBA" w:rsidRDefault="00C4568D" w:rsidP="00C4568D">
      <w:pPr>
        <w:jc w:val="both"/>
        <w:rPr>
          <w:rFonts w:ascii="Times New Roman" w:eastAsia="Calibri" w:hAnsi="Times New Roman" w:cs="Times New Roman"/>
          <w:lang w:val="en-US"/>
        </w:rPr>
      </w:pPr>
      <w:r w:rsidRPr="00FC5BBA">
        <w:rPr>
          <w:rFonts w:ascii="Times New Roman" w:eastAsia="Calibri" w:hAnsi="Times New Roman" w:cs="Times New Roman"/>
          <w:lang w:val="en-US"/>
        </w:rPr>
        <w:t xml:space="preserve">           </w:t>
      </w:r>
      <w:r w:rsidRPr="00446EC4">
        <w:rPr>
          <w:rFonts w:ascii="Times New Roman" w:eastAsia="Calibri" w:hAnsi="Times New Roman" w:cs="Times New Roman"/>
          <w:b/>
          <w:lang w:val="en-US"/>
        </w:rPr>
        <w:t>În temeiul</w:t>
      </w:r>
      <w:r w:rsidRPr="00FC5BBA">
        <w:rPr>
          <w:rFonts w:ascii="Times New Roman" w:eastAsia="Calibri" w:hAnsi="Times New Roman" w:cs="Times New Roman"/>
          <w:lang w:val="en-US"/>
        </w:rPr>
        <w:t xml:space="preserve"> prevederilor art.</w:t>
      </w:r>
      <w:r w:rsidRPr="00FC5BBA">
        <w:rPr>
          <w:rFonts w:ascii="Times New Roman" w:eastAsia="Calibri" w:hAnsi="Times New Roman" w:cs="Times New Roman"/>
        </w:rPr>
        <w:t>129 alin</w:t>
      </w:r>
      <w:proofErr w:type="gramStart"/>
      <w:r w:rsidRPr="00FC5BBA">
        <w:rPr>
          <w:rFonts w:ascii="Times New Roman" w:eastAsia="Calibri" w:hAnsi="Times New Roman" w:cs="Times New Roman"/>
        </w:rPr>
        <w:t>.(</w:t>
      </w:r>
      <w:proofErr w:type="gramEnd"/>
      <w:r w:rsidRPr="00FC5BBA">
        <w:rPr>
          <w:rFonts w:ascii="Times New Roman" w:eastAsia="Calibri" w:hAnsi="Times New Roman" w:cs="Times New Roman"/>
        </w:rPr>
        <w:t xml:space="preserve">2) lit.b),  alin. 4 lit. </w:t>
      </w:r>
      <w:proofErr w:type="gramStart"/>
      <w:r w:rsidRPr="00FC5BBA">
        <w:rPr>
          <w:rFonts w:ascii="Times New Roman" w:eastAsia="Calibri" w:hAnsi="Times New Roman" w:cs="Times New Roman"/>
        </w:rPr>
        <w:t>a)alin</w:t>
      </w:r>
      <w:proofErr w:type="gramEnd"/>
      <w:r w:rsidRPr="00FC5BBA">
        <w:rPr>
          <w:rFonts w:ascii="Times New Roman" w:eastAsia="Calibri" w:hAnsi="Times New Roman" w:cs="Times New Roman"/>
        </w:rPr>
        <w:t>.(7) lit.a) si art.139 alin.3 lit.a),art 155 alin.(1)lit.c),alin(.4) lit a) si b) coroborat cu art.196 alin(1) lit a) din</w:t>
      </w:r>
      <w:r w:rsidRPr="00FC5BBA">
        <w:rPr>
          <w:rFonts w:ascii="Times New Roman" w:eastAsia="Calibri" w:hAnsi="Times New Roman" w:cs="Times New Roman"/>
          <w:lang w:val="ro-RO"/>
        </w:rPr>
        <w:t xml:space="preserve"> OUG nr.57/2019 privind Codul administrativ, cu modificările și completările ulterioare;</w:t>
      </w:r>
    </w:p>
    <w:p w:rsidR="00C4568D" w:rsidRPr="00FC5BBA" w:rsidRDefault="00C4568D" w:rsidP="00C4568D">
      <w:pPr>
        <w:autoSpaceDE w:val="0"/>
        <w:autoSpaceDN w:val="0"/>
        <w:adjustRightInd w:val="0"/>
        <w:spacing w:after="0" w:line="240" w:lineRule="auto"/>
        <w:ind w:firstLine="708"/>
        <w:jc w:val="both"/>
        <w:rPr>
          <w:rFonts w:ascii="Times New Roman" w:eastAsia="Calibri" w:hAnsi="Times New Roman" w:cs="Times New Roman"/>
          <w:lang w:val="ro-RO" w:eastAsia="ro-RO"/>
        </w:rPr>
      </w:pPr>
      <w:r>
        <w:rPr>
          <w:rFonts w:ascii="Times New Roman" w:eastAsia="Calibri" w:hAnsi="Times New Roman" w:cs="Times New Roman"/>
          <w:lang w:val="ro-RO" w:eastAsia="ro-RO"/>
        </w:rPr>
        <w:t>C</w:t>
      </w:r>
      <w:r w:rsidRPr="00FC5BBA">
        <w:rPr>
          <w:rFonts w:ascii="Times New Roman" w:eastAsia="Calibri" w:hAnsi="Times New Roman" w:cs="Times New Roman"/>
          <w:lang w:val="ro-RO" w:eastAsia="ro-RO"/>
        </w:rPr>
        <w:t xml:space="preserve">u un numar de </w:t>
      </w:r>
      <w:r w:rsidR="00446EC4">
        <w:rPr>
          <w:rFonts w:ascii="Times New Roman" w:eastAsia="Calibri" w:hAnsi="Times New Roman" w:cs="Times New Roman"/>
          <w:lang w:val="ro-RO" w:eastAsia="ro-RO"/>
        </w:rPr>
        <w:t>7</w:t>
      </w:r>
      <w:r w:rsidRPr="00FC5BBA">
        <w:rPr>
          <w:rFonts w:ascii="Times New Roman" w:eastAsia="Calibri" w:hAnsi="Times New Roman" w:cs="Times New Roman"/>
          <w:lang w:val="ro-RO" w:eastAsia="ro-RO"/>
        </w:rPr>
        <w:t xml:space="preserve"> voturi ,,pentru”,</w:t>
      </w:r>
      <w:r w:rsidR="002531C8">
        <w:rPr>
          <w:rFonts w:ascii="Times New Roman" w:eastAsia="Calibri" w:hAnsi="Times New Roman" w:cs="Times New Roman"/>
          <w:lang w:val="ro-RO" w:eastAsia="ro-RO"/>
        </w:rPr>
        <w:t xml:space="preserve"> si  v</w:t>
      </w:r>
      <w:r w:rsidRPr="00FC5BBA">
        <w:rPr>
          <w:rFonts w:ascii="Times New Roman" w:eastAsia="Calibri" w:hAnsi="Times New Roman" w:cs="Times New Roman"/>
          <w:lang w:val="ro-RO" w:eastAsia="ro-RO"/>
        </w:rPr>
        <w:t>ot</w:t>
      </w:r>
      <w:r w:rsidR="002531C8">
        <w:rPr>
          <w:rFonts w:ascii="Times New Roman" w:eastAsia="Calibri" w:hAnsi="Times New Roman" w:cs="Times New Roman"/>
          <w:lang w:val="ro-RO" w:eastAsia="ro-RO"/>
        </w:rPr>
        <w:t>uri</w:t>
      </w:r>
      <w:r w:rsidRPr="00FC5BBA">
        <w:rPr>
          <w:rFonts w:ascii="Times New Roman" w:eastAsia="Calibri" w:hAnsi="Times New Roman" w:cs="Times New Roman"/>
          <w:lang w:val="ro-RO" w:eastAsia="ro-RO"/>
        </w:rPr>
        <w:t xml:space="preserve"> ,,împotrivă” sau ,,abţineri”,</w:t>
      </w:r>
      <w:r w:rsidRPr="00FC5BBA">
        <w:rPr>
          <w:rFonts w:ascii="Times New Roman" w:eastAsia="Calibri" w:hAnsi="Times New Roman" w:cs="Times New Roman"/>
          <w:b/>
          <w:bCs/>
          <w:lang w:val="ro-RO" w:eastAsia="ro-RO"/>
        </w:rPr>
        <w:t xml:space="preserve">avizăm </w:t>
      </w:r>
      <w:r w:rsidR="002531C8">
        <w:rPr>
          <w:rFonts w:ascii="Times New Roman" w:eastAsia="Calibri" w:hAnsi="Times New Roman" w:cs="Times New Roman"/>
          <w:b/>
          <w:bCs/>
          <w:lang w:val="ro-RO" w:eastAsia="ro-RO"/>
        </w:rPr>
        <w:t>ne</w:t>
      </w:r>
      <w:r w:rsidRPr="00FC5BBA">
        <w:rPr>
          <w:rFonts w:ascii="Times New Roman" w:eastAsia="Calibri" w:hAnsi="Times New Roman" w:cs="Times New Roman"/>
          <w:b/>
          <w:bCs/>
          <w:lang w:val="ro-RO" w:eastAsia="ro-RO"/>
        </w:rPr>
        <w:t>favorabil</w:t>
      </w:r>
      <w:r w:rsidRPr="00FC5BBA">
        <w:rPr>
          <w:rFonts w:ascii="Times New Roman" w:eastAsia="Calibri" w:hAnsi="Times New Roman" w:cs="Times New Roman"/>
          <w:lang w:val="ro-RO" w:eastAsia="ro-RO"/>
        </w:rPr>
        <w:t xml:space="preserve"> proiectul de hotărâre privind aprobarea bugetului de venituri şi cheltuieli al comunei </w:t>
      </w:r>
      <w:r>
        <w:rPr>
          <w:rFonts w:ascii="Times New Roman" w:eastAsia="Calibri" w:hAnsi="Times New Roman" w:cs="Times New Roman"/>
          <w:lang w:val="ro-RO" w:eastAsia="ro-RO"/>
        </w:rPr>
        <w:t>Urmenis</w:t>
      </w:r>
      <w:r w:rsidRPr="00FC5BBA">
        <w:rPr>
          <w:rFonts w:ascii="Times New Roman" w:eastAsia="Calibri" w:hAnsi="Times New Roman" w:cs="Times New Roman"/>
          <w:lang w:val="ro-RO" w:eastAsia="ro-RO"/>
        </w:rPr>
        <w:t xml:space="preserve"> pe anul 202</w:t>
      </w:r>
      <w:r w:rsidR="00812CE2">
        <w:rPr>
          <w:rFonts w:ascii="Times New Roman" w:eastAsia="Calibri" w:hAnsi="Times New Roman" w:cs="Times New Roman"/>
          <w:lang w:val="ro-RO" w:eastAsia="ro-RO"/>
        </w:rPr>
        <w:t>3</w:t>
      </w:r>
      <w:r w:rsidRPr="00FC5BBA">
        <w:rPr>
          <w:rFonts w:ascii="Times New Roman" w:eastAsia="Calibri" w:hAnsi="Times New Roman" w:cs="Times New Roman"/>
          <w:lang w:val="ro-RO" w:eastAsia="ro-RO"/>
        </w:rPr>
        <w:t>.</w:t>
      </w:r>
    </w:p>
    <w:p w:rsidR="00C4568D" w:rsidRDefault="00C4568D" w:rsidP="00C4568D">
      <w:pPr>
        <w:spacing w:after="0" w:line="240" w:lineRule="auto"/>
        <w:jc w:val="both"/>
        <w:rPr>
          <w:rFonts w:ascii="Times New Roman" w:eastAsia="Calibri" w:hAnsi="Times New Roman" w:cs="Times New Roman"/>
          <w:color w:val="FF0000"/>
          <w:lang w:val="ro-RO" w:eastAsia="ro-RO"/>
        </w:rPr>
      </w:pPr>
    </w:p>
    <w:p w:rsidR="00C4568D" w:rsidRDefault="00C4568D" w:rsidP="00C4568D">
      <w:pPr>
        <w:spacing w:after="0" w:line="240" w:lineRule="auto"/>
        <w:jc w:val="both"/>
        <w:rPr>
          <w:rFonts w:ascii="Times New Roman" w:eastAsia="Calibri" w:hAnsi="Times New Roman" w:cs="Times New Roman"/>
          <w:color w:val="FF0000"/>
          <w:sz w:val="24"/>
          <w:szCs w:val="24"/>
          <w:lang w:val="ro-RO" w:eastAsia="ro-RO"/>
        </w:rPr>
      </w:pPr>
    </w:p>
    <w:p w:rsidR="007B5D26" w:rsidRPr="00FC5BBA" w:rsidRDefault="007B5D26" w:rsidP="00C4568D">
      <w:pPr>
        <w:spacing w:after="0" w:line="240" w:lineRule="auto"/>
        <w:jc w:val="both"/>
        <w:rPr>
          <w:rFonts w:ascii="Times New Roman" w:eastAsia="Calibri" w:hAnsi="Times New Roman" w:cs="Times New Roman"/>
          <w:color w:val="FF0000"/>
          <w:sz w:val="24"/>
          <w:szCs w:val="24"/>
          <w:lang w:val="ro-RO" w:eastAsia="ro-RO"/>
        </w:rPr>
      </w:pPr>
    </w:p>
    <w:p w:rsidR="009D15D6" w:rsidRPr="00B70040" w:rsidRDefault="00705DAF" w:rsidP="009D15D6">
      <w:pPr>
        <w:spacing w:after="0" w:line="240" w:lineRule="auto"/>
        <w:rPr>
          <w:rFonts w:ascii="Times New Roman" w:hAnsi="Times New Roman"/>
          <w:b/>
          <w:lang w:val="ro-RO"/>
        </w:rPr>
      </w:pPr>
      <w:r w:rsidRPr="00CA7E83">
        <w:rPr>
          <w:rFonts w:ascii="Arial" w:eastAsia="Calibri" w:hAnsi="Arial" w:cs="Arial"/>
          <w:b/>
          <w:bCs/>
          <w:color w:val="FF0000"/>
          <w:sz w:val="24"/>
          <w:szCs w:val="24"/>
          <w:lang w:val="fr-FR" w:eastAsia="ro-RO"/>
        </w:rPr>
        <w:t xml:space="preserve">                        </w:t>
      </w:r>
      <w:r w:rsidR="009D15D6" w:rsidRPr="00B70040">
        <w:rPr>
          <w:rFonts w:ascii="Times New Roman" w:hAnsi="Times New Roman"/>
          <w:b/>
          <w:lang w:val="ro-RO"/>
        </w:rPr>
        <w:t>Comisia de cultura:</w:t>
      </w:r>
    </w:p>
    <w:p w:rsidR="009D15D6" w:rsidRPr="00B70040" w:rsidRDefault="009D15D6" w:rsidP="009D15D6">
      <w:pPr>
        <w:ind w:left="1440"/>
        <w:jc w:val="both"/>
        <w:rPr>
          <w:rFonts w:ascii="Times New Roman" w:hAnsi="Times New Roman"/>
          <w:b/>
          <w:lang w:val="ro-RO"/>
        </w:rPr>
      </w:pPr>
    </w:p>
    <w:p w:rsidR="009D15D6" w:rsidRPr="00B70040" w:rsidRDefault="009D15D6" w:rsidP="009D15D6">
      <w:pPr>
        <w:ind w:left="720"/>
        <w:jc w:val="both"/>
        <w:rPr>
          <w:rFonts w:ascii="Times New Roman" w:hAnsi="Times New Roman"/>
          <w:lang w:val="ro-RO"/>
        </w:rPr>
      </w:pPr>
      <w:r w:rsidRPr="00B70040">
        <w:rPr>
          <w:rFonts w:ascii="Times New Roman" w:hAnsi="Times New Roman"/>
          <w:lang w:val="ro-RO"/>
        </w:rPr>
        <w:t xml:space="preserve">1. Domnul </w:t>
      </w:r>
      <w:r w:rsidRPr="00B70040">
        <w:rPr>
          <w:rFonts w:ascii="Times New Roman" w:hAnsi="Times New Roman"/>
          <w:b/>
          <w:lang w:val="ro-RO"/>
        </w:rPr>
        <w:t>CERNAT IOAN</w:t>
      </w:r>
      <w:r w:rsidRPr="00B70040">
        <w:rPr>
          <w:rFonts w:ascii="Times New Roman" w:hAnsi="Times New Roman"/>
          <w:lang w:val="ro-RO"/>
        </w:rPr>
        <w:tab/>
      </w:r>
      <w:r w:rsidRPr="00B70040">
        <w:rPr>
          <w:rFonts w:ascii="Times New Roman" w:hAnsi="Times New Roman"/>
          <w:lang w:val="ro-RO"/>
        </w:rPr>
        <w:tab/>
      </w:r>
      <w:r w:rsidRPr="00B70040">
        <w:rPr>
          <w:rFonts w:ascii="Times New Roman" w:hAnsi="Times New Roman"/>
          <w:b/>
          <w:lang w:val="ro-RO"/>
        </w:rPr>
        <w:t>– preşedinte</w:t>
      </w:r>
      <w:r w:rsidRPr="00B70040">
        <w:rPr>
          <w:rFonts w:ascii="Times New Roman" w:hAnsi="Times New Roman"/>
          <w:lang w:val="ro-RO"/>
        </w:rPr>
        <w:t>;</w:t>
      </w:r>
      <w:r w:rsidRPr="00B70040">
        <w:rPr>
          <w:rFonts w:ascii="Times New Roman" w:hAnsi="Times New Roman"/>
          <w:lang w:val="ro-RO"/>
        </w:rPr>
        <w:tab/>
      </w:r>
      <w:r>
        <w:rPr>
          <w:rFonts w:ascii="Times New Roman" w:hAnsi="Times New Roman"/>
          <w:lang w:val="ro-RO"/>
        </w:rPr>
        <w:t xml:space="preserve">              </w:t>
      </w:r>
      <w:r w:rsidRPr="00B70040">
        <w:rPr>
          <w:rFonts w:ascii="Times New Roman" w:hAnsi="Times New Roman"/>
          <w:lang w:val="ro-RO"/>
        </w:rPr>
        <w:t>.........................</w:t>
      </w:r>
    </w:p>
    <w:p w:rsidR="009D15D6" w:rsidRPr="00B70040" w:rsidRDefault="009D15D6" w:rsidP="009D15D6">
      <w:pPr>
        <w:ind w:left="720"/>
        <w:jc w:val="both"/>
        <w:rPr>
          <w:rFonts w:ascii="Times New Roman" w:hAnsi="Times New Roman"/>
          <w:lang w:val="ro-RO"/>
        </w:rPr>
      </w:pPr>
      <w:r w:rsidRPr="00B70040">
        <w:rPr>
          <w:rFonts w:ascii="Times New Roman" w:hAnsi="Times New Roman"/>
          <w:lang w:val="ro-RO"/>
        </w:rPr>
        <w:t xml:space="preserve">2. Domnul </w:t>
      </w:r>
      <w:r w:rsidRPr="00B70040">
        <w:rPr>
          <w:rFonts w:ascii="Times New Roman" w:hAnsi="Times New Roman"/>
          <w:b/>
          <w:lang w:val="ro-RO"/>
        </w:rPr>
        <w:t>PRECUB VIOREL</w:t>
      </w:r>
      <w:r w:rsidRPr="00B70040">
        <w:rPr>
          <w:rFonts w:ascii="Times New Roman" w:hAnsi="Times New Roman"/>
          <w:lang w:val="ro-RO"/>
        </w:rPr>
        <w:tab/>
      </w:r>
      <w:r w:rsidRPr="00B70040">
        <w:rPr>
          <w:rFonts w:ascii="Times New Roman" w:hAnsi="Times New Roman"/>
          <w:lang w:val="ro-RO"/>
        </w:rPr>
        <w:tab/>
      </w:r>
      <w:r w:rsidRPr="00B70040">
        <w:rPr>
          <w:rFonts w:ascii="Times New Roman" w:hAnsi="Times New Roman"/>
          <w:b/>
          <w:lang w:val="ro-RO"/>
        </w:rPr>
        <w:t>– secretar;</w:t>
      </w:r>
      <w:r w:rsidRPr="00B70040">
        <w:rPr>
          <w:rFonts w:ascii="Times New Roman" w:hAnsi="Times New Roman"/>
          <w:b/>
          <w:lang w:val="ro-RO"/>
        </w:rPr>
        <w:tab/>
      </w:r>
      <w:r w:rsidRPr="00B70040">
        <w:rPr>
          <w:rFonts w:ascii="Times New Roman" w:hAnsi="Times New Roman"/>
          <w:b/>
          <w:lang w:val="ro-RO"/>
        </w:rPr>
        <w:tab/>
        <w:t>.........................</w:t>
      </w:r>
    </w:p>
    <w:p w:rsidR="009D15D6" w:rsidRPr="00B70040" w:rsidRDefault="009D15D6" w:rsidP="009D15D6">
      <w:pPr>
        <w:ind w:left="720"/>
        <w:jc w:val="both"/>
        <w:rPr>
          <w:rFonts w:ascii="Times New Roman" w:hAnsi="Times New Roman"/>
          <w:lang w:val="ro-RO"/>
        </w:rPr>
      </w:pPr>
      <w:r w:rsidRPr="00B70040">
        <w:rPr>
          <w:rFonts w:ascii="Times New Roman" w:hAnsi="Times New Roman"/>
          <w:lang w:val="ro-RO"/>
        </w:rPr>
        <w:t>3. Domnul BUTA CRISTINEL LICĂ</w:t>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9D15D6" w:rsidRPr="00B70040" w:rsidRDefault="009D15D6" w:rsidP="009D15D6">
      <w:pPr>
        <w:ind w:left="720"/>
        <w:jc w:val="both"/>
        <w:rPr>
          <w:rFonts w:ascii="Times New Roman" w:hAnsi="Times New Roman"/>
          <w:lang w:val="ro-RO"/>
        </w:rPr>
      </w:pPr>
      <w:r w:rsidRPr="00B70040">
        <w:rPr>
          <w:rFonts w:ascii="Times New Roman" w:hAnsi="Times New Roman"/>
          <w:lang w:val="ro-RO"/>
        </w:rPr>
        <w:t>4. Domnul NASTE IOAN</w:t>
      </w:r>
      <w:r w:rsidRPr="00B70040">
        <w:rPr>
          <w:rFonts w:ascii="Times New Roman" w:hAnsi="Times New Roman"/>
          <w:lang w:val="ro-RO"/>
        </w:rPr>
        <w:tab/>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9D15D6" w:rsidRPr="00B70040" w:rsidRDefault="009D15D6" w:rsidP="009D15D6">
      <w:pPr>
        <w:ind w:left="720"/>
        <w:jc w:val="both"/>
        <w:rPr>
          <w:rFonts w:ascii="Times New Roman" w:hAnsi="Times New Roman"/>
          <w:lang w:val="ro-RO"/>
        </w:rPr>
      </w:pPr>
      <w:r w:rsidRPr="00B70040">
        <w:rPr>
          <w:rFonts w:ascii="Times New Roman" w:hAnsi="Times New Roman"/>
          <w:lang w:val="ro-RO"/>
        </w:rPr>
        <w:t>5. Domnul CĂLBAZĂ IOAN VASILE</w:t>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9D15D6" w:rsidRPr="00B70040" w:rsidRDefault="009D15D6" w:rsidP="009D15D6">
      <w:pPr>
        <w:ind w:left="720"/>
        <w:jc w:val="both"/>
        <w:rPr>
          <w:rFonts w:ascii="Times New Roman" w:hAnsi="Times New Roman"/>
          <w:lang w:val="ro-RO"/>
        </w:rPr>
      </w:pPr>
      <w:r w:rsidRPr="00B70040">
        <w:rPr>
          <w:rFonts w:ascii="Times New Roman" w:hAnsi="Times New Roman"/>
          <w:lang w:val="ro-RO"/>
        </w:rPr>
        <w:t>6. Domnul BĂLAJ MARIAN</w:t>
      </w:r>
      <w:r w:rsidRPr="00B70040">
        <w:rPr>
          <w:rFonts w:ascii="Times New Roman" w:hAnsi="Times New Roman"/>
          <w:lang w:val="ro-RO"/>
        </w:rPr>
        <w:tab/>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9D15D6" w:rsidRDefault="009D15D6" w:rsidP="009D15D6">
      <w:pPr>
        <w:ind w:left="720"/>
        <w:jc w:val="both"/>
        <w:rPr>
          <w:rFonts w:ascii="Times New Roman" w:hAnsi="Times New Roman"/>
          <w:lang w:val="ro-RO"/>
        </w:rPr>
      </w:pPr>
      <w:r w:rsidRPr="00B70040">
        <w:rPr>
          <w:rFonts w:ascii="Times New Roman" w:hAnsi="Times New Roman"/>
          <w:lang w:val="ro-RO"/>
        </w:rPr>
        <w:t xml:space="preserve">7. Doamna </w:t>
      </w:r>
      <w:r w:rsidR="00F60E4E">
        <w:rPr>
          <w:rFonts w:ascii="Times New Roman" w:hAnsi="Times New Roman"/>
          <w:lang w:val="ro-RO"/>
        </w:rPr>
        <w:t>ȘILIMON</w:t>
      </w:r>
      <w:r w:rsidRPr="00B70040">
        <w:rPr>
          <w:rFonts w:ascii="Times New Roman" w:hAnsi="Times New Roman"/>
          <w:lang w:val="ro-RO"/>
        </w:rPr>
        <w:t xml:space="preserve"> ILEANA</w:t>
      </w:r>
      <w:r w:rsidRPr="00B70040">
        <w:rPr>
          <w:rFonts w:ascii="Times New Roman" w:hAnsi="Times New Roman"/>
          <w:lang w:val="ro-RO"/>
        </w:rPr>
        <w:tab/>
      </w:r>
      <w:r w:rsidRPr="00B70040">
        <w:rPr>
          <w:rFonts w:ascii="Times New Roman" w:hAnsi="Times New Roman"/>
          <w:lang w:val="ro-RO"/>
        </w:rPr>
        <w:tab/>
        <w:t>– membru.</w:t>
      </w:r>
      <w:r w:rsidRPr="00B70040">
        <w:rPr>
          <w:rFonts w:ascii="Times New Roman" w:hAnsi="Times New Roman"/>
          <w:lang w:val="ro-RO"/>
        </w:rPr>
        <w:tab/>
      </w:r>
      <w:r w:rsidRPr="00B70040">
        <w:rPr>
          <w:rFonts w:ascii="Times New Roman" w:hAnsi="Times New Roman"/>
          <w:lang w:val="ro-RO"/>
        </w:rPr>
        <w:tab/>
        <w:t>..........................</w:t>
      </w: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DE15A7" w:rsidRDefault="00DE15A7" w:rsidP="009D15D6">
      <w:pPr>
        <w:ind w:left="720"/>
        <w:jc w:val="both"/>
        <w:rPr>
          <w:rFonts w:ascii="Times New Roman" w:hAnsi="Times New Roman"/>
          <w:lang w:val="ro-RO"/>
        </w:rPr>
      </w:pPr>
    </w:p>
    <w:p w:rsidR="00DE15A7" w:rsidRDefault="00DE15A7" w:rsidP="009D15D6">
      <w:pPr>
        <w:ind w:left="720"/>
        <w:jc w:val="both"/>
        <w:rPr>
          <w:rFonts w:ascii="Times New Roman" w:hAnsi="Times New Roman"/>
          <w:lang w:val="ro-RO"/>
        </w:rPr>
      </w:pPr>
    </w:p>
    <w:p w:rsidR="00DE15A7" w:rsidRDefault="00DE15A7" w:rsidP="009D15D6">
      <w:pPr>
        <w:ind w:left="720"/>
        <w:jc w:val="both"/>
        <w:rPr>
          <w:rFonts w:ascii="Times New Roman" w:hAnsi="Times New Roman"/>
          <w:lang w:val="ro-RO"/>
        </w:rPr>
      </w:pPr>
    </w:p>
    <w:p w:rsidR="00DE15A7" w:rsidRDefault="00DE15A7"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Default="00C4568D" w:rsidP="009D15D6">
      <w:pPr>
        <w:ind w:left="720"/>
        <w:jc w:val="both"/>
        <w:rPr>
          <w:rFonts w:ascii="Times New Roman" w:hAnsi="Times New Roman"/>
          <w:lang w:val="ro-RO"/>
        </w:rPr>
      </w:pPr>
    </w:p>
    <w:p w:rsidR="00C4568D" w:rsidRPr="00FA3894" w:rsidRDefault="00C4568D" w:rsidP="009D15D6">
      <w:pPr>
        <w:ind w:left="720"/>
        <w:jc w:val="both"/>
        <w:rPr>
          <w:rFonts w:ascii="Times New Roman" w:hAnsi="Times New Roman" w:cs="Times New Roman"/>
          <w:lang w:val="ro-RO"/>
        </w:rPr>
      </w:pPr>
    </w:p>
    <w:p w:rsidR="006C1DB1" w:rsidRPr="00FA3894" w:rsidRDefault="006C1DB1" w:rsidP="006C1DB1">
      <w:pPr>
        <w:keepNext/>
        <w:spacing w:after="0" w:line="240" w:lineRule="auto"/>
        <w:outlineLvl w:val="0"/>
        <w:rPr>
          <w:rFonts w:ascii="Times New Roman" w:eastAsia="Calibri" w:hAnsi="Times New Roman" w:cs="Times New Roman"/>
          <w:b/>
          <w:bCs/>
          <w:sz w:val="24"/>
          <w:szCs w:val="24"/>
          <w:lang w:val="ro-RO" w:eastAsia="ro-RO"/>
        </w:rPr>
      </w:pPr>
      <w:r w:rsidRPr="00FA3894">
        <w:rPr>
          <w:rFonts w:ascii="Times New Roman" w:eastAsia="Calibri" w:hAnsi="Times New Roman" w:cs="Times New Roman"/>
          <w:b/>
          <w:bCs/>
          <w:sz w:val="24"/>
          <w:szCs w:val="24"/>
          <w:lang w:val="ro-RO" w:eastAsia="ro-RO"/>
        </w:rPr>
        <w:t>JUDEŢUL BISTRIŢA-NĂSĂUD</w:t>
      </w:r>
    </w:p>
    <w:p w:rsidR="006C1DB1" w:rsidRPr="00FA3894" w:rsidRDefault="006C1DB1" w:rsidP="005D2D2C">
      <w:pPr>
        <w:spacing w:after="0" w:line="240" w:lineRule="auto"/>
        <w:jc w:val="both"/>
        <w:rPr>
          <w:rFonts w:ascii="Times New Roman" w:eastAsia="Calibri" w:hAnsi="Times New Roman" w:cs="Times New Roman"/>
          <w:b/>
          <w:bCs/>
          <w:sz w:val="24"/>
          <w:szCs w:val="24"/>
          <w:lang w:val="ro-RO" w:eastAsia="ro-RO"/>
        </w:rPr>
      </w:pPr>
      <w:r w:rsidRPr="00FA3894">
        <w:rPr>
          <w:rFonts w:ascii="Times New Roman" w:eastAsia="Calibri" w:hAnsi="Times New Roman" w:cs="Times New Roman"/>
          <w:b/>
          <w:bCs/>
          <w:sz w:val="24"/>
          <w:szCs w:val="24"/>
          <w:lang w:val="ro-RO" w:eastAsia="ro-RO"/>
        </w:rPr>
        <w:t>PRIMĂRIA COMUNEI</w:t>
      </w:r>
      <w:r w:rsidR="00AB0509" w:rsidRPr="00FA3894">
        <w:rPr>
          <w:rFonts w:ascii="Times New Roman" w:eastAsia="Calibri" w:hAnsi="Times New Roman" w:cs="Times New Roman"/>
          <w:b/>
          <w:bCs/>
          <w:sz w:val="24"/>
          <w:szCs w:val="24"/>
          <w:lang w:val="ro-RO" w:eastAsia="ro-RO"/>
        </w:rPr>
        <w:t xml:space="preserve"> URMENIS</w:t>
      </w:r>
    </w:p>
    <w:p w:rsidR="005D2D2C" w:rsidRPr="00FA3894" w:rsidRDefault="006C1DB1" w:rsidP="005D2D2C">
      <w:pPr>
        <w:spacing w:after="0" w:line="240" w:lineRule="auto"/>
        <w:jc w:val="both"/>
        <w:rPr>
          <w:rFonts w:ascii="Times New Roman" w:eastAsia="Calibri" w:hAnsi="Times New Roman" w:cs="Times New Roman"/>
          <w:b/>
          <w:bCs/>
          <w:sz w:val="24"/>
          <w:szCs w:val="24"/>
          <w:lang w:val="ro-RO" w:eastAsia="ro-RO"/>
        </w:rPr>
      </w:pPr>
      <w:r w:rsidRPr="00FA3894">
        <w:rPr>
          <w:rFonts w:ascii="Times New Roman" w:eastAsia="Calibri" w:hAnsi="Times New Roman" w:cs="Times New Roman"/>
          <w:b/>
          <w:bCs/>
          <w:sz w:val="24"/>
          <w:szCs w:val="24"/>
          <w:lang w:val="ro-RO" w:eastAsia="ro-RO"/>
        </w:rPr>
        <w:t xml:space="preserve">  </w:t>
      </w:r>
      <w:r w:rsidR="001174AE" w:rsidRPr="00FA3894">
        <w:rPr>
          <w:rFonts w:ascii="Times New Roman" w:eastAsia="Calibri" w:hAnsi="Times New Roman" w:cs="Times New Roman"/>
          <w:b/>
          <w:bCs/>
          <w:sz w:val="24"/>
          <w:szCs w:val="24"/>
          <w:lang w:val="ro-RO" w:eastAsia="ro-RO"/>
        </w:rPr>
        <w:t>NR.</w:t>
      </w:r>
      <w:r w:rsidR="00517042">
        <w:rPr>
          <w:rFonts w:ascii="Times New Roman" w:eastAsia="Calibri" w:hAnsi="Times New Roman" w:cs="Times New Roman"/>
          <w:b/>
          <w:bCs/>
          <w:sz w:val="24"/>
          <w:szCs w:val="24"/>
          <w:lang w:val="ro-RO" w:eastAsia="ro-RO"/>
        </w:rPr>
        <w:t>20</w:t>
      </w:r>
      <w:r w:rsidR="00C777DB">
        <w:rPr>
          <w:rFonts w:ascii="Times New Roman" w:eastAsia="Calibri" w:hAnsi="Times New Roman" w:cs="Times New Roman"/>
          <w:b/>
          <w:bCs/>
          <w:sz w:val="24"/>
          <w:szCs w:val="24"/>
          <w:lang w:val="ro-RO" w:eastAsia="ro-RO"/>
        </w:rPr>
        <w:t>73</w:t>
      </w:r>
      <w:r w:rsidR="007522F1" w:rsidRPr="00FA3894">
        <w:rPr>
          <w:rFonts w:ascii="Times New Roman" w:eastAsia="Calibri" w:hAnsi="Times New Roman" w:cs="Times New Roman"/>
          <w:b/>
          <w:bCs/>
          <w:sz w:val="24"/>
          <w:szCs w:val="24"/>
          <w:lang w:val="ro-RO" w:eastAsia="ro-RO"/>
        </w:rPr>
        <w:t>/</w:t>
      </w:r>
      <w:r w:rsidR="00C777DB">
        <w:rPr>
          <w:rFonts w:ascii="Times New Roman" w:eastAsia="Calibri" w:hAnsi="Times New Roman" w:cs="Times New Roman"/>
          <w:b/>
          <w:bCs/>
          <w:sz w:val="24"/>
          <w:szCs w:val="24"/>
          <w:lang w:val="ro-RO" w:eastAsia="ro-RO"/>
        </w:rPr>
        <w:t>30</w:t>
      </w:r>
      <w:r w:rsidR="007522F1" w:rsidRPr="00FA3894">
        <w:rPr>
          <w:rFonts w:ascii="Times New Roman" w:eastAsia="Calibri" w:hAnsi="Times New Roman" w:cs="Times New Roman"/>
          <w:b/>
          <w:bCs/>
          <w:sz w:val="24"/>
          <w:szCs w:val="24"/>
          <w:lang w:val="ro-RO" w:eastAsia="ro-RO"/>
        </w:rPr>
        <w:t>.</w:t>
      </w:r>
      <w:r w:rsidR="00517042">
        <w:rPr>
          <w:rFonts w:ascii="Times New Roman" w:eastAsia="Calibri" w:hAnsi="Times New Roman" w:cs="Times New Roman"/>
          <w:b/>
          <w:bCs/>
          <w:sz w:val="24"/>
          <w:szCs w:val="24"/>
          <w:lang w:val="ro-RO" w:eastAsia="ro-RO"/>
        </w:rPr>
        <w:t>12</w:t>
      </w:r>
      <w:r w:rsidR="007522F1" w:rsidRPr="00FA3894">
        <w:rPr>
          <w:rFonts w:ascii="Times New Roman" w:eastAsia="Calibri" w:hAnsi="Times New Roman" w:cs="Times New Roman"/>
          <w:b/>
          <w:bCs/>
          <w:sz w:val="24"/>
          <w:szCs w:val="24"/>
          <w:lang w:val="ro-RO" w:eastAsia="ro-RO"/>
        </w:rPr>
        <w:t>.202</w:t>
      </w:r>
      <w:r w:rsidR="001C61A2" w:rsidRPr="00FA3894">
        <w:rPr>
          <w:rFonts w:ascii="Times New Roman" w:eastAsia="Calibri" w:hAnsi="Times New Roman" w:cs="Times New Roman"/>
          <w:b/>
          <w:bCs/>
          <w:sz w:val="24"/>
          <w:szCs w:val="24"/>
          <w:lang w:val="ro-RO" w:eastAsia="ro-RO"/>
        </w:rPr>
        <w:t>2</w:t>
      </w:r>
    </w:p>
    <w:p w:rsidR="005D2D2C" w:rsidRPr="00FA3894" w:rsidRDefault="005D2D2C" w:rsidP="005D2D2C">
      <w:pPr>
        <w:spacing w:after="0" w:line="240" w:lineRule="auto"/>
        <w:jc w:val="both"/>
        <w:rPr>
          <w:rFonts w:ascii="Times New Roman" w:eastAsia="Calibri" w:hAnsi="Times New Roman" w:cs="Times New Roman"/>
          <w:b/>
          <w:bCs/>
          <w:sz w:val="24"/>
          <w:szCs w:val="24"/>
          <w:lang w:val="ro-RO" w:eastAsia="ro-RO"/>
        </w:rPr>
      </w:pPr>
    </w:p>
    <w:p w:rsidR="005D2D2C" w:rsidRPr="00FA3894" w:rsidRDefault="005D2D2C" w:rsidP="005D2D2C">
      <w:pPr>
        <w:spacing w:after="0" w:line="240" w:lineRule="auto"/>
        <w:jc w:val="both"/>
        <w:rPr>
          <w:rFonts w:ascii="Times New Roman" w:eastAsia="Calibri" w:hAnsi="Times New Roman" w:cs="Times New Roman"/>
          <w:b/>
          <w:bCs/>
          <w:sz w:val="24"/>
          <w:szCs w:val="24"/>
          <w:lang w:val="ro-RO" w:eastAsia="ro-RO"/>
        </w:rPr>
      </w:pPr>
    </w:p>
    <w:p w:rsidR="005D2D2C" w:rsidRPr="00FA3894" w:rsidRDefault="005D2D2C" w:rsidP="005D2D2C">
      <w:pPr>
        <w:spacing w:after="0" w:line="240" w:lineRule="auto"/>
        <w:jc w:val="both"/>
        <w:rPr>
          <w:rFonts w:ascii="Times New Roman" w:eastAsia="Calibri" w:hAnsi="Times New Roman" w:cs="Times New Roman"/>
          <w:b/>
          <w:bCs/>
          <w:sz w:val="24"/>
          <w:szCs w:val="24"/>
          <w:lang w:val="ro-RO" w:eastAsia="ro-RO"/>
        </w:rPr>
      </w:pPr>
    </w:p>
    <w:p w:rsidR="005D2D2C" w:rsidRPr="00FA3894" w:rsidRDefault="005D2D2C" w:rsidP="005D2D2C">
      <w:pPr>
        <w:spacing w:after="0" w:line="240" w:lineRule="auto"/>
        <w:jc w:val="both"/>
        <w:rPr>
          <w:rFonts w:ascii="Times New Roman" w:eastAsia="Calibri" w:hAnsi="Times New Roman" w:cs="Times New Roman"/>
          <w:b/>
          <w:bCs/>
          <w:sz w:val="24"/>
          <w:szCs w:val="24"/>
          <w:lang w:val="ro-RO" w:eastAsia="ro-RO"/>
        </w:rPr>
      </w:pPr>
    </w:p>
    <w:p w:rsidR="005D2D2C" w:rsidRPr="00FA3894" w:rsidRDefault="005D2D2C" w:rsidP="005D2D2C">
      <w:pPr>
        <w:spacing w:after="0" w:line="240" w:lineRule="auto"/>
        <w:jc w:val="both"/>
        <w:rPr>
          <w:rFonts w:ascii="Times New Roman" w:eastAsia="Calibri" w:hAnsi="Times New Roman" w:cs="Times New Roman"/>
          <w:b/>
          <w:bCs/>
          <w:sz w:val="24"/>
          <w:szCs w:val="24"/>
          <w:lang w:val="ro-RO" w:eastAsia="ro-RO"/>
        </w:rPr>
      </w:pPr>
    </w:p>
    <w:p w:rsidR="005D2D2C" w:rsidRPr="00FA3894" w:rsidRDefault="005D2D2C" w:rsidP="005D2D2C">
      <w:pPr>
        <w:spacing w:after="0" w:line="240" w:lineRule="auto"/>
        <w:jc w:val="center"/>
        <w:rPr>
          <w:rFonts w:ascii="Times New Roman" w:eastAsia="Calibri" w:hAnsi="Times New Roman" w:cs="Times New Roman"/>
          <w:b/>
          <w:bCs/>
          <w:sz w:val="24"/>
          <w:szCs w:val="24"/>
          <w:lang w:val="ro-RO" w:eastAsia="ro-RO"/>
        </w:rPr>
      </w:pPr>
    </w:p>
    <w:p w:rsidR="005D2D2C" w:rsidRPr="00FA3894" w:rsidRDefault="005D2D2C" w:rsidP="005D2D2C">
      <w:pPr>
        <w:keepNext/>
        <w:spacing w:before="240" w:after="60" w:line="240" w:lineRule="auto"/>
        <w:jc w:val="center"/>
        <w:outlineLvl w:val="1"/>
        <w:rPr>
          <w:rFonts w:ascii="Times New Roman" w:eastAsia="Times New Roman" w:hAnsi="Times New Roman" w:cs="Times New Roman"/>
          <w:b/>
          <w:bCs/>
          <w:i/>
          <w:iCs/>
          <w:sz w:val="24"/>
          <w:szCs w:val="24"/>
          <w:lang w:val="ro-RO" w:eastAsia="ro-RO"/>
        </w:rPr>
      </w:pPr>
      <w:r w:rsidRPr="00FA3894">
        <w:rPr>
          <w:rFonts w:ascii="Times New Roman" w:eastAsia="Times New Roman" w:hAnsi="Times New Roman" w:cs="Times New Roman"/>
          <w:b/>
          <w:bCs/>
          <w:i/>
          <w:iCs/>
          <w:sz w:val="24"/>
          <w:szCs w:val="24"/>
          <w:lang w:val="ro-RO" w:eastAsia="ro-RO"/>
        </w:rPr>
        <w:t>PROCES-VERBAL</w:t>
      </w:r>
    </w:p>
    <w:p w:rsidR="005D2D2C" w:rsidRPr="00FA3894" w:rsidRDefault="005D2D2C" w:rsidP="005D2D2C">
      <w:pPr>
        <w:spacing w:after="0" w:line="240" w:lineRule="auto"/>
        <w:jc w:val="both"/>
        <w:rPr>
          <w:rFonts w:ascii="Times New Roman" w:eastAsia="Calibri" w:hAnsi="Times New Roman" w:cs="Times New Roman"/>
          <w:sz w:val="24"/>
          <w:szCs w:val="24"/>
          <w:lang w:val="ro-RO" w:eastAsia="ro-RO"/>
        </w:rPr>
      </w:pPr>
    </w:p>
    <w:p w:rsidR="005D2D2C" w:rsidRPr="00FA3894" w:rsidRDefault="005D2D2C" w:rsidP="005D2D2C">
      <w:pPr>
        <w:spacing w:after="0" w:line="240" w:lineRule="auto"/>
        <w:jc w:val="both"/>
        <w:rPr>
          <w:rFonts w:ascii="Times New Roman" w:eastAsia="Calibri" w:hAnsi="Times New Roman" w:cs="Times New Roman"/>
          <w:sz w:val="24"/>
          <w:szCs w:val="24"/>
          <w:lang w:val="ro-RO" w:eastAsia="ro-RO"/>
        </w:rPr>
      </w:pPr>
    </w:p>
    <w:p w:rsidR="005D2D2C" w:rsidRPr="00FA3894" w:rsidRDefault="005D2D2C" w:rsidP="005D2D2C">
      <w:pPr>
        <w:spacing w:after="0" w:line="240" w:lineRule="auto"/>
        <w:jc w:val="both"/>
        <w:rPr>
          <w:rFonts w:ascii="Times New Roman" w:eastAsia="Calibri" w:hAnsi="Times New Roman" w:cs="Times New Roman"/>
          <w:sz w:val="24"/>
          <w:szCs w:val="24"/>
          <w:lang w:val="ro-RO" w:eastAsia="ro-RO"/>
        </w:rPr>
      </w:pPr>
    </w:p>
    <w:p w:rsidR="005D2D2C" w:rsidRPr="00FA3894" w:rsidRDefault="00D20FE7" w:rsidP="005D2D2C">
      <w:pPr>
        <w:spacing w:after="0" w:line="240" w:lineRule="auto"/>
        <w:jc w:val="both"/>
        <w:rPr>
          <w:rFonts w:ascii="Times New Roman" w:eastAsia="Calibri" w:hAnsi="Times New Roman" w:cs="Times New Roman"/>
          <w:sz w:val="24"/>
          <w:szCs w:val="24"/>
          <w:lang w:val="ro-RO" w:eastAsia="ro-RO"/>
        </w:rPr>
      </w:pPr>
      <w:r w:rsidRPr="00FA3894">
        <w:rPr>
          <w:rFonts w:ascii="Times New Roman" w:eastAsia="Calibri" w:hAnsi="Times New Roman" w:cs="Times New Roman"/>
          <w:sz w:val="24"/>
          <w:szCs w:val="24"/>
          <w:lang w:val="ro-RO" w:eastAsia="ro-RO"/>
        </w:rPr>
        <w:tab/>
        <w:t>Încheiat azi</w:t>
      </w:r>
      <w:r w:rsidR="00394392" w:rsidRPr="00FA3894">
        <w:rPr>
          <w:rFonts w:ascii="Times New Roman" w:eastAsia="Calibri" w:hAnsi="Times New Roman" w:cs="Times New Roman"/>
          <w:sz w:val="24"/>
          <w:szCs w:val="24"/>
          <w:lang w:val="ro-RO" w:eastAsia="ro-RO"/>
        </w:rPr>
        <w:t xml:space="preserve">  </w:t>
      </w:r>
      <w:r w:rsidR="00C777DB">
        <w:rPr>
          <w:rFonts w:ascii="Times New Roman" w:eastAsia="Calibri" w:hAnsi="Times New Roman" w:cs="Times New Roman"/>
          <w:sz w:val="24"/>
          <w:szCs w:val="24"/>
          <w:lang w:val="ro-RO" w:eastAsia="ro-RO"/>
        </w:rPr>
        <w:t>30</w:t>
      </w:r>
      <w:r w:rsidR="00517042">
        <w:rPr>
          <w:rFonts w:ascii="Times New Roman" w:eastAsia="Calibri" w:hAnsi="Times New Roman" w:cs="Times New Roman"/>
          <w:sz w:val="24"/>
          <w:szCs w:val="24"/>
          <w:lang w:val="ro-RO" w:eastAsia="ro-RO"/>
        </w:rPr>
        <w:t>.12</w:t>
      </w:r>
      <w:r w:rsidR="007522F1" w:rsidRPr="00FA3894">
        <w:rPr>
          <w:rFonts w:ascii="Times New Roman" w:eastAsia="Calibri" w:hAnsi="Times New Roman" w:cs="Times New Roman"/>
          <w:sz w:val="24"/>
          <w:szCs w:val="24"/>
          <w:lang w:val="ro-RO" w:eastAsia="ro-RO"/>
        </w:rPr>
        <w:t>.202</w:t>
      </w:r>
      <w:r w:rsidR="002E6CED">
        <w:rPr>
          <w:rFonts w:ascii="Times New Roman" w:eastAsia="Calibri" w:hAnsi="Times New Roman" w:cs="Times New Roman"/>
          <w:sz w:val="24"/>
          <w:szCs w:val="24"/>
          <w:lang w:val="ro-RO" w:eastAsia="ro-RO"/>
        </w:rPr>
        <w:t>2</w:t>
      </w:r>
      <w:r w:rsidR="006C5D38" w:rsidRPr="00FA3894">
        <w:rPr>
          <w:rFonts w:ascii="Times New Roman" w:eastAsia="Calibri" w:hAnsi="Times New Roman" w:cs="Times New Roman"/>
          <w:sz w:val="24"/>
          <w:szCs w:val="24"/>
          <w:lang w:val="ro-RO" w:eastAsia="ro-RO"/>
        </w:rPr>
        <w:t xml:space="preserve"> </w:t>
      </w:r>
      <w:r w:rsidR="005D2D2C" w:rsidRPr="00FA3894">
        <w:rPr>
          <w:rFonts w:ascii="Times New Roman" w:eastAsia="Calibri" w:hAnsi="Times New Roman" w:cs="Times New Roman"/>
          <w:sz w:val="24"/>
          <w:szCs w:val="24"/>
          <w:lang w:val="ro-RO" w:eastAsia="ro-RO"/>
        </w:rPr>
        <w:t xml:space="preserve">cu ocazia afişării Proiectului de hotărâre privind aprobarea bugetului de venituri şi cheltuieli al comunei </w:t>
      </w:r>
      <w:r w:rsidR="00D81555" w:rsidRPr="00FA3894">
        <w:rPr>
          <w:rFonts w:ascii="Times New Roman" w:eastAsia="Calibri" w:hAnsi="Times New Roman" w:cs="Times New Roman"/>
          <w:sz w:val="24"/>
          <w:szCs w:val="24"/>
          <w:lang w:val="ro-RO" w:eastAsia="ro-RO"/>
        </w:rPr>
        <w:t>Urmenis</w:t>
      </w:r>
      <w:r w:rsidR="005D2D2C" w:rsidRPr="00FA3894">
        <w:rPr>
          <w:rFonts w:ascii="Times New Roman" w:eastAsia="Calibri" w:hAnsi="Times New Roman" w:cs="Times New Roman"/>
          <w:sz w:val="24"/>
          <w:szCs w:val="24"/>
          <w:lang w:val="ro-RO" w:eastAsia="ro-RO"/>
        </w:rPr>
        <w:t xml:space="preserve"> pe </w:t>
      </w:r>
      <w:r w:rsidR="007522F1" w:rsidRPr="00FA3894">
        <w:rPr>
          <w:rFonts w:ascii="Times New Roman" w:eastAsia="Calibri" w:hAnsi="Times New Roman" w:cs="Times New Roman"/>
          <w:sz w:val="24"/>
          <w:szCs w:val="24"/>
          <w:lang w:val="ro-RO" w:eastAsia="ro-RO"/>
        </w:rPr>
        <w:t>anul 202</w:t>
      </w:r>
      <w:r w:rsidR="00517042">
        <w:rPr>
          <w:rFonts w:ascii="Times New Roman" w:eastAsia="Calibri" w:hAnsi="Times New Roman" w:cs="Times New Roman"/>
          <w:sz w:val="24"/>
          <w:szCs w:val="24"/>
          <w:lang w:val="ro-RO" w:eastAsia="ro-RO"/>
        </w:rPr>
        <w:t>3</w:t>
      </w:r>
      <w:r w:rsidR="005D2D2C" w:rsidRPr="00FA3894">
        <w:rPr>
          <w:rFonts w:ascii="Times New Roman" w:eastAsia="Calibri" w:hAnsi="Times New Roman" w:cs="Times New Roman"/>
          <w:sz w:val="24"/>
          <w:szCs w:val="24"/>
          <w:lang w:val="ro-RO" w:eastAsia="ro-RO"/>
        </w:rPr>
        <w:t>.</w:t>
      </w:r>
    </w:p>
    <w:p w:rsidR="005D2D2C" w:rsidRPr="00FA3894" w:rsidRDefault="005D2D2C" w:rsidP="005D2D2C">
      <w:pPr>
        <w:spacing w:after="0" w:line="240" w:lineRule="auto"/>
        <w:ind w:firstLine="720"/>
        <w:jc w:val="both"/>
        <w:rPr>
          <w:rFonts w:ascii="Times New Roman" w:eastAsia="Calibri" w:hAnsi="Times New Roman" w:cs="Times New Roman"/>
          <w:sz w:val="24"/>
          <w:szCs w:val="24"/>
          <w:lang w:val="ro-RO" w:eastAsia="ro-RO"/>
        </w:rPr>
      </w:pPr>
      <w:r w:rsidRPr="00FA3894">
        <w:rPr>
          <w:rFonts w:ascii="Times New Roman" w:eastAsia="Calibri" w:hAnsi="Times New Roman" w:cs="Times New Roman"/>
          <w:sz w:val="24"/>
          <w:szCs w:val="24"/>
          <w:lang w:val="ro-RO" w:eastAsia="ro-RO"/>
        </w:rPr>
        <w:t xml:space="preserve">Proiectul de hotărâre este afişat la sediul Primăriei comunei </w:t>
      </w:r>
      <w:r w:rsidR="00D81555" w:rsidRPr="00FA3894">
        <w:rPr>
          <w:rFonts w:ascii="Times New Roman" w:eastAsia="Calibri" w:hAnsi="Times New Roman" w:cs="Times New Roman"/>
          <w:sz w:val="24"/>
          <w:szCs w:val="24"/>
          <w:lang w:val="ro-RO" w:eastAsia="ro-RO"/>
        </w:rPr>
        <w:t>Urmenis</w:t>
      </w:r>
      <w:r w:rsidRPr="00FA3894">
        <w:rPr>
          <w:rFonts w:ascii="Times New Roman" w:eastAsia="Calibri" w:hAnsi="Times New Roman" w:cs="Times New Roman"/>
          <w:sz w:val="24"/>
          <w:szCs w:val="24"/>
          <w:lang w:val="ro-RO" w:eastAsia="ro-RO"/>
        </w:rPr>
        <w:t xml:space="preserve"> împreună cu anexele corespunzatoare şi va fi supus spre analiză şi adoptare în şedinţa ordinară a Consiliului local al comu</w:t>
      </w:r>
      <w:r w:rsidR="007522F1" w:rsidRPr="00FA3894">
        <w:rPr>
          <w:rFonts w:ascii="Times New Roman" w:eastAsia="Calibri" w:hAnsi="Times New Roman" w:cs="Times New Roman"/>
          <w:sz w:val="24"/>
          <w:szCs w:val="24"/>
          <w:lang w:val="ro-RO" w:eastAsia="ro-RO"/>
        </w:rPr>
        <w:t xml:space="preserve">nei </w:t>
      </w:r>
      <w:r w:rsidR="00D81555" w:rsidRPr="00FA3894">
        <w:rPr>
          <w:rFonts w:ascii="Times New Roman" w:eastAsia="Calibri" w:hAnsi="Times New Roman" w:cs="Times New Roman"/>
          <w:sz w:val="24"/>
          <w:szCs w:val="24"/>
          <w:lang w:val="ro-RO" w:eastAsia="ro-RO"/>
        </w:rPr>
        <w:t>Urmenis</w:t>
      </w:r>
      <w:r w:rsidR="007522F1" w:rsidRPr="00FA3894">
        <w:rPr>
          <w:rFonts w:ascii="Times New Roman" w:eastAsia="Calibri" w:hAnsi="Times New Roman" w:cs="Times New Roman"/>
          <w:sz w:val="24"/>
          <w:szCs w:val="24"/>
          <w:lang w:val="ro-RO" w:eastAsia="ro-RO"/>
        </w:rPr>
        <w:t xml:space="preserve"> din data de </w:t>
      </w:r>
      <w:r w:rsidR="00517042">
        <w:rPr>
          <w:rFonts w:ascii="Times New Roman" w:eastAsia="Calibri" w:hAnsi="Times New Roman" w:cs="Times New Roman"/>
          <w:sz w:val="24"/>
          <w:szCs w:val="24"/>
          <w:lang w:val="ro-RO" w:eastAsia="ro-RO"/>
        </w:rPr>
        <w:t>3</w:t>
      </w:r>
      <w:r w:rsidR="00700172">
        <w:rPr>
          <w:rFonts w:ascii="Times New Roman" w:eastAsia="Calibri" w:hAnsi="Times New Roman" w:cs="Times New Roman"/>
          <w:sz w:val="24"/>
          <w:szCs w:val="24"/>
          <w:lang w:val="ro-RO" w:eastAsia="ro-RO"/>
        </w:rPr>
        <w:t>1</w:t>
      </w:r>
      <w:r w:rsidR="007522F1" w:rsidRPr="00FA3894">
        <w:rPr>
          <w:rFonts w:ascii="Times New Roman" w:eastAsia="Calibri" w:hAnsi="Times New Roman" w:cs="Times New Roman"/>
          <w:sz w:val="24"/>
          <w:szCs w:val="24"/>
          <w:lang w:val="ro-RO" w:eastAsia="ro-RO"/>
        </w:rPr>
        <w:t>.0</w:t>
      </w:r>
      <w:r w:rsidR="00517042">
        <w:rPr>
          <w:rFonts w:ascii="Times New Roman" w:eastAsia="Calibri" w:hAnsi="Times New Roman" w:cs="Times New Roman"/>
          <w:sz w:val="24"/>
          <w:szCs w:val="24"/>
          <w:lang w:val="ro-RO" w:eastAsia="ro-RO"/>
        </w:rPr>
        <w:t>1</w:t>
      </w:r>
      <w:r w:rsidR="007522F1" w:rsidRPr="00FA3894">
        <w:rPr>
          <w:rFonts w:ascii="Times New Roman" w:eastAsia="Calibri" w:hAnsi="Times New Roman" w:cs="Times New Roman"/>
          <w:sz w:val="24"/>
          <w:szCs w:val="24"/>
          <w:lang w:val="ro-RO" w:eastAsia="ro-RO"/>
        </w:rPr>
        <w:t>.202</w:t>
      </w:r>
      <w:r w:rsidR="00517042">
        <w:rPr>
          <w:rFonts w:ascii="Times New Roman" w:eastAsia="Calibri" w:hAnsi="Times New Roman" w:cs="Times New Roman"/>
          <w:sz w:val="24"/>
          <w:szCs w:val="24"/>
          <w:lang w:val="ro-RO" w:eastAsia="ro-RO"/>
        </w:rPr>
        <w:t>3.</w:t>
      </w:r>
      <w:r w:rsidR="00D20FE7" w:rsidRPr="00FA3894">
        <w:rPr>
          <w:rFonts w:ascii="Times New Roman" w:eastAsia="Calibri" w:hAnsi="Times New Roman" w:cs="Times New Roman"/>
          <w:sz w:val="24"/>
          <w:szCs w:val="24"/>
          <w:lang w:val="ro-RO" w:eastAsia="ro-RO"/>
        </w:rPr>
        <w:t xml:space="preserve"> </w:t>
      </w:r>
      <w:r w:rsidRPr="00FA3894">
        <w:rPr>
          <w:rFonts w:ascii="Times New Roman" w:eastAsia="Calibri" w:hAnsi="Times New Roman" w:cs="Times New Roman"/>
          <w:sz w:val="24"/>
          <w:szCs w:val="24"/>
          <w:lang w:val="ro-RO" w:eastAsia="ro-RO"/>
        </w:rPr>
        <w:t>Persoanele interesate pot depune,</w:t>
      </w:r>
      <w:r w:rsidR="00D20FE7" w:rsidRPr="00FA3894">
        <w:rPr>
          <w:rFonts w:ascii="Times New Roman" w:eastAsia="Calibri" w:hAnsi="Times New Roman" w:cs="Times New Roman"/>
          <w:sz w:val="24"/>
          <w:szCs w:val="24"/>
          <w:lang w:val="ro-RO" w:eastAsia="ro-RO"/>
        </w:rPr>
        <w:t xml:space="preserve"> </w:t>
      </w:r>
      <w:r w:rsidRPr="00FA3894">
        <w:rPr>
          <w:rFonts w:ascii="Times New Roman" w:eastAsia="Calibri" w:hAnsi="Times New Roman" w:cs="Times New Roman"/>
          <w:sz w:val="24"/>
          <w:szCs w:val="24"/>
          <w:lang w:val="ro-RO" w:eastAsia="ro-RO"/>
        </w:rPr>
        <w:t>în scris,</w:t>
      </w:r>
      <w:r w:rsidR="00D20FE7" w:rsidRPr="00FA3894">
        <w:rPr>
          <w:rFonts w:ascii="Times New Roman" w:eastAsia="Calibri" w:hAnsi="Times New Roman" w:cs="Times New Roman"/>
          <w:sz w:val="24"/>
          <w:szCs w:val="24"/>
          <w:lang w:val="ro-RO" w:eastAsia="ro-RO"/>
        </w:rPr>
        <w:t xml:space="preserve"> </w:t>
      </w:r>
      <w:r w:rsidRPr="00FA3894">
        <w:rPr>
          <w:rFonts w:ascii="Times New Roman" w:eastAsia="Calibri" w:hAnsi="Times New Roman" w:cs="Times New Roman"/>
          <w:sz w:val="24"/>
          <w:szCs w:val="24"/>
          <w:lang w:val="ro-RO" w:eastAsia="ro-RO"/>
        </w:rPr>
        <w:t xml:space="preserve">la Primăria comunei </w:t>
      </w:r>
      <w:r w:rsidR="00D81555" w:rsidRPr="00FA3894">
        <w:rPr>
          <w:rFonts w:ascii="Times New Roman" w:eastAsia="Calibri" w:hAnsi="Times New Roman" w:cs="Times New Roman"/>
          <w:sz w:val="24"/>
          <w:szCs w:val="24"/>
          <w:lang w:val="ro-RO" w:eastAsia="ro-RO"/>
        </w:rPr>
        <w:t>Urmenis</w:t>
      </w:r>
      <w:r w:rsidRPr="00FA3894">
        <w:rPr>
          <w:rFonts w:ascii="Times New Roman" w:eastAsia="Calibri" w:hAnsi="Times New Roman" w:cs="Times New Roman"/>
          <w:sz w:val="24"/>
          <w:szCs w:val="24"/>
          <w:lang w:val="ro-RO" w:eastAsia="ro-RO"/>
        </w:rPr>
        <w:t>,</w:t>
      </w:r>
      <w:r w:rsidR="00D20FE7" w:rsidRPr="00FA3894">
        <w:rPr>
          <w:rFonts w:ascii="Times New Roman" w:eastAsia="Calibri" w:hAnsi="Times New Roman" w:cs="Times New Roman"/>
          <w:sz w:val="24"/>
          <w:szCs w:val="24"/>
          <w:lang w:val="ro-RO" w:eastAsia="ro-RO"/>
        </w:rPr>
        <w:t xml:space="preserve"> </w:t>
      </w:r>
      <w:r w:rsidRPr="00FA3894">
        <w:rPr>
          <w:rFonts w:ascii="Times New Roman" w:eastAsia="Calibri" w:hAnsi="Times New Roman" w:cs="Times New Roman"/>
          <w:sz w:val="24"/>
          <w:szCs w:val="24"/>
          <w:lang w:val="ro-RO" w:eastAsia="ro-RO"/>
        </w:rPr>
        <w:t>sugestii şi opinii cu privire la acest proiect de hot</w:t>
      </w:r>
      <w:r w:rsidR="00D20FE7" w:rsidRPr="00FA3894">
        <w:rPr>
          <w:rFonts w:ascii="Times New Roman" w:eastAsia="Calibri" w:hAnsi="Times New Roman" w:cs="Times New Roman"/>
          <w:sz w:val="24"/>
          <w:szCs w:val="24"/>
          <w:lang w:val="ro-RO" w:eastAsia="ro-RO"/>
        </w:rPr>
        <w:t>ărâre până la data de</w:t>
      </w:r>
      <w:r w:rsidR="007522F1" w:rsidRPr="00FA3894">
        <w:rPr>
          <w:rFonts w:ascii="Times New Roman" w:eastAsia="Calibri" w:hAnsi="Times New Roman" w:cs="Times New Roman"/>
          <w:sz w:val="24"/>
          <w:szCs w:val="24"/>
          <w:lang w:val="ro-RO" w:eastAsia="ro-RO"/>
        </w:rPr>
        <w:t xml:space="preserve"> </w:t>
      </w:r>
      <w:r w:rsidR="00FA3894" w:rsidRPr="00FA3894">
        <w:rPr>
          <w:rFonts w:ascii="Times New Roman" w:eastAsia="Calibri" w:hAnsi="Times New Roman" w:cs="Times New Roman"/>
          <w:sz w:val="24"/>
          <w:szCs w:val="24"/>
          <w:lang w:val="ro-RO" w:eastAsia="ro-RO"/>
        </w:rPr>
        <w:t>1</w:t>
      </w:r>
      <w:r w:rsidR="00517042">
        <w:rPr>
          <w:rFonts w:ascii="Times New Roman" w:eastAsia="Calibri" w:hAnsi="Times New Roman" w:cs="Times New Roman"/>
          <w:sz w:val="24"/>
          <w:szCs w:val="24"/>
          <w:lang w:val="ro-RO" w:eastAsia="ro-RO"/>
        </w:rPr>
        <w:t>3</w:t>
      </w:r>
      <w:r w:rsidR="007522F1" w:rsidRPr="00FA3894">
        <w:rPr>
          <w:rFonts w:ascii="Times New Roman" w:eastAsia="Calibri" w:hAnsi="Times New Roman" w:cs="Times New Roman"/>
          <w:sz w:val="24"/>
          <w:szCs w:val="24"/>
          <w:lang w:val="ro-RO" w:eastAsia="ro-RO"/>
        </w:rPr>
        <w:t>.0</w:t>
      </w:r>
      <w:r w:rsidR="00517042">
        <w:rPr>
          <w:rFonts w:ascii="Times New Roman" w:eastAsia="Calibri" w:hAnsi="Times New Roman" w:cs="Times New Roman"/>
          <w:sz w:val="24"/>
          <w:szCs w:val="24"/>
          <w:lang w:val="ro-RO" w:eastAsia="ro-RO"/>
        </w:rPr>
        <w:t>1</w:t>
      </w:r>
      <w:r w:rsidR="007522F1" w:rsidRPr="00FA3894">
        <w:rPr>
          <w:rFonts w:ascii="Times New Roman" w:eastAsia="Calibri" w:hAnsi="Times New Roman" w:cs="Times New Roman"/>
          <w:sz w:val="24"/>
          <w:szCs w:val="24"/>
          <w:lang w:val="ro-RO" w:eastAsia="ro-RO"/>
        </w:rPr>
        <w:t>.202</w:t>
      </w:r>
      <w:r w:rsidR="00517042">
        <w:rPr>
          <w:rFonts w:ascii="Times New Roman" w:eastAsia="Calibri" w:hAnsi="Times New Roman" w:cs="Times New Roman"/>
          <w:sz w:val="24"/>
          <w:szCs w:val="24"/>
          <w:lang w:val="ro-RO" w:eastAsia="ro-RO"/>
        </w:rPr>
        <w:t>3</w:t>
      </w:r>
      <w:r w:rsidR="001F1F0E" w:rsidRPr="00FA3894">
        <w:rPr>
          <w:rFonts w:ascii="Times New Roman" w:eastAsia="Calibri" w:hAnsi="Times New Roman" w:cs="Times New Roman"/>
          <w:sz w:val="24"/>
          <w:szCs w:val="24"/>
          <w:lang w:val="ro-RO" w:eastAsia="ro-RO"/>
        </w:rPr>
        <w:t xml:space="preserve"> </w:t>
      </w:r>
      <w:r w:rsidRPr="00FA3894">
        <w:rPr>
          <w:rFonts w:ascii="Times New Roman" w:eastAsia="Calibri" w:hAnsi="Times New Roman" w:cs="Times New Roman"/>
          <w:sz w:val="24"/>
          <w:szCs w:val="24"/>
          <w:lang w:val="ro-RO" w:eastAsia="ro-RO"/>
        </w:rPr>
        <w:t>,</w:t>
      </w:r>
      <w:r w:rsidR="00D20FE7" w:rsidRPr="00FA3894">
        <w:rPr>
          <w:rFonts w:ascii="Times New Roman" w:eastAsia="Calibri" w:hAnsi="Times New Roman" w:cs="Times New Roman"/>
          <w:sz w:val="24"/>
          <w:szCs w:val="24"/>
          <w:lang w:val="ro-RO" w:eastAsia="ro-RO"/>
        </w:rPr>
        <w:t xml:space="preserve"> </w:t>
      </w:r>
      <w:r w:rsidRPr="00FA3894">
        <w:rPr>
          <w:rFonts w:ascii="Times New Roman" w:eastAsia="Calibri" w:hAnsi="Times New Roman" w:cs="Times New Roman"/>
          <w:sz w:val="24"/>
          <w:szCs w:val="24"/>
          <w:lang w:val="ro-RO" w:eastAsia="ro-RO"/>
        </w:rPr>
        <w:t xml:space="preserve">ora </w:t>
      </w:r>
      <w:r w:rsidR="00517042">
        <w:rPr>
          <w:rFonts w:ascii="Times New Roman" w:eastAsia="Calibri" w:hAnsi="Times New Roman" w:cs="Times New Roman"/>
          <w:sz w:val="24"/>
          <w:szCs w:val="24"/>
          <w:lang w:val="ro-RO" w:eastAsia="ro-RO"/>
        </w:rPr>
        <w:t>12</w:t>
      </w:r>
      <w:r w:rsidRPr="00FA3894">
        <w:rPr>
          <w:rFonts w:ascii="Times New Roman" w:eastAsia="Calibri" w:hAnsi="Times New Roman" w:cs="Times New Roman"/>
          <w:sz w:val="24"/>
          <w:szCs w:val="24"/>
          <w:lang w:val="ro-RO" w:eastAsia="ro-RO"/>
        </w:rPr>
        <w:t>.00.</w:t>
      </w:r>
    </w:p>
    <w:p w:rsidR="005D2D2C" w:rsidRPr="00FA3894" w:rsidRDefault="005D2D2C" w:rsidP="005D2D2C">
      <w:pPr>
        <w:spacing w:after="0" w:line="240" w:lineRule="auto"/>
        <w:jc w:val="both"/>
        <w:rPr>
          <w:rFonts w:ascii="Times New Roman" w:eastAsia="Calibri" w:hAnsi="Times New Roman" w:cs="Times New Roman"/>
          <w:sz w:val="24"/>
          <w:szCs w:val="24"/>
          <w:lang w:val="en-US" w:eastAsia="ro-RO"/>
        </w:rPr>
      </w:pPr>
      <w:r w:rsidRPr="00FA3894">
        <w:rPr>
          <w:rFonts w:ascii="Times New Roman" w:eastAsia="Calibri" w:hAnsi="Times New Roman" w:cs="Times New Roman"/>
          <w:sz w:val="24"/>
          <w:szCs w:val="24"/>
          <w:lang w:val="ro-RO" w:eastAsia="ro-RO"/>
        </w:rPr>
        <w:tab/>
      </w:r>
      <w:r w:rsidRPr="00FA3894">
        <w:rPr>
          <w:rFonts w:ascii="Times New Roman" w:eastAsia="Calibri" w:hAnsi="Times New Roman" w:cs="Times New Roman"/>
          <w:sz w:val="24"/>
          <w:szCs w:val="24"/>
          <w:lang w:val="en-US" w:eastAsia="ro-RO"/>
        </w:rPr>
        <w:t>Drept pentru care s-</w:t>
      </w:r>
      <w:proofErr w:type="gramStart"/>
      <w:r w:rsidRPr="00FA3894">
        <w:rPr>
          <w:rFonts w:ascii="Times New Roman" w:eastAsia="Calibri" w:hAnsi="Times New Roman" w:cs="Times New Roman"/>
          <w:sz w:val="24"/>
          <w:szCs w:val="24"/>
          <w:lang w:val="en-US" w:eastAsia="ro-RO"/>
        </w:rPr>
        <w:t>a</w:t>
      </w:r>
      <w:proofErr w:type="gramEnd"/>
      <w:r w:rsidRPr="00FA3894">
        <w:rPr>
          <w:rFonts w:ascii="Times New Roman" w:eastAsia="Calibri" w:hAnsi="Times New Roman" w:cs="Times New Roman"/>
          <w:sz w:val="24"/>
          <w:szCs w:val="24"/>
          <w:lang w:val="en-US" w:eastAsia="ro-RO"/>
        </w:rPr>
        <w:t xml:space="preserve"> încheiat prezentul proces-verbal.</w:t>
      </w:r>
    </w:p>
    <w:p w:rsidR="005D2D2C" w:rsidRPr="00FA3894" w:rsidRDefault="005D2D2C" w:rsidP="005D2D2C">
      <w:pPr>
        <w:spacing w:after="0" w:line="240" w:lineRule="auto"/>
        <w:jc w:val="both"/>
        <w:rPr>
          <w:rFonts w:ascii="Times New Roman" w:eastAsia="Calibri" w:hAnsi="Times New Roman" w:cs="Times New Roman"/>
          <w:sz w:val="24"/>
          <w:szCs w:val="24"/>
          <w:lang w:val="en-US" w:eastAsia="ro-RO"/>
        </w:rPr>
      </w:pPr>
    </w:p>
    <w:p w:rsidR="005D2D2C" w:rsidRPr="00FA3894" w:rsidRDefault="005D2D2C" w:rsidP="005D2D2C">
      <w:pPr>
        <w:spacing w:after="0" w:line="240" w:lineRule="auto"/>
        <w:jc w:val="both"/>
        <w:rPr>
          <w:rFonts w:ascii="Times New Roman" w:eastAsia="Calibri" w:hAnsi="Times New Roman" w:cs="Times New Roman"/>
          <w:sz w:val="24"/>
          <w:szCs w:val="24"/>
          <w:lang w:val="en-US" w:eastAsia="ro-RO"/>
        </w:rPr>
      </w:pPr>
    </w:p>
    <w:p w:rsidR="005D2D2C" w:rsidRPr="00FA3894" w:rsidRDefault="005D2D2C" w:rsidP="005D2D2C">
      <w:pPr>
        <w:spacing w:after="0" w:line="240" w:lineRule="auto"/>
        <w:jc w:val="center"/>
        <w:rPr>
          <w:rFonts w:ascii="Times New Roman" w:eastAsia="Calibri" w:hAnsi="Times New Roman" w:cs="Times New Roman"/>
          <w:b/>
          <w:bCs/>
          <w:sz w:val="24"/>
          <w:szCs w:val="24"/>
          <w:lang w:val="en-US" w:eastAsia="ro-RO"/>
        </w:rPr>
      </w:pPr>
      <w:r w:rsidRPr="00FA3894">
        <w:rPr>
          <w:rFonts w:ascii="Times New Roman" w:eastAsia="Calibri" w:hAnsi="Times New Roman" w:cs="Times New Roman"/>
          <w:b/>
          <w:bCs/>
          <w:sz w:val="24"/>
          <w:szCs w:val="24"/>
          <w:lang w:val="en-US" w:eastAsia="ro-RO"/>
        </w:rPr>
        <w:t>SECRETAR</w:t>
      </w:r>
      <w:r w:rsidR="00D20FE7" w:rsidRPr="00FA3894">
        <w:rPr>
          <w:rFonts w:ascii="Times New Roman" w:eastAsia="Calibri" w:hAnsi="Times New Roman" w:cs="Times New Roman"/>
          <w:b/>
          <w:bCs/>
          <w:sz w:val="24"/>
          <w:szCs w:val="24"/>
          <w:lang w:val="en-US" w:eastAsia="ro-RO"/>
        </w:rPr>
        <w:t xml:space="preserve"> GENERAL AL UAT</w:t>
      </w:r>
      <w:r w:rsidRPr="00FA3894">
        <w:rPr>
          <w:rFonts w:ascii="Times New Roman" w:eastAsia="Calibri" w:hAnsi="Times New Roman" w:cs="Times New Roman"/>
          <w:b/>
          <w:bCs/>
          <w:sz w:val="24"/>
          <w:szCs w:val="24"/>
          <w:lang w:val="en-US" w:eastAsia="ro-RO"/>
        </w:rPr>
        <w:t>,</w:t>
      </w:r>
    </w:p>
    <w:p w:rsidR="0049145C" w:rsidRPr="00FA3894" w:rsidRDefault="00D81555" w:rsidP="0049145C">
      <w:pPr>
        <w:spacing w:after="0" w:line="240" w:lineRule="auto"/>
        <w:jc w:val="center"/>
        <w:rPr>
          <w:rFonts w:ascii="Times New Roman" w:eastAsia="Calibri" w:hAnsi="Times New Roman" w:cs="Times New Roman"/>
          <w:b/>
          <w:bCs/>
          <w:sz w:val="24"/>
          <w:szCs w:val="24"/>
          <w:lang w:val="en-US" w:eastAsia="ro-RO"/>
        </w:rPr>
      </w:pPr>
      <w:r w:rsidRPr="00FA3894">
        <w:rPr>
          <w:rFonts w:ascii="Times New Roman" w:eastAsia="Calibri" w:hAnsi="Times New Roman" w:cs="Times New Roman"/>
          <w:b/>
          <w:bCs/>
          <w:sz w:val="24"/>
          <w:szCs w:val="24"/>
          <w:lang w:val="en-US" w:eastAsia="ro-RO"/>
        </w:rPr>
        <w:t>Birou Ioan</w:t>
      </w:r>
    </w:p>
    <w:p w:rsidR="00DE15A7" w:rsidRPr="00FA3894" w:rsidRDefault="00DE15A7" w:rsidP="0049145C">
      <w:pPr>
        <w:spacing w:after="0" w:line="240" w:lineRule="auto"/>
        <w:jc w:val="center"/>
        <w:rPr>
          <w:rFonts w:ascii="Times New Roman" w:eastAsia="Calibri" w:hAnsi="Times New Roman" w:cs="Times New Roman"/>
          <w:b/>
          <w:bCs/>
          <w:sz w:val="24"/>
          <w:szCs w:val="24"/>
          <w:lang w:val="en-US" w:eastAsia="ro-RO"/>
        </w:rPr>
      </w:pPr>
    </w:p>
    <w:p w:rsidR="00DE15A7" w:rsidRPr="00FA3894" w:rsidRDefault="00DE15A7" w:rsidP="0049145C">
      <w:pPr>
        <w:spacing w:after="0" w:line="240" w:lineRule="auto"/>
        <w:jc w:val="center"/>
        <w:rPr>
          <w:rFonts w:ascii="Times New Roman" w:eastAsia="Calibri" w:hAnsi="Times New Roman" w:cs="Times New Roman"/>
          <w:b/>
          <w:bCs/>
          <w:sz w:val="24"/>
          <w:szCs w:val="24"/>
          <w:lang w:val="en-US" w:eastAsia="ro-RO"/>
        </w:rPr>
      </w:pPr>
    </w:p>
    <w:p w:rsidR="00DE15A7" w:rsidRPr="00FA3894" w:rsidRDefault="00DE15A7" w:rsidP="0049145C">
      <w:pPr>
        <w:spacing w:after="0" w:line="240" w:lineRule="auto"/>
        <w:jc w:val="center"/>
        <w:rPr>
          <w:rFonts w:ascii="Times New Roman" w:eastAsia="Calibri" w:hAnsi="Times New Roman" w:cs="Times New Roman"/>
          <w:b/>
          <w:bCs/>
          <w:sz w:val="24"/>
          <w:szCs w:val="24"/>
          <w:lang w:val="en-US" w:eastAsia="ro-RO"/>
        </w:rPr>
      </w:pPr>
    </w:p>
    <w:p w:rsidR="00DE15A7" w:rsidRPr="00FA3894" w:rsidRDefault="00DE15A7" w:rsidP="0049145C">
      <w:pPr>
        <w:spacing w:after="0" w:line="240" w:lineRule="auto"/>
        <w:jc w:val="center"/>
        <w:rPr>
          <w:rFonts w:ascii="Times New Roman" w:eastAsia="Calibri" w:hAnsi="Times New Roman" w:cs="Times New Roman"/>
          <w:b/>
          <w:bCs/>
          <w:sz w:val="24"/>
          <w:szCs w:val="24"/>
          <w:lang w:val="en-US" w:eastAsia="ro-RO"/>
        </w:rPr>
      </w:pPr>
    </w:p>
    <w:p w:rsidR="00DE15A7" w:rsidRPr="00FA3894" w:rsidRDefault="00DE15A7" w:rsidP="0049145C">
      <w:pPr>
        <w:spacing w:after="0" w:line="240" w:lineRule="auto"/>
        <w:jc w:val="center"/>
        <w:rPr>
          <w:rFonts w:ascii="Times New Roman" w:eastAsia="Calibri" w:hAnsi="Times New Roman" w:cs="Times New Roman"/>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DE15A7" w:rsidRDefault="00DE15A7" w:rsidP="0049145C">
      <w:pPr>
        <w:spacing w:after="0" w:line="240" w:lineRule="auto"/>
        <w:jc w:val="center"/>
        <w:rPr>
          <w:rFonts w:ascii="Arial" w:eastAsia="Calibri" w:hAnsi="Arial" w:cs="Arial"/>
          <w:b/>
          <w:bCs/>
          <w:sz w:val="24"/>
          <w:szCs w:val="24"/>
          <w:lang w:val="en-US" w:eastAsia="ro-RO"/>
        </w:rPr>
      </w:pPr>
    </w:p>
    <w:p w:rsidR="005D2D2C" w:rsidRPr="00C63C77" w:rsidRDefault="00DE15A7" w:rsidP="005D2D2C">
      <w:pPr>
        <w:keepNext/>
        <w:spacing w:after="0" w:line="240" w:lineRule="auto"/>
        <w:outlineLvl w:val="0"/>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  </w:t>
      </w:r>
      <w:r w:rsidR="00C63C77" w:rsidRPr="00C63C77">
        <w:rPr>
          <w:rFonts w:ascii="Times New Roman" w:eastAsia="Calibri" w:hAnsi="Times New Roman" w:cs="Times New Roman"/>
          <w:b/>
          <w:bCs/>
          <w:sz w:val="24"/>
          <w:szCs w:val="24"/>
          <w:lang w:val="ro-RO" w:eastAsia="ro-RO"/>
        </w:rPr>
        <w:t>ROMÂNIA</w:t>
      </w:r>
    </w:p>
    <w:p w:rsidR="005D2D2C" w:rsidRPr="00C63C77" w:rsidRDefault="005D2D2C" w:rsidP="005D2D2C">
      <w:pPr>
        <w:keepNext/>
        <w:spacing w:after="0" w:line="240" w:lineRule="auto"/>
        <w:outlineLvl w:val="0"/>
        <w:rPr>
          <w:rFonts w:ascii="Times New Roman" w:eastAsia="Calibri" w:hAnsi="Times New Roman" w:cs="Times New Roman"/>
          <w:b/>
          <w:bCs/>
          <w:sz w:val="24"/>
          <w:szCs w:val="24"/>
          <w:lang w:val="ro-RO" w:eastAsia="ro-RO"/>
        </w:rPr>
      </w:pPr>
      <w:r w:rsidRPr="00C63C77">
        <w:rPr>
          <w:rFonts w:ascii="Times New Roman" w:eastAsia="Calibri" w:hAnsi="Times New Roman" w:cs="Times New Roman"/>
          <w:b/>
          <w:bCs/>
          <w:sz w:val="24"/>
          <w:szCs w:val="24"/>
          <w:lang w:val="ro-RO" w:eastAsia="ro-RO"/>
        </w:rPr>
        <w:t>JUDEŢUL BISTRIŢA-NĂSĂUD</w:t>
      </w:r>
    </w:p>
    <w:p w:rsidR="005D2D2C" w:rsidRPr="00C63C77" w:rsidRDefault="005D2D2C" w:rsidP="005D2D2C">
      <w:pPr>
        <w:spacing w:after="0" w:line="240" w:lineRule="auto"/>
        <w:jc w:val="both"/>
        <w:rPr>
          <w:rFonts w:ascii="Times New Roman" w:eastAsia="Calibri" w:hAnsi="Times New Roman" w:cs="Times New Roman"/>
          <w:b/>
          <w:bCs/>
          <w:sz w:val="24"/>
          <w:szCs w:val="24"/>
          <w:lang w:val="en-US" w:eastAsia="ro-RO"/>
        </w:rPr>
      </w:pPr>
      <w:r w:rsidRPr="00C63C77">
        <w:rPr>
          <w:rFonts w:ascii="Times New Roman" w:eastAsia="Calibri" w:hAnsi="Times New Roman" w:cs="Times New Roman"/>
          <w:b/>
          <w:bCs/>
          <w:sz w:val="24"/>
          <w:szCs w:val="24"/>
          <w:lang w:val="en-US" w:eastAsia="ro-RO"/>
        </w:rPr>
        <w:t xml:space="preserve">PRIMĂRIA COMUNEI </w:t>
      </w:r>
      <w:r w:rsidR="00FA3894">
        <w:rPr>
          <w:rFonts w:ascii="Times New Roman" w:eastAsia="Calibri" w:hAnsi="Times New Roman" w:cs="Times New Roman"/>
          <w:b/>
          <w:bCs/>
          <w:sz w:val="24"/>
          <w:szCs w:val="24"/>
          <w:lang w:val="en-US" w:eastAsia="ro-RO"/>
        </w:rPr>
        <w:t>URMENIS</w:t>
      </w:r>
    </w:p>
    <w:p w:rsidR="005D2D2C" w:rsidRPr="00464772" w:rsidRDefault="00411A63" w:rsidP="005D2D2C">
      <w:pPr>
        <w:spacing w:after="0" w:line="240" w:lineRule="auto"/>
        <w:jc w:val="both"/>
        <w:rPr>
          <w:rFonts w:ascii="Times New Roman" w:eastAsia="Calibri" w:hAnsi="Times New Roman" w:cs="Times New Roman"/>
          <w:b/>
          <w:bCs/>
          <w:color w:val="000000" w:themeColor="text1"/>
          <w:sz w:val="24"/>
          <w:szCs w:val="24"/>
          <w:lang w:val="en-US" w:eastAsia="ro-RO"/>
        </w:rPr>
      </w:pPr>
      <w:r w:rsidRPr="00464772">
        <w:rPr>
          <w:rFonts w:ascii="Times New Roman" w:eastAsia="Calibri" w:hAnsi="Times New Roman" w:cs="Times New Roman"/>
          <w:b/>
          <w:bCs/>
          <w:color w:val="000000" w:themeColor="text1"/>
          <w:sz w:val="24"/>
          <w:szCs w:val="24"/>
          <w:lang w:val="en-US" w:eastAsia="ro-RO"/>
        </w:rPr>
        <w:t>NR.</w:t>
      </w:r>
      <w:r w:rsidR="00464772" w:rsidRPr="00464772">
        <w:rPr>
          <w:rFonts w:ascii="Times New Roman" w:eastAsia="Calibri" w:hAnsi="Times New Roman" w:cs="Times New Roman"/>
          <w:b/>
          <w:bCs/>
          <w:color w:val="000000" w:themeColor="text1"/>
          <w:sz w:val="24"/>
          <w:szCs w:val="24"/>
          <w:lang w:val="en-US" w:eastAsia="ro-RO"/>
        </w:rPr>
        <w:t>149</w:t>
      </w:r>
      <w:r w:rsidR="00DE15A7" w:rsidRPr="00464772">
        <w:rPr>
          <w:rFonts w:ascii="Times New Roman" w:eastAsia="Calibri" w:hAnsi="Times New Roman" w:cs="Times New Roman"/>
          <w:b/>
          <w:bCs/>
          <w:color w:val="000000" w:themeColor="text1"/>
          <w:sz w:val="24"/>
          <w:szCs w:val="24"/>
          <w:lang w:val="en-US" w:eastAsia="ro-RO"/>
        </w:rPr>
        <w:t xml:space="preserve"> din </w:t>
      </w:r>
      <w:r w:rsidR="00F60E4E" w:rsidRPr="00464772">
        <w:rPr>
          <w:rFonts w:ascii="Times New Roman" w:eastAsia="Calibri" w:hAnsi="Times New Roman" w:cs="Times New Roman"/>
          <w:b/>
          <w:bCs/>
          <w:color w:val="000000" w:themeColor="text1"/>
          <w:sz w:val="24"/>
          <w:szCs w:val="24"/>
          <w:lang w:val="en-US" w:eastAsia="ro-RO"/>
        </w:rPr>
        <w:t>3</w:t>
      </w:r>
      <w:r w:rsidR="00700172" w:rsidRPr="00464772">
        <w:rPr>
          <w:rFonts w:ascii="Times New Roman" w:eastAsia="Calibri" w:hAnsi="Times New Roman" w:cs="Times New Roman"/>
          <w:b/>
          <w:bCs/>
          <w:color w:val="000000" w:themeColor="text1"/>
          <w:sz w:val="24"/>
          <w:szCs w:val="24"/>
          <w:lang w:val="en-US" w:eastAsia="ro-RO"/>
        </w:rPr>
        <w:t>1</w:t>
      </w:r>
      <w:r w:rsidR="00C63C77" w:rsidRPr="00464772">
        <w:rPr>
          <w:rFonts w:ascii="Times New Roman" w:eastAsia="Calibri" w:hAnsi="Times New Roman" w:cs="Times New Roman"/>
          <w:b/>
          <w:bCs/>
          <w:color w:val="000000" w:themeColor="text1"/>
          <w:sz w:val="24"/>
          <w:szCs w:val="24"/>
          <w:lang w:val="en-US" w:eastAsia="ro-RO"/>
        </w:rPr>
        <w:t>.</w:t>
      </w:r>
      <w:r w:rsidR="00F60E4E" w:rsidRPr="00464772">
        <w:rPr>
          <w:rFonts w:ascii="Times New Roman" w:eastAsia="Calibri" w:hAnsi="Times New Roman" w:cs="Times New Roman"/>
          <w:b/>
          <w:bCs/>
          <w:color w:val="000000" w:themeColor="text1"/>
          <w:sz w:val="24"/>
          <w:szCs w:val="24"/>
          <w:lang w:val="en-US" w:eastAsia="ro-RO"/>
        </w:rPr>
        <w:t>0</w:t>
      </w:r>
      <w:r w:rsidR="004B1672" w:rsidRPr="00464772">
        <w:rPr>
          <w:rFonts w:ascii="Times New Roman" w:eastAsia="Calibri" w:hAnsi="Times New Roman" w:cs="Times New Roman"/>
          <w:b/>
          <w:bCs/>
          <w:color w:val="000000" w:themeColor="text1"/>
          <w:sz w:val="24"/>
          <w:szCs w:val="24"/>
          <w:lang w:val="en-US" w:eastAsia="ro-RO"/>
        </w:rPr>
        <w:t>1</w:t>
      </w:r>
      <w:r w:rsidR="00C63C77" w:rsidRPr="00464772">
        <w:rPr>
          <w:rFonts w:ascii="Times New Roman" w:eastAsia="Calibri" w:hAnsi="Times New Roman" w:cs="Times New Roman"/>
          <w:b/>
          <w:bCs/>
          <w:color w:val="000000" w:themeColor="text1"/>
          <w:sz w:val="24"/>
          <w:szCs w:val="24"/>
          <w:lang w:val="en-US" w:eastAsia="ro-RO"/>
        </w:rPr>
        <w:t>.202</w:t>
      </w:r>
      <w:r w:rsidR="00F60E4E" w:rsidRPr="00464772">
        <w:rPr>
          <w:rFonts w:ascii="Times New Roman" w:eastAsia="Calibri" w:hAnsi="Times New Roman" w:cs="Times New Roman"/>
          <w:b/>
          <w:bCs/>
          <w:color w:val="000000" w:themeColor="text1"/>
          <w:sz w:val="24"/>
          <w:szCs w:val="24"/>
          <w:lang w:val="en-US" w:eastAsia="ro-RO"/>
        </w:rPr>
        <w:t>3</w:t>
      </w:r>
    </w:p>
    <w:p w:rsidR="005D2D2C" w:rsidRPr="00464772" w:rsidRDefault="005D2D2C" w:rsidP="005D2D2C">
      <w:pPr>
        <w:spacing w:after="0" w:line="240" w:lineRule="auto"/>
        <w:jc w:val="both"/>
        <w:rPr>
          <w:rFonts w:ascii="Times New Roman" w:eastAsia="Calibri" w:hAnsi="Times New Roman" w:cs="Times New Roman"/>
          <w:b/>
          <w:bCs/>
          <w:color w:val="000000" w:themeColor="text1"/>
          <w:sz w:val="24"/>
          <w:szCs w:val="24"/>
          <w:lang w:val="en-US" w:eastAsia="ro-RO"/>
        </w:rPr>
      </w:pPr>
    </w:p>
    <w:p w:rsidR="005D2D2C" w:rsidRPr="00C63C77" w:rsidRDefault="005D2D2C" w:rsidP="005D2D2C">
      <w:pPr>
        <w:spacing w:after="0" w:line="240" w:lineRule="auto"/>
        <w:jc w:val="both"/>
        <w:rPr>
          <w:rFonts w:ascii="Times New Roman" w:eastAsia="Calibri" w:hAnsi="Times New Roman" w:cs="Times New Roman"/>
          <w:b/>
          <w:bCs/>
          <w:sz w:val="24"/>
          <w:szCs w:val="24"/>
          <w:lang w:val="en-US" w:eastAsia="ro-RO"/>
        </w:rPr>
      </w:pPr>
    </w:p>
    <w:p w:rsidR="005D2D2C" w:rsidRPr="00C63C77" w:rsidRDefault="005D2D2C" w:rsidP="005D2D2C">
      <w:pPr>
        <w:spacing w:after="0" w:line="240" w:lineRule="auto"/>
        <w:jc w:val="both"/>
        <w:rPr>
          <w:rFonts w:ascii="Times New Roman" w:eastAsia="Calibri" w:hAnsi="Times New Roman" w:cs="Times New Roman"/>
          <w:b/>
          <w:bCs/>
          <w:sz w:val="24"/>
          <w:szCs w:val="24"/>
          <w:lang w:val="en-US" w:eastAsia="ro-RO"/>
        </w:rPr>
      </w:pPr>
    </w:p>
    <w:p w:rsidR="005D2D2C" w:rsidRPr="00C63C77" w:rsidRDefault="005D2D2C" w:rsidP="005D2D2C">
      <w:pPr>
        <w:spacing w:after="0" w:line="240" w:lineRule="auto"/>
        <w:jc w:val="both"/>
        <w:rPr>
          <w:rFonts w:ascii="Times New Roman" w:eastAsia="Calibri" w:hAnsi="Times New Roman" w:cs="Times New Roman"/>
          <w:b/>
          <w:bCs/>
          <w:sz w:val="24"/>
          <w:szCs w:val="24"/>
          <w:lang w:val="en-US" w:eastAsia="ro-RO"/>
        </w:rPr>
      </w:pPr>
    </w:p>
    <w:p w:rsidR="005D2D2C" w:rsidRPr="00C63C77" w:rsidRDefault="005D2D2C" w:rsidP="005D2D2C">
      <w:pPr>
        <w:keepNext/>
        <w:spacing w:before="240" w:after="60" w:line="240" w:lineRule="auto"/>
        <w:jc w:val="center"/>
        <w:outlineLvl w:val="1"/>
        <w:rPr>
          <w:rFonts w:ascii="Times New Roman" w:eastAsia="Times New Roman" w:hAnsi="Times New Roman" w:cs="Times New Roman"/>
          <w:b/>
          <w:bCs/>
          <w:i/>
          <w:iCs/>
          <w:sz w:val="24"/>
          <w:szCs w:val="24"/>
          <w:lang w:val="en-US" w:eastAsia="ro-RO"/>
        </w:rPr>
      </w:pPr>
      <w:r w:rsidRPr="00C63C77">
        <w:rPr>
          <w:rFonts w:ascii="Times New Roman" w:eastAsia="Times New Roman" w:hAnsi="Times New Roman" w:cs="Times New Roman"/>
          <w:b/>
          <w:bCs/>
          <w:i/>
          <w:iCs/>
          <w:sz w:val="24"/>
          <w:szCs w:val="24"/>
          <w:lang w:val="en-US" w:eastAsia="ro-RO"/>
        </w:rPr>
        <w:t>PROCES-VERBAL</w:t>
      </w:r>
    </w:p>
    <w:p w:rsidR="005D2D2C" w:rsidRPr="00C63C77" w:rsidRDefault="005D2D2C" w:rsidP="005D2D2C">
      <w:pPr>
        <w:spacing w:after="0" w:line="240" w:lineRule="auto"/>
        <w:rPr>
          <w:rFonts w:ascii="Times New Roman" w:eastAsia="Calibri" w:hAnsi="Times New Roman" w:cs="Times New Roman"/>
          <w:sz w:val="24"/>
          <w:szCs w:val="24"/>
          <w:lang w:val="en-US" w:eastAsia="ro-RO"/>
        </w:rPr>
      </w:pPr>
    </w:p>
    <w:p w:rsidR="005D2D2C" w:rsidRPr="00C63C77" w:rsidRDefault="005D2D2C" w:rsidP="005D2D2C">
      <w:pPr>
        <w:spacing w:after="0" w:line="240" w:lineRule="auto"/>
        <w:rPr>
          <w:rFonts w:ascii="Times New Roman" w:eastAsia="Calibri" w:hAnsi="Times New Roman" w:cs="Times New Roman"/>
          <w:sz w:val="24"/>
          <w:szCs w:val="24"/>
          <w:lang w:val="en-US" w:eastAsia="ro-RO"/>
        </w:rPr>
      </w:pPr>
      <w:r w:rsidRPr="00C63C77">
        <w:rPr>
          <w:rFonts w:ascii="Times New Roman" w:eastAsia="Calibri" w:hAnsi="Times New Roman" w:cs="Times New Roman"/>
          <w:sz w:val="24"/>
          <w:szCs w:val="24"/>
          <w:lang w:val="en-US" w:eastAsia="ro-RO"/>
        </w:rPr>
        <w:tab/>
      </w:r>
    </w:p>
    <w:p w:rsidR="005D2D2C" w:rsidRPr="00C63C77" w:rsidRDefault="005D2D2C" w:rsidP="005D2D2C">
      <w:pPr>
        <w:spacing w:after="0" w:line="240" w:lineRule="auto"/>
        <w:jc w:val="both"/>
        <w:rPr>
          <w:rFonts w:ascii="Times New Roman" w:eastAsia="Calibri" w:hAnsi="Times New Roman" w:cs="Times New Roman"/>
          <w:sz w:val="24"/>
          <w:szCs w:val="24"/>
          <w:lang w:val="en-US" w:eastAsia="ro-RO"/>
        </w:rPr>
      </w:pPr>
    </w:p>
    <w:p w:rsidR="005D2D2C" w:rsidRPr="00C63C77" w:rsidRDefault="004B0E3B" w:rsidP="005D2D2C">
      <w:pPr>
        <w:spacing w:after="0" w:line="240" w:lineRule="auto"/>
        <w:jc w:val="both"/>
        <w:rPr>
          <w:rFonts w:ascii="Times New Roman" w:eastAsia="Calibri" w:hAnsi="Times New Roman" w:cs="Times New Roman"/>
          <w:i/>
          <w:iCs/>
          <w:sz w:val="24"/>
          <w:szCs w:val="24"/>
          <w:lang w:val="en-US" w:eastAsia="ro-RO"/>
        </w:rPr>
      </w:pPr>
      <w:r w:rsidRPr="00C63C77">
        <w:rPr>
          <w:rFonts w:ascii="Times New Roman" w:eastAsia="Calibri" w:hAnsi="Times New Roman" w:cs="Times New Roman"/>
          <w:sz w:val="24"/>
          <w:szCs w:val="24"/>
          <w:lang w:val="en-US" w:eastAsia="ro-RO"/>
        </w:rPr>
        <w:tab/>
        <w:t xml:space="preserve">Încheiat </w:t>
      </w:r>
      <w:proofErr w:type="gramStart"/>
      <w:r w:rsidRPr="00C63C77">
        <w:rPr>
          <w:rFonts w:ascii="Times New Roman" w:eastAsia="Calibri" w:hAnsi="Times New Roman" w:cs="Times New Roman"/>
          <w:sz w:val="24"/>
          <w:szCs w:val="24"/>
          <w:lang w:val="en-US" w:eastAsia="ro-RO"/>
        </w:rPr>
        <w:t xml:space="preserve">azi </w:t>
      </w:r>
      <w:r w:rsidR="00C63C77">
        <w:rPr>
          <w:rFonts w:ascii="Times New Roman" w:eastAsia="Calibri" w:hAnsi="Times New Roman" w:cs="Times New Roman"/>
          <w:sz w:val="24"/>
          <w:szCs w:val="24"/>
          <w:lang w:val="en-US" w:eastAsia="ro-RO"/>
        </w:rPr>
        <w:t xml:space="preserve"> </w:t>
      </w:r>
      <w:r w:rsidR="00F60E4E">
        <w:rPr>
          <w:rFonts w:ascii="Times New Roman" w:eastAsia="Calibri" w:hAnsi="Times New Roman" w:cs="Times New Roman"/>
          <w:sz w:val="24"/>
          <w:szCs w:val="24"/>
          <w:lang w:val="en-US" w:eastAsia="ro-RO"/>
        </w:rPr>
        <w:t>3</w:t>
      </w:r>
      <w:r w:rsidR="002E6CED">
        <w:rPr>
          <w:rFonts w:ascii="Times New Roman" w:eastAsia="Calibri" w:hAnsi="Times New Roman" w:cs="Times New Roman"/>
          <w:sz w:val="24"/>
          <w:szCs w:val="24"/>
          <w:lang w:val="en-US" w:eastAsia="ro-RO"/>
        </w:rPr>
        <w:t>1</w:t>
      </w:r>
      <w:r w:rsidR="00C63C77">
        <w:rPr>
          <w:rFonts w:ascii="Times New Roman" w:eastAsia="Calibri" w:hAnsi="Times New Roman" w:cs="Times New Roman"/>
          <w:sz w:val="24"/>
          <w:szCs w:val="24"/>
          <w:lang w:val="en-US" w:eastAsia="ro-RO"/>
        </w:rPr>
        <w:t>.</w:t>
      </w:r>
      <w:r w:rsidR="00F60E4E">
        <w:rPr>
          <w:rFonts w:ascii="Times New Roman" w:eastAsia="Calibri" w:hAnsi="Times New Roman" w:cs="Times New Roman"/>
          <w:sz w:val="24"/>
          <w:szCs w:val="24"/>
          <w:lang w:val="en-US" w:eastAsia="ro-RO"/>
        </w:rPr>
        <w:t>0</w:t>
      </w:r>
      <w:r w:rsidR="00517042">
        <w:rPr>
          <w:rFonts w:ascii="Times New Roman" w:eastAsia="Calibri" w:hAnsi="Times New Roman" w:cs="Times New Roman"/>
          <w:sz w:val="24"/>
          <w:szCs w:val="24"/>
          <w:lang w:val="en-US" w:eastAsia="ro-RO"/>
        </w:rPr>
        <w:t>1</w:t>
      </w:r>
      <w:r w:rsidR="00C63C77">
        <w:rPr>
          <w:rFonts w:ascii="Times New Roman" w:eastAsia="Calibri" w:hAnsi="Times New Roman" w:cs="Times New Roman"/>
          <w:sz w:val="24"/>
          <w:szCs w:val="24"/>
          <w:lang w:val="en-US" w:eastAsia="ro-RO"/>
        </w:rPr>
        <w:t>.202</w:t>
      </w:r>
      <w:r w:rsidR="00F60E4E">
        <w:rPr>
          <w:rFonts w:ascii="Times New Roman" w:eastAsia="Calibri" w:hAnsi="Times New Roman" w:cs="Times New Roman"/>
          <w:sz w:val="24"/>
          <w:szCs w:val="24"/>
          <w:lang w:val="en-US" w:eastAsia="ro-RO"/>
        </w:rPr>
        <w:t>3</w:t>
      </w:r>
      <w:proofErr w:type="gramEnd"/>
      <w:r w:rsidR="005D2D2C" w:rsidRPr="00C63C77">
        <w:rPr>
          <w:rFonts w:ascii="Times New Roman" w:eastAsia="Calibri" w:hAnsi="Times New Roman" w:cs="Times New Roman"/>
          <w:sz w:val="24"/>
          <w:szCs w:val="24"/>
          <w:lang w:val="en-US" w:eastAsia="ro-RO"/>
        </w:rPr>
        <w:t xml:space="preserve"> cu ocazia dezafişării Proiectului de hotărâre privind aprobarea bugetului de venituri şi cheltuieli al comunei </w:t>
      </w:r>
      <w:r w:rsidR="00DE15A7">
        <w:rPr>
          <w:rFonts w:ascii="Times New Roman" w:eastAsia="Calibri" w:hAnsi="Times New Roman" w:cs="Times New Roman"/>
          <w:sz w:val="24"/>
          <w:szCs w:val="24"/>
          <w:lang w:val="en-US" w:eastAsia="ro-RO"/>
        </w:rPr>
        <w:t>Urmenis</w:t>
      </w:r>
      <w:r w:rsidR="00C63C77" w:rsidRPr="00C63C77">
        <w:rPr>
          <w:rFonts w:ascii="Times New Roman" w:eastAsia="Calibri" w:hAnsi="Times New Roman" w:cs="Times New Roman"/>
          <w:sz w:val="24"/>
          <w:szCs w:val="24"/>
          <w:lang w:val="en-US" w:eastAsia="ro-RO"/>
        </w:rPr>
        <w:t xml:space="preserve"> pe anul 202</w:t>
      </w:r>
      <w:r w:rsidR="00517042">
        <w:rPr>
          <w:rFonts w:ascii="Times New Roman" w:eastAsia="Calibri" w:hAnsi="Times New Roman" w:cs="Times New Roman"/>
          <w:sz w:val="24"/>
          <w:szCs w:val="24"/>
          <w:lang w:val="en-US" w:eastAsia="ro-RO"/>
        </w:rPr>
        <w:t>3</w:t>
      </w:r>
      <w:r w:rsidR="005D2D2C" w:rsidRPr="00C63C77">
        <w:rPr>
          <w:rFonts w:ascii="Times New Roman" w:eastAsia="Calibri" w:hAnsi="Times New Roman" w:cs="Times New Roman"/>
          <w:sz w:val="24"/>
          <w:szCs w:val="24"/>
          <w:lang w:val="en-US" w:eastAsia="ro-RO"/>
        </w:rPr>
        <w:t>.</w:t>
      </w:r>
    </w:p>
    <w:p w:rsidR="005D2D2C" w:rsidRPr="00C63C77" w:rsidRDefault="005D2D2C" w:rsidP="005D2D2C">
      <w:pPr>
        <w:spacing w:after="0" w:line="240" w:lineRule="auto"/>
        <w:jc w:val="both"/>
        <w:rPr>
          <w:rFonts w:ascii="Times New Roman" w:eastAsia="Calibri" w:hAnsi="Times New Roman" w:cs="Times New Roman"/>
          <w:bCs/>
          <w:sz w:val="24"/>
          <w:szCs w:val="24"/>
          <w:lang w:val="en-US" w:eastAsia="ro-RO"/>
        </w:rPr>
      </w:pPr>
      <w:r w:rsidRPr="00C63C77">
        <w:rPr>
          <w:rFonts w:ascii="Times New Roman" w:eastAsia="Calibri" w:hAnsi="Times New Roman" w:cs="Times New Roman"/>
          <w:b/>
          <w:bCs/>
          <w:sz w:val="24"/>
          <w:szCs w:val="24"/>
          <w:lang w:val="en-US" w:eastAsia="ro-RO"/>
        </w:rPr>
        <w:tab/>
      </w:r>
      <w:proofErr w:type="gramStart"/>
      <w:r w:rsidRPr="00C63C77">
        <w:rPr>
          <w:rFonts w:ascii="Times New Roman" w:eastAsia="Calibri" w:hAnsi="Times New Roman" w:cs="Times New Roman"/>
          <w:bCs/>
          <w:sz w:val="24"/>
          <w:szCs w:val="24"/>
          <w:lang w:val="en-US" w:eastAsia="ro-RO"/>
        </w:rPr>
        <w:t xml:space="preserve">Proiectul de hotărâre a fost afişat la sediul Primăriei comunei </w:t>
      </w:r>
      <w:r w:rsidR="00DE15A7">
        <w:rPr>
          <w:rFonts w:ascii="Times New Roman" w:eastAsia="Calibri" w:hAnsi="Times New Roman" w:cs="Times New Roman"/>
          <w:bCs/>
          <w:sz w:val="24"/>
          <w:szCs w:val="24"/>
          <w:lang w:val="en-US" w:eastAsia="ro-RO"/>
        </w:rPr>
        <w:t>Urmenis</w:t>
      </w:r>
      <w:r w:rsidRPr="00C63C77">
        <w:rPr>
          <w:rFonts w:ascii="Times New Roman" w:eastAsia="Calibri" w:hAnsi="Times New Roman" w:cs="Times New Roman"/>
          <w:bCs/>
          <w:sz w:val="24"/>
          <w:szCs w:val="24"/>
          <w:lang w:val="en-US" w:eastAsia="ro-RO"/>
        </w:rPr>
        <w:t xml:space="preserve"> împreună cu anexele coresp</w:t>
      </w:r>
      <w:r w:rsidR="001174AE" w:rsidRPr="00C63C77">
        <w:rPr>
          <w:rFonts w:ascii="Times New Roman" w:eastAsia="Calibri" w:hAnsi="Times New Roman" w:cs="Times New Roman"/>
          <w:bCs/>
          <w:sz w:val="24"/>
          <w:szCs w:val="24"/>
          <w:lang w:val="en-US" w:eastAsia="ro-RO"/>
        </w:rPr>
        <w:t xml:space="preserve">unzătoare în perioada </w:t>
      </w:r>
      <w:r w:rsidR="006146C8">
        <w:rPr>
          <w:rFonts w:ascii="Times New Roman" w:eastAsia="Calibri" w:hAnsi="Times New Roman" w:cs="Times New Roman"/>
          <w:bCs/>
          <w:sz w:val="24"/>
          <w:szCs w:val="24"/>
          <w:lang w:val="en-US" w:eastAsia="ro-RO"/>
        </w:rPr>
        <w:t>31</w:t>
      </w:r>
      <w:r w:rsidR="00C63C77" w:rsidRPr="00C63C77">
        <w:rPr>
          <w:rFonts w:ascii="Times New Roman" w:eastAsia="Calibri" w:hAnsi="Times New Roman" w:cs="Times New Roman"/>
          <w:bCs/>
          <w:sz w:val="24"/>
          <w:szCs w:val="24"/>
          <w:lang w:val="en-US" w:eastAsia="ro-RO"/>
        </w:rPr>
        <w:t>.</w:t>
      </w:r>
      <w:r w:rsidR="00517042">
        <w:rPr>
          <w:rFonts w:ascii="Times New Roman" w:eastAsia="Calibri" w:hAnsi="Times New Roman" w:cs="Times New Roman"/>
          <w:bCs/>
          <w:sz w:val="24"/>
          <w:szCs w:val="24"/>
          <w:lang w:val="en-US" w:eastAsia="ro-RO"/>
        </w:rPr>
        <w:t>12</w:t>
      </w:r>
      <w:r w:rsidR="00C63C77" w:rsidRPr="00C63C77">
        <w:rPr>
          <w:rFonts w:ascii="Times New Roman" w:eastAsia="Calibri" w:hAnsi="Times New Roman" w:cs="Times New Roman"/>
          <w:bCs/>
          <w:sz w:val="24"/>
          <w:szCs w:val="24"/>
          <w:lang w:val="en-US" w:eastAsia="ro-RO"/>
        </w:rPr>
        <w:t>.202</w:t>
      </w:r>
      <w:r w:rsidR="00FA3894">
        <w:rPr>
          <w:rFonts w:ascii="Times New Roman" w:eastAsia="Calibri" w:hAnsi="Times New Roman" w:cs="Times New Roman"/>
          <w:bCs/>
          <w:sz w:val="24"/>
          <w:szCs w:val="24"/>
          <w:lang w:val="en-US" w:eastAsia="ro-RO"/>
        </w:rPr>
        <w:t>2</w:t>
      </w:r>
      <w:r w:rsidR="00C63C77" w:rsidRPr="00C63C77">
        <w:rPr>
          <w:rFonts w:ascii="Times New Roman" w:eastAsia="Calibri" w:hAnsi="Times New Roman" w:cs="Times New Roman"/>
          <w:bCs/>
          <w:sz w:val="24"/>
          <w:szCs w:val="24"/>
          <w:lang w:val="en-US" w:eastAsia="ro-RO"/>
        </w:rPr>
        <w:t>-</w:t>
      </w:r>
      <w:r w:rsidR="00FA3894">
        <w:rPr>
          <w:rFonts w:ascii="Times New Roman" w:eastAsia="Calibri" w:hAnsi="Times New Roman" w:cs="Times New Roman"/>
          <w:bCs/>
          <w:sz w:val="24"/>
          <w:szCs w:val="24"/>
          <w:lang w:val="en-US" w:eastAsia="ro-RO"/>
        </w:rPr>
        <w:t>1</w:t>
      </w:r>
      <w:r w:rsidR="00517042">
        <w:rPr>
          <w:rFonts w:ascii="Times New Roman" w:eastAsia="Calibri" w:hAnsi="Times New Roman" w:cs="Times New Roman"/>
          <w:bCs/>
          <w:sz w:val="24"/>
          <w:szCs w:val="24"/>
          <w:lang w:val="en-US" w:eastAsia="ro-RO"/>
        </w:rPr>
        <w:t>3</w:t>
      </w:r>
      <w:r w:rsidR="00C63C77" w:rsidRPr="00C63C77">
        <w:rPr>
          <w:rFonts w:ascii="Times New Roman" w:eastAsia="Calibri" w:hAnsi="Times New Roman" w:cs="Times New Roman"/>
          <w:bCs/>
          <w:sz w:val="24"/>
          <w:szCs w:val="24"/>
          <w:lang w:val="en-US" w:eastAsia="ro-RO"/>
        </w:rPr>
        <w:t>.0</w:t>
      </w:r>
      <w:r w:rsidR="00517042">
        <w:rPr>
          <w:rFonts w:ascii="Times New Roman" w:eastAsia="Calibri" w:hAnsi="Times New Roman" w:cs="Times New Roman"/>
          <w:bCs/>
          <w:sz w:val="24"/>
          <w:szCs w:val="24"/>
          <w:lang w:val="en-US" w:eastAsia="ro-RO"/>
        </w:rPr>
        <w:t>1</w:t>
      </w:r>
      <w:r w:rsidR="00C63C77" w:rsidRPr="00C63C77">
        <w:rPr>
          <w:rFonts w:ascii="Times New Roman" w:eastAsia="Calibri" w:hAnsi="Times New Roman" w:cs="Times New Roman"/>
          <w:bCs/>
          <w:sz w:val="24"/>
          <w:szCs w:val="24"/>
          <w:lang w:val="en-US" w:eastAsia="ro-RO"/>
        </w:rPr>
        <w:t>.202</w:t>
      </w:r>
      <w:r w:rsidR="00517042">
        <w:rPr>
          <w:rFonts w:ascii="Times New Roman" w:eastAsia="Calibri" w:hAnsi="Times New Roman" w:cs="Times New Roman"/>
          <w:bCs/>
          <w:sz w:val="24"/>
          <w:szCs w:val="24"/>
          <w:lang w:val="en-US" w:eastAsia="ro-RO"/>
        </w:rPr>
        <w:t>3</w:t>
      </w:r>
      <w:r w:rsidRPr="00C63C77">
        <w:rPr>
          <w:rFonts w:ascii="Times New Roman" w:eastAsia="Calibri" w:hAnsi="Times New Roman" w:cs="Times New Roman"/>
          <w:bCs/>
          <w:sz w:val="24"/>
          <w:szCs w:val="24"/>
          <w:lang w:val="en-US" w:eastAsia="ro-RO"/>
        </w:rPr>
        <w:t>.</w:t>
      </w:r>
      <w:proofErr w:type="gramEnd"/>
      <w:r w:rsidR="003A6D1F" w:rsidRPr="00C63C77">
        <w:rPr>
          <w:rFonts w:ascii="Times New Roman" w:eastAsia="Calibri" w:hAnsi="Times New Roman" w:cs="Times New Roman"/>
          <w:bCs/>
          <w:sz w:val="24"/>
          <w:szCs w:val="24"/>
          <w:lang w:val="en-US" w:eastAsia="ro-RO"/>
        </w:rPr>
        <w:t xml:space="preserve"> </w:t>
      </w:r>
      <w:r w:rsidRPr="00C63C77">
        <w:rPr>
          <w:rFonts w:ascii="Times New Roman" w:eastAsia="Calibri" w:hAnsi="Times New Roman" w:cs="Times New Roman"/>
          <w:bCs/>
          <w:sz w:val="24"/>
          <w:szCs w:val="24"/>
          <w:lang w:val="en-US" w:eastAsia="ro-RO"/>
        </w:rPr>
        <w:t xml:space="preserve">În această perioadă nu au fost depuse la Primăria comunei </w:t>
      </w:r>
      <w:r w:rsidR="00DE15A7">
        <w:rPr>
          <w:rFonts w:ascii="Times New Roman" w:eastAsia="Calibri" w:hAnsi="Times New Roman" w:cs="Times New Roman"/>
          <w:bCs/>
          <w:sz w:val="24"/>
          <w:szCs w:val="24"/>
          <w:lang w:val="en-US" w:eastAsia="ro-RO"/>
        </w:rPr>
        <w:t>Urmenis</w:t>
      </w:r>
      <w:proofErr w:type="gramStart"/>
      <w:r w:rsidRPr="00C63C77">
        <w:rPr>
          <w:rFonts w:ascii="Times New Roman" w:eastAsia="Calibri" w:hAnsi="Times New Roman" w:cs="Times New Roman"/>
          <w:bCs/>
          <w:sz w:val="24"/>
          <w:szCs w:val="24"/>
          <w:lang w:val="en-US" w:eastAsia="ro-RO"/>
        </w:rPr>
        <w:t>,de</w:t>
      </w:r>
      <w:proofErr w:type="gramEnd"/>
      <w:r w:rsidRPr="00C63C77">
        <w:rPr>
          <w:rFonts w:ascii="Times New Roman" w:eastAsia="Calibri" w:hAnsi="Times New Roman" w:cs="Times New Roman"/>
          <w:bCs/>
          <w:sz w:val="24"/>
          <w:szCs w:val="24"/>
          <w:lang w:val="en-US" w:eastAsia="ro-RO"/>
        </w:rPr>
        <w:t xml:space="preserve"> către persoane interesate,</w:t>
      </w:r>
      <w:r w:rsidR="003A6D1F" w:rsidRPr="00C63C77">
        <w:rPr>
          <w:rFonts w:ascii="Times New Roman" w:eastAsia="Calibri" w:hAnsi="Times New Roman" w:cs="Times New Roman"/>
          <w:bCs/>
          <w:sz w:val="24"/>
          <w:szCs w:val="24"/>
          <w:lang w:val="en-US" w:eastAsia="ro-RO"/>
        </w:rPr>
        <w:t xml:space="preserve"> </w:t>
      </w:r>
      <w:r w:rsidRPr="00C63C77">
        <w:rPr>
          <w:rFonts w:ascii="Times New Roman" w:eastAsia="Calibri" w:hAnsi="Times New Roman" w:cs="Times New Roman"/>
          <w:bCs/>
          <w:sz w:val="24"/>
          <w:szCs w:val="24"/>
          <w:lang w:val="en-US" w:eastAsia="ro-RO"/>
        </w:rPr>
        <w:t>în scris,</w:t>
      </w:r>
      <w:r w:rsidR="003A6D1F" w:rsidRPr="00C63C77">
        <w:rPr>
          <w:rFonts w:ascii="Times New Roman" w:eastAsia="Calibri" w:hAnsi="Times New Roman" w:cs="Times New Roman"/>
          <w:bCs/>
          <w:sz w:val="24"/>
          <w:szCs w:val="24"/>
          <w:lang w:val="en-US" w:eastAsia="ro-RO"/>
        </w:rPr>
        <w:t xml:space="preserve"> </w:t>
      </w:r>
      <w:r w:rsidRPr="00C63C77">
        <w:rPr>
          <w:rFonts w:ascii="Times New Roman" w:eastAsia="Calibri" w:hAnsi="Times New Roman" w:cs="Times New Roman"/>
          <w:bCs/>
          <w:sz w:val="24"/>
          <w:szCs w:val="24"/>
          <w:lang w:val="en-US" w:eastAsia="ro-RO"/>
        </w:rPr>
        <w:t>propuneri,</w:t>
      </w:r>
      <w:r w:rsidR="003A6D1F" w:rsidRPr="00C63C77">
        <w:rPr>
          <w:rFonts w:ascii="Times New Roman" w:eastAsia="Calibri" w:hAnsi="Times New Roman" w:cs="Times New Roman"/>
          <w:bCs/>
          <w:sz w:val="24"/>
          <w:szCs w:val="24"/>
          <w:lang w:val="en-US" w:eastAsia="ro-RO"/>
        </w:rPr>
        <w:t xml:space="preserve"> </w:t>
      </w:r>
      <w:r w:rsidRPr="00C63C77">
        <w:rPr>
          <w:rFonts w:ascii="Times New Roman" w:eastAsia="Calibri" w:hAnsi="Times New Roman" w:cs="Times New Roman"/>
          <w:bCs/>
          <w:sz w:val="24"/>
          <w:szCs w:val="24"/>
          <w:lang w:val="en-US" w:eastAsia="ro-RO"/>
        </w:rPr>
        <w:t>sugestii şi opinii cu privire la acest proiect de hotărâre.</w:t>
      </w:r>
    </w:p>
    <w:p w:rsidR="005D2D2C" w:rsidRPr="00C63C77" w:rsidRDefault="005D2D2C" w:rsidP="005D2D2C">
      <w:pPr>
        <w:spacing w:after="0" w:line="240" w:lineRule="auto"/>
        <w:jc w:val="both"/>
        <w:rPr>
          <w:rFonts w:ascii="Times New Roman" w:eastAsia="Calibri" w:hAnsi="Times New Roman" w:cs="Times New Roman"/>
          <w:sz w:val="24"/>
          <w:szCs w:val="24"/>
          <w:lang w:val="en-US" w:eastAsia="ro-RO"/>
        </w:rPr>
      </w:pPr>
      <w:r w:rsidRPr="00C63C77">
        <w:rPr>
          <w:rFonts w:ascii="Times New Roman" w:eastAsia="Calibri" w:hAnsi="Times New Roman" w:cs="Times New Roman"/>
          <w:sz w:val="24"/>
          <w:szCs w:val="24"/>
          <w:lang w:val="en-US" w:eastAsia="ro-RO"/>
        </w:rPr>
        <w:tab/>
        <w:t>Drept pentru care s-</w:t>
      </w:r>
      <w:proofErr w:type="gramStart"/>
      <w:r w:rsidRPr="00C63C77">
        <w:rPr>
          <w:rFonts w:ascii="Times New Roman" w:eastAsia="Calibri" w:hAnsi="Times New Roman" w:cs="Times New Roman"/>
          <w:sz w:val="24"/>
          <w:szCs w:val="24"/>
          <w:lang w:val="en-US" w:eastAsia="ro-RO"/>
        </w:rPr>
        <w:t>a</w:t>
      </w:r>
      <w:proofErr w:type="gramEnd"/>
      <w:r w:rsidRPr="00C63C77">
        <w:rPr>
          <w:rFonts w:ascii="Times New Roman" w:eastAsia="Calibri" w:hAnsi="Times New Roman" w:cs="Times New Roman"/>
          <w:sz w:val="24"/>
          <w:szCs w:val="24"/>
          <w:lang w:val="en-US" w:eastAsia="ro-RO"/>
        </w:rPr>
        <w:t xml:space="preserve"> încheiat prezentul proces-verbal.</w:t>
      </w:r>
    </w:p>
    <w:p w:rsidR="005D2D2C" w:rsidRPr="00C63C77" w:rsidRDefault="005D2D2C" w:rsidP="005D2D2C">
      <w:pPr>
        <w:spacing w:after="0" w:line="240" w:lineRule="auto"/>
        <w:jc w:val="both"/>
        <w:rPr>
          <w:rFonts w:ascii="Times New Roman" w:eastAsia="Calibri" w:hAnsi="Times New Roman" w:cs="Times New Roman"/>
          <w:sz w:val="24"/>
          <w:szCs w:val="24"/>
          <w:lang w:val="en-US" w:eastAsia="ro-RO"/>
        </w:rPr>
      </w:pPr>
    </w:p>
    <w:p w:rsidR="005D2D2C" w:rsidRPr="00C63C77" w:rsidRDefault="005D2D2C" w:rsidP="005D2D2C">
      <w:pPr>
        <w:spacing w:after="0" w:line="240" w:lineRule="auto"/>
        <w:jc w:val="both"/>
        <w:rPr>
          <w:rFonts w:ascii="Times New Roman" w:eastAsia="Calibri" w:hAnsi="Times New Roman" w:cs="Times New Roman"/>
          <w:sz w:val="24"/>
          <w:szCs w:val="24"/>
          <w:lang w:val="en-US" w:eastAsia="ro-RO"/>
        </w:rPr>
      </w:pPr>
    </w:p>
    <w:p w:rsidR="003A6D1F" w:rsidRPr="00C63C77" w:rsidRDefault="003A6D1F" w:rsidP="003A6D1F">
      <w:pPr>
        <w:spacing w:after="0" w:line="240" w:lineRule="auto"/>
        <w:jc w:val="center"/>
        <w:rPr>
          <w:rFonts w:ascii="Times New Roman" w:eastAsia="Calibri" w:hAnsi="Times New Roman" w:cs="Times New Roman"/>
          <w:b/>
          <w:bCs/>
          <w:sz w:val="24"/>
          <w:szCs w:val="24"/>
          <w:lang w:val="en-US" w:eastAsia="ro-RO"/>
        </w:rPr>
      </w:pPr>
      <w:r w:rsidRPr="00C63C77">
        <w:rPr>
          <w:rFonts w:ascii="Times New Roman" w:eastAsia="Calibri" w:hAnsi="Times New Roman" w:cs="Times New Roman"/>
          <w:b/>
          <w:bCs/>
          <w:sz w:val="24"/>
          <w:szCs w:val="24"/>
          <w:lang w:val="en-US" w:eastAsia="ro-RO"/>
        </w:rPr>
        <w:t>SECRETAR GENERAL AL UAT,</w:t>
      </w:r>
    </w:p>
    <w:p w:rsidR="0029599A" w:rsidRPr="00C63C77" w:rsidRDefault="00DE15A7" w:rsidP="0029599A">
      <w:pPr>
        <w:spacing w:after="0" w:line="240" w:lineRule="auto"/>
        <w:jc w:val="center"/>
        <w:rPr>
          <w:rFonts w:ascii="Times New Roman" w:eastAsia="Calibri" w:hAnsi="Times New Roman" w:cs="Times New Roman"/>
          <w:b/>
          <w:bCs/>
          <w:sz w:val="24"/>
          <w:szCs w:val="24"/>
          <w:lang w:val="en-US" w:eastAsia="ro-RO"/>
        </w:rPr>
      </w:pPr>
      <w:r>
        <w:rPr>
          <w:rFonts w:ascii="Times New Roman" w:eastAsia="Calibri" w:hAnsi="Times New Roman" w:cs="Times New Roman"/>
          <w:b/>
          <w:bCs/>
          <w:sz w:val="24"/>
          <w:szCs w:val="24"/>
          <w:lang w:val="en-US" w:eastAsia="ro-RO"/>
        </w:rPr>
        <w:t>Birou Ioan</w:t>
      </w:r>
    </w:p>
    <w:p w:rsidR="00FC5BBA" w:rsidRDefault="0029599A" w:rsidP="0029599A">
      <w:pPr>
        <w:spacing w:after="0" w:line="240" w:lineRule="auto"/>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 </w:t>
      </w:r>
    </w:p>
    <w:p w:rsidR="00573ADB" w:rsidRDefault="00573ADB" w:rsidP="0029599A">
      <w:pPr>
        <w:spacing w:after="0" w:line="240" w:lineRule="auto"/>
        <w:rPr>
          <w:rFonts w:ascii="Times New Roman" w:eastAsia="Calibri" w:hAnsi="Times New Roman" w:cs="Times New Roman"/>
          <w:b/>
          <w:bCs/>
          <w:sz w:val="24"/>
          <w:szCs w:val="24"/>
          <w:lang w:val="ro-RO" w:eastAsia="ro-RO"/>
        </w:rPr>
      </w:pPr>
    </w:p>
    <w:p w:rsidR="005D2D2C" w:rsidRPr="00FC5BBA" w:rsidRDefault="00FA3894" w:rsidP="0029599A">
      <w:pPr>
        <w:spacing w:after="0" w:line="240" w:lineRule="auto"/>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   </w:t>
      </w:r>
      <w:r w:rsidR="00287F3C">
        <w:rPr>
          <w:rFonts w:ascii="Times New Roman" w:eastAsia="Calibri" w:hAnsi="Times New Roman" w:cs="Times New Roman"/>
          <w:b/>
          <w:bCs/>
          <w:sz w:val="24"/>
          <w:szCs w:val="24"/>
          <w:lang w:val="ro-RO" w:eastAsia="ro-RO"/>
        </w:rPr>
        <w:t>R</w:t>
      </w:r>
      <w:r w:rsidR="00A6481D" w:rsidRPr="0029599A">
        <w:rPr>
          <w:rFonts w:ascii="Times New Roman" w:eastAsia="Calibri" w:hAnsi="Times New Roman" w:cs="Times New Roman"/>
          <w:b/>
          <w:bCs/>
          <w:sz w:val="24"/>
          <w:szCs w:val="24"/>
          <w:lang w:val="ro-RO" w:eastAsia="ro-RO"/>
        </w:rPr>
        <w:t>OMÂNIA</w:t>
      </w:r>
    </w:p>
    <w:p w:rsidR="005D2D2C" w:rsidRPr="0029599A" w:rsidRDefault="00CA7E83" w:rsidP="005D2D2C">
      <w:pPr>
        <w:keepNext/>
        <w:spacing w:after="0" w:line="240" w:lineRule="auto"/>
        <w:outlineLvl w:val="0"/>
        <w:rPr>
          <w:rFonts w:ascii="Times New Roman" w:eastAsia="Calibri" w:hAnsi="Times New Roman" w:cs="Times New Roman"/>
          <w:b/>
          <w:bCs/>
          <w:sz w:val="24"/>
          <w:szCs w:val="24"/>
          <w:lang w:val="ro-RO" w:eastAsia="ro-RO"/>
        </w:rPr>
      </w:pPr>
      <w:r w:rsidRPr="0029599A">
        <w:rPr>
          <w:rFonts w:ascii="Times New Roman" w:eastAsia="Calibri" w:hAnsi="Times New Roman" w:cs="Times New Roman"/>
          <w:b/>
          <w:bCs/>
          <w:sz w:val="24"/>
          <w:szCs w:val="24"/>
          <w:lang w:val="ro-RO" w:eastAsia="ro-RO"/>
        </w:rPr>
        <w:lastRenderedPageBreak/>
        <w:t>JUDEȚ</w:t>
      </w:r>
      <w:r w:rsidR="005D2D2C" w:rsidRPr="0029599A">
        <w:rPr>
          <w:rFonts w:ascii="Times New Roman" w:eastAsia="Calibri" w:hAnsi="Times New Roman" w:cs="Times New Roman"/>
          <w:b/>
          <w:bCs/>
          <w:sz w:val="24"/>
          <w:szCs w:val="24"/>
          <w:lang w:val="ro-RO" w:eastAsia="ro-RO"/>
        </w:rPr>
        <w:t>UL BISTRIT</w:t>
      </w:r>
      <w:r w:rsidRPr="0029599A">
        <w:rPr>
          <w:rFonts w:ascii="Times New Roman" w:eastAsia="Calibri" w:hAnsi="Times New Roman" w:cs="Times New Roman"/>
          <w:b/>
          <w:bCs/>
          <w:sz w:val="24"/>
          <w:szCs w:val="24"/>
          <w:lang w:val="ro-RO" w:eastAsia="ro-RO"/>
        </w:rPr>
        <w:t>Ț-NĂSĂ</w:t>
      </w:r>
      <w:r w:rsidR="005D2D2C" w:rsidRPr="0029599A">
        <w:rPr>
          <w:rFonts w:ascii="Times New Roman" w:eastAsia="Calibri" w:hAnsi="Times New Roman" w:cs="Times New Roman"/>
          <w:b/>
          <w:bCs/>
          <w:sz w:val="24"/>
          <w:szCs w:val="24"/>
          <w:lang w:val="ro-RO" w:eastAsia="ro-RO"/>
        </w:rPr>
        <w:t>UD</w:t>
      </w:r>
    </w:p>
    <w:p w:rsidR="005D2D2C" w:rsidRPr="0029599A" w:rsidRDefault="00CA7E83" w:rsidP="005D2D2C">
      <w:pPr>
        <w:spacing w:after="0" w:line="240" w:lineRule="auto"/>
        <w:jc w:val="both"/>
        <w:rPr>
          <w:rFonts w:ascii="Times New Roman" w:eastAsia="Calibri" w:hAnsi="Times New Roman" w:cs="Times New Roman"/>
          <w:b/>
          <w:bCs/>
          <w:sz w:val="24"/>
          <w:szCs w:val="24"/>
          <w:lang w:val="fr-FR" w:eastAsia="ro-RO"/>
        </w:rPr>
      </w:pPr>
      <w:r w:rsidRPr="0029599A">
        <w:rPr>
          <w:rFonts w:ascii="Times New Roman" w:eastAsia="Calibri" w:hAnsi="Times New Roman" w:cs="Times New Roman"/>
          <w:b/>
          <w:bCs/>
          <w:sz w:val="24"/>
          <w:szCs w:val="24"/>
          <w:lang w:val="fr-FR" w:eastAsia="ro-RO"/>
        </w:rPr>
        <w:t xml:space="preserve">PIMĂRIA COMUNEI </w:t>
      </w:r>
      <w:r w:rsidR="00E43D68">
        <w:rPr>
          <w:rFonts w:ascii="Times New Roman" w:eastAsia="Calibri" w:hAnsi="Times New Roman" w:cs="Times New Roman"/>
          <w:b/>
          <w:bCs/>
          <w:sz w:val="24"/>
          <w:szCs w:val="24"/>
          <w:lang w:val="fr-FR" w:eastAsia="ro-RO"/>
        </w:rPr>
        <w:t>URMENIS</w:t>
      </w:r>
    </w:p>
    <w:p w:rsidR="005D2D2C" w:rsidRPr="0029599A" w:rsidRDefault="00411A63" w:rsidP="005D2D2C">
      <w:pPr>
        <w:keepNext/>
        <w:spacing w:after="0" w:line="240" w:lineRule="auto"/>
        <w:outlineLvl w:val="0"/>
        <w:rPr>
          <w:rFonts w:ascii="Times New Roman" w:eastAsia="Calibri" w:hAnsi="Times New Roman" w:cs="Times New Roman"/>
          <w:b/>
          <w:bCs/>
          <w:sz w:val="24"/>
          <w:szCs w:val="24"/>
          <w:lang w:val="fr-FR" w:eastAsia="ro-RO"/>
        </w:rPr>
      </w:pPr>
      <w:r w:rsidRPr="0029599A">
        <w:rPr>
          <w:rFonts w:ascii="Times New Roman" w:eastAsia="Calibri" w:hAnsi="Times New Roman" w:cs="Times New Roman"/>
          <w:b/>
          <w:bCs/>
          <w:sz w:val="24"/>
          <w:szCs w:val="24"/>
          <w:lang w:val="fr-FR" w:eastAsia="ro-RO"/>
        </w:rPr>
        <w:t>NR.</w:t>
      </w:r>
      <w:r w:rsidR="00FA3894">
        <w:rPr>
          <w:rFonts w:ascii="Times New Roman" w:eastAsia="Calibri" w:hAnsi="Times New Roman" w:cs="Times New Roman"/>
          <w:b/>
          <w:bCs/>
          <w:sz w:val="24"/>
          <w:szCs w:val="24"/>
          <w:lang w:val="fr-FR" w:eastAsia="ro-RO"/>
        </w:rPr>
        <w:t>2</w:t>
      </w:r>
      <w:r w:rsidR="0047071F">
        <w:rPr>
          <w:rFonts w:ascii="Times New Roman" w:eastAsia="Calibri" w:hAnsi="Times New Roman" w:cs="Times New Roman"/>
          <w:b/>
          <w:bCs/>
          <w:sz w:val="24"/>
          <w:szCs w:val="24"/>
          <w:lang w:val="fr-FR" w:eastAsia="ro-RO"/>
        </w:rPr>
        <w:t>0</w:t>
      </w:r>
      <w:r w:rsidR="00C777DB">
        <w:rPr>
          <w:rFonts w:ascii="Times New Roman" w:eastAsia="Calibri" w:hAnsi="Times New Roman" w:cs="Times New Roman"/>
          <w:b/>
          <w:bCs/>
          <w:sz w:val="24"/>
          <w:szCs w:val="24"/>
          <w:lang w:val="fr-FR" w:eastAsia="ro-RO"/>
        </w:rPr>
        <w:t>72</w:t>
      </w:r>
      <w:r w:rsidR="00CA7E83" w:rsidRPr="0029599A">
        <w:rPr>
          <w:rFonts w:ascii="Times New Roman" w:eastAsia="Calibri" w:hAnsi="Times New Roman" w:cs="Times New Roman"/>
          <w:b/>
          <w:bCs/>
          <w:sz w:val="24"/>
          <w:szCs w:val="24"/>
          <w:lang w:val="fr-FR" w:eastAsia="ro-RO"/>
        </w:rPr>
        <w:t>/</w:t>
      </w:r>
      <w:r w:rsidR="00C777DB">
        <w:rPr>
          <w:rFonts w:ascii="Times New Roman" w:eastAsia="Calibri" w:hAnsi="Times New Roman" w:cs="Times New Roman"/>
          <w:b/>
          <w:bCs/>
          <w:sz w:val="24"/>
          <w:szCs w:val="24"/>
          <w:lang w:val="fr-FR" w:eastAsia="ro-RO"/>
        </w:rPr>
        <w:t>30</w:t>
      </w:r>
      <w:r w:rsidR="00FA3894">
        <w:rPr>
          <w:rFonts w:ascii="Times New Roman" w:eastAsia="Calibri" w:hAnsi="Times New Roman" w:cs="Times New Roman"/>
          <w:b/>
          <w:bCs/>
          <w:sz w:val="24"/>
          <w:szCs w:val="24"/>
          <w:lang w:val="fr-FR" w:eastAsia="ro-RO"/>
        </w:rPr>
        <w:t>.</w:t>
      </w:r>
      <w:r w:rsidR="0047071F">
        <w:rPr>
          <w:rFonts w:ascii="Times New Roman" w:eastAsia="Calibri" w:hAnsi="Times New Roman" w:cs="Times New Roman"/>
          <w:b/>
          <w:bCs/>
          <w:sz w:val="24"/>
          <w:szCs w:val="24"/>
          <w:lang w:val="fr-FR" w:eastAsia="ro-RO"/>
        </w:rPr>
        <w:t>12</w:t>
      </w:r>
      <w:r w:rsidR="00CA7E83" w:rsidRPr="0029599A">
        <w:rPr>
          <w:rFonts w:ascii="Times New Roman" w:eastAsia="Calibri" w:hAnsi="Times New Roman" w:cs="Times New Roman"/>
          <w:b/>
          <w:bCs/>
          <w:sz w:val="24"/>
          <w:szCs w:val="24"/>
          <w:lang w:val="fr-FR" w:eastAsia="ro-RO"/>
        </w:rPr>
        <w:t>.202</w:t>
      </w:r>
      <w:r w:rsidR="0047071F">
        <w:rPr>
          <w:rFonts w:ascii="Times New Roman" w:eastAsia="Calibri" w:hAnsi="Times New Roman" w:cs="Times New Roman"/>
          <w:b/>
          <w:bCs/>
          <w:sz w:val="24"/>
          <w:szCs w:val="24"/>
          <w:lang w:val="fr-FR" w:eastAsia="ro-RO"/>
        </w:rPr>
        <w:t>2</w:t>
      </w:r>
    </w:p>
    <w:p w:rsidR="005D2D2C" w:rsidRPr="0029599A" w:rsidRDefault="005D2D2C" w:rsidP="005D2D2C">
      <w:pPr>
        <w:spacing w:after="0" w:line="240" w:lineRule="auto"/>
        <w:jc w:val="both"/>
        <w:rPr>
          <w:rFonts w:ascii="Times New Roman" w:eastAsia="Calibri" w:hAnsi="Times New Roman" w:cs="Times New Roman"/>
          <w:b/>
          <w:bCs/>
          <w:sz w:val="24"/>
          <w:szCs w:val="24"/>
          <w:lang w:val="fr-FR" w:eastAsia="ro-RO"/>
        </w:rPr>
      </w:pPr>
    </w:p>
    <w:p w:rsidR="005D2D2C" w:rsidRPr="0029599A" w:rsidRDefault="0029599A" w:rsidP="0029599A">
      <w:pPr>
        <w:keepNext/>
        <w:spacing w:before="240" w:after="60" w:line="240" w:lineRule="auto"/>
        <w:outlineLvl w:val="1"/>
        <w:rPr>
          <w:rFonts w:ascii="Times New Roman" w:eastAsia="Times New Roman" w:hAnsi="Times New Roman" w:cs="Times New Roman"/>
          <w:b/>
          <w:bCs/>
          <w:i/>
          <w:iCs/>
          <w:sz w:val="24"/>
          <w:szCs w:val="24"/>
          <w:lang w:val="ro-RO" w:eastAsia="ro-RO"/>
        </w:rPr>
      </w:pPr>
      <w:r>
        <w:rPr>
          <w:rFonts w:ascii="Times New Roman" w:eastAsia="Times New Roman" w:hAnsi="Times New Roman" w:cs="Times New Roman"/>
          <w:b/>
          <w:bCs/>
          <w:i/>
          <w:iCs/>
          <w:sz w:val="24"/>
          <w:szCs w:val="24"/>
          <w:lang w:val="ro-RO" w:eastAsia="ro-RO"/>
        </w:rPr>
        <w:t xml:space="preserve">                                                 </w:t>
      </w:r>
      <w:r w:rsidR="00E2743B">
        <w:rPr>
          <w:rFonts w:ascii="Times New Roman" w:eastAsia="Times New Roman" w:hAnsi="Times New Roman" w:cs="Times New Roman"/>
          <w:b/>
          <w:bCs/>
          <w:i/>
          <w:iCs/>
          <w:sz w:val="24"/>
          <w:szCs w:val="24"/>
          <w:lang w:val="ro-RO" w:eastAsia="ro-RO"/>
        </w:rPr>
        <w:t xml:space="preserve">   </w:t>
      </w:r>
      <w:r>
        <w:rPr>
          <w:rFonts w:ascii="Times New Roman" w:eastAsia="Times New Roman" w:hAnsi="Times New Roman" w:cs="Times New Roman"/>
          <w:b/>
          <w:bCs/>
          <w:i/>
          <w:iCs/>
          <w:sz w:val="24"/>
          <w:szCs w:val="24"/>
          <w:lang w:val="ro-RO" w:eastAsia="ro-RO"/>
        </w:rPr>
        <w:t xml:space="preserve"> </w:t>
      </w:r>
      <w:r w:rsidR="002D0687" w:rsidRPr="0029599A">
        <w:rPr>
          <w:rFonts w:ascii="Times New Roman" w:eastAsia="Times New Roman" w:hAnsi="Times New Roman" w:cs="Times New Roman"/>
          <w:b/>
          <w:bCs/>
          <w:i/>
          <w:iCs/>
          <w:sz w:val="24"/>
          <w:szCs w:val="24"/>
          <w:lang w:val="ro-RO" w:eastAsia="ro-RO"/>
        </w:rPr>
        <w:t>REFERAT DE APROBARE</w:t>
      </w:r>
    </w:p>
    <w:p w:rsidR="005D2D2C" w:rsidRPr="0029599A" w:rsidRDefault="005D2D2C" w:rsidP="005D2D2C">
      <w:pPr>
        <w:spacing w:after="0" w:line="240" w:lineRule="auto"/>
        <w:jc w:val="center"/>
        <w:rPr>
          <w:rFonts w:ascii="Times New Roman" w:eastAsia="Calibri" w:hAnsi="Times New Roman" w:cs="Times New Roman"/>
          <w:b/>
          <w:bCs/>
          <w:sz w:val="24"/>
          <w:szCs w:val="24"/>
          <w:lang w:val="fr-FR" w:eastAsia="ro-RO"/>
        </w:rPr>
      </w:pPr>
      <w:proofErr w:type="gramStart"/>
      <w:r w:rsidRPr="0029599A">
        <w:rPr>
          <w:rFonts w:ascii="Times New Roman" w:eastAsia="Calibri" w:hAnsi="Times New Roman" w:cs="Times New Roman"/>
          <w:b/>
          <w:bCs/>
          <w:sz w:val="24"/>
          <w:szCs w:val="24"/>
          <w:lang w:val="fr-FR" w:eastAsia="ro-RO"/>
        </w:rPr>
        <w:t>privind</w:t>
      </w:r>
      <w:proofErr w:type="gramEnd"/>
      <w:r w:rsidRPr="0029599A">
        <w:rPr>
          <w:rFonts w:ascii="Times New Roman" w:eastAsia="Calibri" w:hAnsi="Times New Roman" w:cs="Times New Roman"/>
          <w:b/>
          <w:bCs/>
          <w:sz w:val="24"/>
          <w:szCs w:val="24"/>
          <w:lang w:val="fr-FR" w:eastAsia="ro-RO"/>
        </w:rPr>
        <w:t xml:space="preserve"> aprobarea bugetului de venituri şi cheltuieli</w:t>
      </w:r>
    </w:p>
    <w:p w:rsidR="005D2D2C" w:rsidRPr="0029599A" w:rsidRDefault="00CA7E83" w:rsidP="005D2D2C">
      <w:pPr>
        <w:spacing w:after="0" w:line="240" w:lineRule="auto"/>
        <w:jc w:val="center"/>
        <w:rPr>
          <w:rFonts w:ascii="Times New Roman" w:eastAsia="Calibri" w:hAnsi="Times New Roman" w:cs="Times New Roman"/>
          <w:b/>
          <w:bCs/>
          <w:sz w:val="24"/>
          <w:szCs w:val="24"/>
          <w:lang w:val="fr-FR" w:eastAsia="ro-RO"/>
        </w:rPr>
      </w:pPr>
      <w:proofErr w:type="gramStart"/>
      <w:r w:rsidRPr="0029599A">
        <w:rPr>
          <w:rFonts w:ascii="Times New Roman" w:eastAsia="Calibri" w:hAnsi="Times New Roman" w:cs="Times New Roman"/>
          <w:b/>
          <w:bCs/>
          <w:sz w:val="24"/>
          <w:szCs w:val="24"/>
          <w:lang w:val="fr-FR" w:eastAsia="ro-RO"/>
        </w:rPr>
        <w:t>al</w:t>
      </w:r>
      <w:proofErr w:type="gramEnd"/>
      <w:r w:rsidRPr="0029599A">
        <w:rPr>
          <w:rFonts w:ascii="Times New Roman" w:eastAsia="Calibri" w:hAnsi="Times New Roman" w:cs="Times New Roman"/>
          <w:b/>
          <w:bCs/>
          <w:sz w:val="24"/>
          <w:szCs w:val="24"/>
          <w:lang w:val="fr-FR" w:eastAsia="ro-RO"/>
        </w:rPr>
        <w:t xml:space="preserve"> comunei </w:t>
      </w:r>
      <w:r w:rsidR="00E43D68">
        <w:rPr>
          <w:rFonts w:ascii="Times New Roman" w:eastAsia="Calibri" w:hAnsi="Times New Roman" w:cs="Times New Roman"/>
          <w:b/>
          <w:bCs/>
          <w:sz w:val="24"/>
          <w:szCs w:val="24"/>
          <w:lang w:val="fr-FR" w:eastAsia="ro-RO"/>
        </w:rPr>
        <w:t>Urmenis</w:t>
      </w:r>
      <w:r w:rsidRPr="0029599A">
        <w:rPr>
          <w:rFonts w:ascii="Times New Roman" w:eastAsia="Calibri" w:hAnsi="Times New Roman" w:cs="Times New Roman"/>
          <w:b/>
          <w:bCs/>
          <w:sz w:val="24"/>
          <w:szCs w:val="24"/>
          <w:lang w:val="fr-FR" w:eastAsia="ro-RO"/>
        </w:rPr>
        <w:t xml:space="preserve"> pe anul 202</w:t>
      </w:r>
      <w:r w:rsidR="0047071F">
        <w:rPr>
          <w:rFonts w:ascii="Times New Roman" w:eastAsia="Calibri" w:hAnsi="Times New Roman" w:cs="Times New Roman"/>
          <w:b/>
          <w:bCs/>
          <w:sz w:val="24"/>
          <w:szCs w:val="24"/>
          <w:lang w:val="fr-FR" w:eastAsia="ro-RO"/>
        </w:rPr>
        <w:t>3</w:t>
      </w:r>
    </w:p>
    <w:p w:rsidR="00CA7E83" w:rsidRPr="0029599A" w:rsidRDefault="00CA7E83" w:rsidP="005D2D2C">
      <w:pPr>
        <w:spacing w:after="0" w:line="240" w:lineRule="auto"/>
        <w:jc w:val="center"/>
        <w:rPr>
          <w:rFonts w:ascii="Times New Roman" w:eastAsia="Calibri" w:hAnsi="Times New Roman" w:cs="Times New Roman"/>
          <w:b/>
          <w:bCs/>
          <w:sz w:val="24"/>
          <w:szCs w:val="24"/>
          <w:lang w:val="fr-FR" w:eastAsia="ro-RO"/>
        </w:rPr>
      </w:pPr>
    </w:p>
    <w:p w:rsidR="00CA7E83" w:rsidRPr="0029599A" w:rsidRDefault="00CA7E83" w:rsidP="005D2D2C">
      <w:pPr>
        <w:spacing w:after="0" w:line="240" w:lineRule="auto"/>
        <w:jc w:val="center"/>
        <w:rPr>
          <w:rFonts w:ascii="Times New Roman" w:eastAsia="Calibri" w:hAnsi="Times New Roman" w:cs="Times New Roman"/>
          <w:b/>
          <w:bCs/>
          <w:sz w:val="24"/>
          <w:szCs w:val="24"/>
          <w:lang w:val="fr-FR" w:eastAsia="ro-RO"/>
        </w:rPr>
      </w:pPr>
    </w:p>
    <w:p w:rsidR="00CA7E83" w:rsidRPr="0029599A" w:rsidRDefault="00CA7E83" w:rsidP="0029599A">
      <w:pPr>
        <w:spacing w:after="0" w:line="240" w:lineRule="auto"/>
        <w:rPr>
          <w:rFonts w:ascii="Times New Roman" w:eastAsia="Calibri" w:hAnsi="Times New Roman" w:cs="Times New Roman"/>
          <w:b/>
          <w:bCs/>
          <w:sz w:val="24"/>
          <w:szCs w:val="24"/>
          <w:lang w:val="fr-FR" w:eastAsia="ro-RO"/>
        </w:rPr>
      </w:pPr>
    </w:p>
    <w:p w:rsidR="00CA7E83" w:rsidRPr="0029599A" w:rsidRDefault="00CA7E83" w:rsidP="00E2743B">
      <w:pPr>
        <w:spacing w:after="0" w:line="240" w:lineRule="auto"/>
        <w:rPr>
          <w:rFonts w:ascii="Times New Roman" w:eastAsia="Calibri" w:hAnsi="Times New Roman" w:cs="Times New Roman"/>
          <w:bCs/>
          <w:sz w:val="24"/>
          <w:szCs w:val="24"/>
          <w:lang w:eastAsia="ro-RO"/>
        </w:rPr>
      </w:pPr>
      <w:r w:rsidRPr="0029599A">
        <w:rPr>
          <w:rFonts w:ascii="Times New Roman" w:eastAsia="Calibri" w:hAnsi="Times New Roman" w:cs="Times New Roman"/>
          <w:bCs/>
          <w:sz w:val="24"/>
          <w:szCs w:val="24"/>
          <w:lang w:val="fr-FR" w:eastAsia="ro-RO"/>
        </w:rPr>
        <w:t xml:space="preserve">            </w:t>
      </w:r>
      <w:r w:rsidR="00E2743B">
        <w:rPr>
          <w:rFonts w:ascii="Times New Roman" w:eastAsia="Calibri" w:hAnsi="Times New Roman" w:cs="Times New Roman"/>
          <w:bCs/>
          <w:sz w:val="24"/>
          <w:szCs w:val="24"/>
          <w:lang w:val="fr-FR" w:eastAsia="ro-RO"/>
        </w:rPr>
        <w:t xml:space="preserve"> </w:t>
      </w:r>
      <w:r w:rsidRPr="0029599A">
        <w:rPr>
          <w:rFonts w:ascii="Times New Roman" w:eastAsia="Calibri" w:hAnsi="Times New Roman" w:cs="Times New Roman"/>
          <w:bCs/>
          <w:sz w:val="24"/>
          <w:szCs w:val="24"/>
          <w:lang w:val="fr-FR" w:eastAsia="ro-RO"/>
        </w:rPr>
        <w:t>În     conformitate cu prevederile Legii nr.273/2006 privind finanțele publice locale</w:t>
      </w:r>
      <w:proofErr w:type="gramStart"/>
      <w:r w:rsidRPr="0029599A">
        <w:rPr>
          <w:rFonts w:ascii="Times New Roman" w:eastAsia="Calibri" w:hAnsi="Times New Roman" w:cs="Times New Roman"/>
          <w:bCs/>
          <w:sz w:val="24"/>
          <w:szCs w:val="24"/>
          <w:lang w:val="fr-FR" w:eastAsia="ro-RO"/>
        </w:rPr>
        <w:t>,cu</w:t>
      </w:r>
      <w:proofErr w:type="gramEnd"/>
      <w:r w:rsidRPr="0029599A">
        <w:rPr>
          <w:rFonts w:ascii="Times New Roman" w:eastAsia="Calibri" w:hAnsi="Times New Roman" w:cs="Times New Roman"/>
          <w:bCs/>
          <w:sz w:val="24"/>
          <w:szCs w:val="24"/>
          <w:lang w:val="fr-FR" w:eastAsia="ro-RO"/>
        </w:rPr>
        <w:t xml:space="preserve"> modificările și completările ulterioare,art.25,art.37,proiectele bugetelor se elaborează de către ordonatorii principali de credite,avându-se în vedere următoarele</w:t>
      </w:r>
      <w:r w:rsidRPr="0029599A">
        <w:rPr>
          <w:rFonts w:ascii="Times New Roman" w:eastAsia="Calibri" w:hAnsi="Times New Roman" w:cs="Times New Roman"/>
          <w:bCs/>
          <w:sz w:val="24"/>
          <w:szCs w:val="24"/>
          <w:lang w:eastAsia="ro-RO"/>
        </w:rPr>
        <w:t>:</w:t>
      </w:r>
    </w:p>
    <w:p w:rsidR="00CA7E83" w:rsidRPr="0029599A" w:rsidRDefault="00CA7E83" w:rsidP="00E2743B">
      <w:pPr>
        <w:spacing w:after="0" w:line="240" w:lineRule="auto"/>
        <w:rPr>
          <w:rFonts w:ascii="Times New Roman" w:eastAsia="Calibri" w:hAnsi="Times New Roman" w:cs="Times New Roman"/>
          <w:bCs/>
          <w:sz w:val="24"/>
          <w:szCs w:val="24"/>
          <w:lang w:eastAsia="ro-RO"/>
        </w:rPr>
      </w:pPr>
      <w:r w:rsidRPr="0029599A">
        <w:rPr>
          <w:rFonts w:ascii="Times New Roman" w:eastAsia="Calibri" w:hAnsi="Times New Roman" w:cs="Times New Roman"/>
          <w:bCs/>
          <w:sz w:val="24"/>
          <w:szCs w:val="24"/>
          <w:lang w:eastAsia="ro-RO"/>
        </w:rPr>
        <w:t xml:space="preserve">  </w:t>
      </w:r>
      <w:r w:rsidR="0029599A">
        <w:rPr>
          <w:rFonts w:ascii="Times New Roman" w:eastAsia="Calibri" w:hAnsi="Times New Roman" w:cs="Times New Roman"/>
          <w:bCs/>
          <w:sz w:val="24"/>
          <w:szCs w:val="24"/>
          <w:lang w:eastAsia="ro-RO"/>
        </w:rPr>
        <w:t xml:space="preserve">       </w:t>
      </w:r>
      <w:r w:rsidRPr="0029599A">
        <w:rPr>
          <w:rFonts w:ascii="Times New Roman" w:eastAsia="Calibri" w:hAnsi="Times New Roman" w:cs="Times New Roman"/>
          <w:bCs/>
          <w:sz w:val="24"/>
          <w:szCs w:val="24"/>
          <w:lang w:eastAsia="ro-RO"/>
        </w:rPr>
        <w:t xml:space="preserve"> -ordonatorii </w:t>
      </w:r>
      <w:r w:rsidR="00A6481D" w:rsidRPr="0029599A">
        <w:rPr>
          <w:rFonts w:ascii="Times New Roman" w:eastAsia="Calibri" w:hAnsi="Times New Roman" w:cs="Times New Roman"/>
          <w:bCs/>
          <w:sz w:val="24"/>
          <w:szCs w:val="24"/>
          <w:lang w:eastAsia="ro-RO"/>
        </w:rPr>
        <w:t xml:space="preserve"> principali de credite vor definitiva bugetul local,bugetul instituțiile publice finanțate </w:t>
      </w:r>
      <w:r w:rsidR="004B6F1C" w:rsidRPr="0029599A">
        <w:rPr>
          <w:rFonts w:ascii="Times New Roman" w:eastAsia="Calibri" w:hAnsi="Times New Roman" w:cs="Times New Roman"/>
          <w:bCs/>
          <w:sz w:val="24"/>
          <w:szCs w:val="24"/>
          <w:lang w:eastAsia="ro-RO"/>
        </w:rPr>
        <w:t>integral din venituri proprii</w:t>
      </w:r>
      <w:r w:rsidR="000927BD" w:rsidRPr="0029599A">
        <w:rPr>
          <w:rFonts w:ascii="Times New Roman" w:eastAsia="Calibri" w:hAnsi="Times New Roman" w:cs="Times New Roman"/>
          <w:bCs/>
          <w:sz w:val="24"/>
          <w:szCs w:val="24"/>
          <w:lang w:eastAsia="ro-RO"/>
        </w:rPr>
        <w:t>,bugetul împrumuturilor externe și interne,bugetul fondurilor externe nerambursabile.</w:t>
      </w:r>
    </w:p>
    <w:p w:rsidR="005D2D2C" w:rsidRPr="0029599A" w:rsidRDefault="0029599A" w:rsidP="00E2743B">
      <w:pPr>
        <w:spacing w:after="0" w:line="240" w:lineRule="auto"/>
        <w:rPr>
          <w:rFonts w:ascii="Times New Roman" w:eastAsia="Calibri" w:hAnsi="Times New Roman" w:cs="Times New Roman"/>
          <w:bCs/>
          <w:sz w:val="24"/>
          <w:szCs w:val="24"/>
          <w:lang w:eastAsia="ro-RO"/>
        </w:rPr>
      </w:pPr>
      <w:r>
        <w:rPr>
          <w:rFonts w:ascii="Times New Roman" w:eastAsia="Calibri" w:hAnsi="Times New Roman" w:cs="Times New Roman"/>
          <w:bCs/>
          <w:sz w:val="24"/>
          <w:szCs w:val="24"/>
          <w:lang w:eastAsia="ro-RO"/>
        </w:rPr>
        <w:t xml:space="preserve">            În temeiul art.139</w:t>
      </w:r>
      <w:r w:rsidR="000927BD" w:rsidRPr="0029599A">
        <w:rPr>
          <w:rFonts w:ascii="Times New Roman" w:eastAsia="Calibri" w:hAnsi="Times New Roman" w:cs="Times New Roman"/>
          <w:bCs/>
          <w:sz w:val="24"/>
          <w:szCs w:val="24"/>
          <w:lang w:eastAsia="ro-RO"/>
        </w:rPr>
        <w:t xml:space="preserve"> alin (3) din Legea 273/2006, pe baza veniturilor proprii</w:t>
      </w:r>
      <w:r>
        <w:rPr>
          <w:rFonts w:ascii="Times New Roman" w:eastAsia="Calibri" w:hAnsi="Times New Roman" w:cs="Times New Roman"/>
          <w:bCs/>
          <w:sz w:val="24"/>
          <w:szCs w:val="24"/>
          <w:lang w:eastAsia="ro-RO"/>
        </w:rPr>
        <w:t xml:space="preserve"> </w:t>
      </w:r>
      <w:r w:rsidR="000927BD" w:rsidRPr="0029599A">
        <w:rPr>
          <w:rFonts w:ascii="Times New Roman" w:eastAsia="Calibri" w:hAnsi="Times New Roman" w:cs="Times New Roman"/>
          <w:bCs/>
          <w:sz w:val="24"/>
          <w:szCs w:val="24"/>
          <w:lang w:eastAsia="ro-RO"/>
        </w:rPr>
        <w:t>și a sumelor defal</w:t>
      </w:r>
      <w:r>
        <w:rPr>
          <w:rFonts w:ascii="Times New Roman" w:eastAsia="Calibri" w:hAnsi="Times New Roman" w:cs="Times New Roman"/>
          <w:bCs/>
          <w:sz w:val="24"/>
          <w:szCs w:val="24"/>
          <w:lang w:eastAsia="ro-RO"/>
        </w:rPr>
        <w:t>cate din unele venituri de la b</w:t>
      </w:r>
      <w:r w:rsidR="000927BD" w:rsidRPr="0029599A">
        <w:rPr>
          <w:rFonts w:ascii="Times New Roman" w:eastAsia="Calibri" w:hAnsi="Times New Roman" w:cs="Times New Roman"/>
          <w:bCs/>
          <w:sz w:val="24"/>
          <w:szCs w:val="24"/>
          <w:lang w:eastAsia="ro-RO"/>
        </w:rPr>
        <w:t>ugetul de stat ,precum și transferurile consolidabile repartizate de către Direcția general</w:t>
      </w:r>
      <w:r>
        <w:rPr>
          <w:rFonts w:ascii="Times New Roman" w:eastAsia="Calibri" w:hAnsi="Times New Roman" w:cs="Times New Roman"/>
          <w:bCs/>
          <w:sz w:val="24"/>
          <w:szCs w:val="24"/>
          <w:lang w:eastAsia="ro-RO"/>
        </w:rPr>
        <w:t>ă</w:t>
      </w:r>
      <w:r w:rsidR="000927BD" w:rsidRPr="0029599A">
        <w:rPr>
          <w:rFonts w:ascii="Times New Roman" w:eastAsia="Calibri" w:hAnsi="Times New Roman" w:cs="Times New Roman"/>
          <w:bCs/>
          <w:sz w:val="24"/>
          <w:szCs w:val="24"/>
          <w:lang w:eastAsia="ro-RO"/>
        </w:rPr>
        <w:t xml:space="preserve"> a finanțelor publice județene și Consiliul județean,ordonatorii principali de</w:t>
      </w:r>
      <w:r>
        <w:rPr>
          <w:rFonts w:ascii="Times New Roman" w:eastAsia="Calibri" w:hAnsi="Times New Roman" w:cs="Times New Roman"/>
          <w:bCs/>
          <w:sz w:val="24"/>
          <w:szCs w:val="24"/>
          <w:lang w:eastAsia="ro-RO"/>
        </w:rPr>
        <w:t xml:space="preserve"> credite</w:t>
      </w:r>
      <w:r w:rsidR="000927BD" w:rsidRPr="0029599A">
        <w:rPr>
          <w:rFonts w:ascii="Times New Roman" w:eastAsia="Calibri" w:hAnsi="Times New Roman" w:cs="Times New Roman"/>
          <w:bCs/>
          <w:sz w:val="24"/>
          <w:szCs w:val="24"/>
          <w:lang w:eastAsia="ro-RO"/>
        </w:rPr>
        <w:t>,</w:t>
      </w:r>
      <w:r>
        <w:rPr>
          <w:rFonts w:ascii="Times New Roman" w:eastAsia="Calibri" w:hAnsi="Times New Roman" w:cs="Times New Roman"/>
          <w:bCs/>
          <w:sz w:val="24"/>
          <w:szCs w:val="24"/>
          <w:lang w:eastAsia="ro-RO"/>
        </w:rPr>
        <w:t xml:space="preserve"> </w:t>
      </w:r>
      <w:r w:rsidR="000927BD" w:rsidRPr="0029599A">
        <w:rPr>
          <w:rFonts w:ascii="Times New Roman" w:eastAsia="Calibri" w:hAnsi="Times New Roman" w:cs="Times New Roman"/>
          <w:bCs/>
          <w:sz w:val="24"/>
          <w:szCs w:val="24"/>
          <w:lang w:eastAsia="ro-RO"/>
        </w:rPr>
        <w:t>în termen de 15 zile de la publicarea Legii bugetului de stat în Monitorul Oficial al României,Partea I,definitivează proiectul bugetului local,care se publică în presa locală sau se afișează la sediul uni</w:t>
      </w:r>
      <w:r>
        <w:rPr>
          <w:rFonts w:ascii="Times New Roman" w:eastAsia="Calibri" w:hAnsi="Times New Roman" w:cs="Times New Roman"/>
          <w:bCs/>
          <w:sz w:val="24"/>
          <w:szCs w:val="24"/>
          <w:lang w:eastAsia="ro-RO"/>
        </w:rPr>
        <w:t>tății-administrativ teritoriale</w:t>
      </w:r>
      <w:r w:rsidR="000927BD" w:rsidRPr="0029599A">
        <w:rPr>
          <w:rFonts w:ascii="Times New Roman" w:eastAsia="Calibri" w:hAnsi="Times New Roman" w:cs="Times New Roman"/>
          <w:bCs/>
          <w:sz w:val="24"/>
          <w:szCs w:val="24"/>
          <w:lang w:eastAsia="ro-RO"/>
        </w:rPr>
        <w:t>,</w:t>
      </w:r>
      <w:r>
        <w:rPr>
          <w:rFonts w:ascii="Times New Roman" w:eastAsia="Calibri" w:hAnsi="Times New Roman" w:cs="Times New Roman"/>
          <w:bCs/>
          <w:sz w:val="24"/>
          <w:szCs w:val="24"/>
          <w:lang w:eastAsia="ro-RO"/>
        </w:rPr>
        <w:t xml:space="preserve"> </w:t>
      </w:r>
      <w:r w:rsidR="000927BD" w:rsidRPr="0029599A">
        <w:rPr>
          <w:rFonts w:ascii="Times New Roman" w:eastAsia="Calibri" w:hAnsi="Times New Roman" w:cs="Times New Roman"/>
          <w:bCs/>
          <w:sz w:val="24"/>
          <w:szCs w:val="24"/>
          <w:lang w:eastAsia="ro-RO"/>
        </w:rPr>
        <w:t>locuitorii unității-administrativ teritoriale pu</w:t>
      </w:r>
      <w:r w:rsidR="0003464F" w:rsidRPr="0029599A">
        <w:rPr>
          <w:rFonts w:ascii="Times New Roman" w:eastAsia="Calibri" w:hAnsi="Times New Roman" w:cs="Times New Roman"/>
          <w:bCs/>
          <w:sz w:val="24"/>
          <w:szCs w:val="24"/>
          <w:lang w:eastAsia="ro-RO"/>
        </w:rPr>
        <w:t>tând depune contestații privind proiectul de buget în termen de 15 zile de la data afișării sau publicării acestuia,</w:t>
      </w:r>
      <w:r>
        <w:rPr>
          <w:rFonts w:ascii="Times New Roman" w:eastAsia="Calibri" w:hAnsi="Times New Roman" w:cs="Times New Roman"/>
          <w:bCs/>
          <w:sz w:val="24"/>
          <w:szCs w:val="24"/>
          <w:lang w:eastAsia="ro-RO"/>
        </w:rPr>
        <w:t xml:space="preserve"> </w:t>
      </w:r>
      <w:r w:rsidR="0003464F" w:rsidRPr="0029599A">
        <w:rPr>
          <w:rFonts w:ascii="Times New Roman" w:eastAsia="Calibri" w:hAnsi="Times New Roman" w:cs="Times New Roman"/>
          <w:bCs/>
          <w:sz w:val="24"/>
          <w:szCs w:val="24"/>
          <w:lang w:eastAsia="ro-RO"/>
        </w:rPr>
        <w:t>alin(4)</w:t>
      </w:r>
      <w:r>
        <w:rPr>
          <w:rFonts w:ascii="Times New Roman" w:eastAsia="Calibri" w:hAnsi="Times New Roman" w:cs="Times New Roman"/>
          <w:bCs/>
          <w:sz w:val="24"/>
          <w:szCs w:val="24"/>
          <w:lang w:eastAsia="ro-RO"/>
        </w:rPr>
        <w:t xml:space="preserve"> </w:t>
      </w:r>
      <w:r w:rsidR="0003464F" w:rsidRPr="0029599A">
        <w:rPr>
          <w:rFonts w:ascii="Times New Roman" w:eastAsia="Calibri" w:hAnsi="Times New Roman" w:cs="Times New Roman"/>
          <w:bCs/>
          <w:sz w:val="24"/>
          <w:szCs w:val="24"/>
          <w:lang w:eastAsia="ro-RO"/>
        </w:rPr>
        <w:t>prevede că,în cinci zile de la examinarea termenului de depunere a contestațiilor, proiectul bugetului local,însoțit de raportul ordonatorului  principal de credite și de contestațiile depuse de locuitori, este supus aprobării autorităților deliberative, de către ordonatorii principali de cr</w:t>
      </w:r>
      <w:r>
        <w:rPr>
          <w:rFonts w:ascii="Times New Roman" w:eastAsia="Calibri" w:hAnsi="Times New Roman" w:cs="Times New Roman"/>
          <w:bCs/>
          <w:sz w:val="24"/>
          <w:szCs w:val="24"/>
          <w:lang w:eastAsia="ro-RO"/>
        </w:rPr>
        <w:t>edite</w:t>
      </w:r>
      <w:r w:rsidR="0003464F" w:rsidRPr="0029599A">
        <w:rPr>
          <w:rFonts w:ascii="Times New Roman" w:eastAsia="Calibri" w:hAnsi="Times New Roman" w:cs="Times New Roman"/>
          <w:bCs/>
          <w:sz w:val="24"/>
          <w:szCs w:val="24"/>
          <w:lang w:eastAsia="ro-RO"/>
        </w:rPr>
        <w:t>,</w:t>
      </w:r>
      <w:r>
        <w:rPr>
          <w:rFonts w:ascii="Times New Roman" w:eastAsia="Calibri" w:hAnsi="Times New Roman" w:cs="Times New Roman"/>
          <w:bCs/>
          <w:sz w:val="24"/>
          <w:szCs w:val="24"/>
          <w:lang w:eastAsia="ro-RO"/>
        </w:rPr>
        <w:t xml:space="preserve"> </w:t>
      </w:r>
      <w:r w:rsidR="0003464F" w:rsidRPr="0029599A">
        <w:rPr>
          <w:rFonts w:ascii="Times New Roman" w:eastAsia="Calibri" w:hAnsi="Times New Roman" w:cs="Times New Roman"/>
          <w:bCs/>
          <w:sz w:val="24"/>
          <w:szCs w:val="24"/>
          <w:lang w:eastAsia="ro-RO"/>
        </w:rPr>
        <w:t>iar alin.(6) prevede ca proiectele bugetelor locale se aprobă de autoritățile deliberative în termen de maxim 45 zile de la data publicării Legii bugetului de stat în Monitorul Oficial al României Partea I.</w:t>
      </w:r>
    </w:p>
    <w:p w:rsidR="0003464F" w:rsidRPr="0029599A" w:rsidRDefault="0003464F" w:rsidP="00E2743B">
      <w:pPr>
        <w:spacing w:after="0" w:line="240" w:lineRule="auto"/>
        <w:rPr>
          <w:rFonts w:ascii="Times New Roman" w:eastAsia="Calibri" w:hAnsi="Times New Roman" w:cs="Times New Roman"/>
          <w:bCs/>
          <w:sz w:val="24"/>
          <w:szCs w:val="24"/>
          <w:lang w:eastAsia="ro-RO"/>
        </w:rPr>
      </w:pPr>
      <w:r w:rsidRPr="0029599A">
        <w:rPr>
          <w:rFonts w:ascii="Times New Roman" w:eastAsia="Calibri" w:hAnsi="Times New Roman" w:cs="Times New Roman"/>
          <w:bCs/>
          <w:sz w:val="24"/>
          <w:szCs w:val="24"/>
          <w:lang w:eastAsia="ro-RO"/>
        </w:rPr>
        <w:t xml:space="preserve">    </w:t>
      </w:r>
      <w:r w:rsidR="005404F4" w:rsidRPr="0029599A">
        <w:rPr>
          <w:rFonts w:ascii="Times New Roman" w:eastAsia="Calibri" w:hAnsi="Times New Roman" w:cs="Times New Roman"/>
          <w:bCs/>
          <w:sz w:val="24"/>
          <w:szCs w:val="24"/>
          <w:lang w:eastAsia="ro-RO"/>
        </w:rPr>
        <w:t xml:space="preserve"> </w:t>
      </w:r>
      <w:r w:rsidRPr="0029599A">
        <w:rPr>
          <w:rFonts w:ascii="Times New Roman" w:eastAsia="Calibri" w:hAnsi="Times New Roman" w:cs="Times New Roman"/>
          <w:bCs/>
          <w:sz w:val="24"/>
          <w:szCs w:val="24"/>
          <w:lang w:eastAsia="ro-RO"/>
        </w:rPr>
        <w:t xml:space="preserve"> </w:t>
      </w:r>
      <w:r w:rsidR="00E2743B">
        <w:rPr>
          <w:rFonts w:ascii="Times New Roman" w:eastAsia="Calibri" w:hAnsi="Times New Roman" w:cs="Times New Roman"/>
          <w:bCs/>
          <w:sz w:val="24"/>
          <w:szCs w:val="24"/>
          <w:lang w:eastAsia="ro-RO"/>
        </w:rPr>
        <w:t xml:space="preserve">       </w:t>
      </w:r>
      <w:r w:rsidRPr="0029599A">
        <w:rPr>
          <w:rFonts w:ascii="Times New Roman" w:eastAsia="Calibri" w:hAnsi="Times New Roman" w:cs="Times New Roman"/>
          <w:bCs/>
          <w:sz w:val="24"/>
          <w:szCs w:val="24"/>
          <w:lang w:eastAsia="ro-RO"/>
        </w:rPr>
        <w:t>Elaborarea proiectului de buget a fost precedată de o analiză complex</w:t>
      </w:r>
      <w:r w:rsidR="005404F4" w:rsidRPr="0029599A">
        <w:rPr>
          <w:rFonts w:ascii="Times New Roman" w:eastAsia="Calibri" w:hAnsi="Times New Roman" w:cs="Times New Roman"/>
          <w:bCs/>
          <w:sz w:val="24"/>
          <w:szCs w:val="24"/>
          <w:lang w:eastAsia="ro-RO"/>
        </w:rPr>
        <w:t>ă</w:t>
      </w:r>
      <w:r w:rsidRPr="0029599A">
        <w:rPr>
          <w:rFonts w:ascii="Times New Roman" w:eastAsia="Calibri" w:hAnsi="Times New Roman" w:cs="Times New Roman"/>
          <w:bCs/>
          <w:sz w:val="24"/>
          <w:szCs w:val="24"/>
          <w:lang w:eastAsia="ro-RO"/>
        </w:rPr>
        <w:t xml:space="preserve"> </w:t>
      </w:r>
      <w:r w:rsidR="005404F4" w:rsidRPr="0029599A">
        <w:rPr>
          <w:rFonts w:ascii="Times New Roman" w:eastAsia="Calibri" w:hAnsi="Times New Roman" w:cs="Times New Roman"/>
          <w:bCs/>
          <w:sz w:val="24"/>
          <w:szCs w:val="24"/>
          <w:lang w:eastAsia="ro-RO"/>
        </w:rPr>
        <w:t>ș</w:t>
      </w:r>
      <w:r w:rsidRPr="0029599A">
        <w:rPr>
          <w:rFonts w:ascii="Times New Roman" w:eastAsia="Calibri" w:hAnsi="Times New Roman" w:cs="Times New Roman"/>
          <w:bCs/>
          <w:sz w:val="24"/>
          <w:szCs w:val="24"/>
          <w:lang w:eastAsia="ro-RO"/>
        </w:rPr>
        <w:t xml:space="preserve">i de detaliu a propunerilor de bugete </w:t>
      </w:r>
      <w:r w:rsidR="005404F4" w:rsidRPr="0029599A">
        <w:rPr>
          <w:rFonts w:ascii="Times New Roman" w:eastAsia="Calibri" w:hAnsi="Times New Roman" w:cs="Times New Roman"/>
          <w:bCs/>
          <w:sz w:val="24"/>
          <w:szCs w:val="24"/>
          <w:lang w:eastAsia="ro-RO"/>
        </w:rPr>
        <w:t>înainte către ordonatorii de credite ai tuturor structurilor organizatorice finanțate, având la bază execuțiile bugetelor anului 202</w:t>
      </w:r>
      <w:r w:rsidR="0047071F">
        <w:rPr>
          <w:rFonts w:ascii="Times New Roman" w:eastAsia="Calibri" w:hAnsi="Times New Roman" w:cs="Times New Roman"/>
          <w:bCs/>
          <w:sz w:val="24"/>
          <w:szCs w:val="24"/>
          <w:lang w:eastAsia="ro-RO"/>
        </w:rPr>
        <w:t>2</w:t>
      </w:r>
      <w:r w:rsidR="005404F4" w:rsidRPr="0029599A">
        <w:rPr>
          <w:rFonts w:ascii="Times New Roman" w:eastAsia="Calibri" w:hAnsi="Times New Roman" w:cs="Times New Roman"/>
          <w:bCs/>
          <w:sz w:val="24"/>
          <w:szCs w:val="24"/>
          <w:lang w:eastAsia="ro-RO"/>
        </w:rPr>
        <w:t>,performanțele economice realizate ,precum și perspectivele de dezvoltare.</w:t>
      </w:r>
    </w:p>
    <w:p w:rsidR="005404F4" w:rsidRPr="0029599A" w:rsidRDefault="005404F4" w:rsidP="00E2743B">
      <w:pPr>
        <w:autoSpaceDE w:val="0"/>
        <w:autoSpaceDN w:val="0"/>
        <w:adjustRightInd w:val="0"/>
        <w:spacing w:after="0" w:line="240" w:lineRule="auto"/>
        <w:rPr>
          <w:rFonts w:ascii="Times New Roman" w:hAnsi="Times New Roman" w:cs="Times New Roman"/>
          <w:sz w:val="24"/>
          <w:szCs w:val="24"/>
          <w:lang w:val="ro-RO"/>
        </w:rPr>
      </w:pPr>
      <w:r w:rsidRPr="0029599A">
        <w:rPr>
          <w:rFonts w:ascii="Times New Roman" w:eastAsia="Calibri" w:hAnsi="Times New Roman" w:cs="Times New Roman"/>
          <w:bCs/>
          <w:sz w:val="24"/>
          <w:szCs w:val="24"/>
          <w:lang w:eastAsia="ro-RO"/>
        </w:rPr>
        <w:t xml:space="preserve">     </w:t>
      </w:r>
      <w:r w:rsidR="00E2743B">
        <w:rPr>
          <w:rFonts w:ascii="Times New Roman" w:eastAsia="Calibri" w:hAnsi="Times New Roman" w:cs="Times New Roman"/>
          <w:bCs/>
          <w:sz w:val="24"/>
          <w:szCs w:val="24"/>
          <w:lang w:eastAsia="ro-RO"/>
        </w:rPr>
        <w:t xml:space="preserve">       </w:t>
      </w:r>
      <w:r w:rsidRPr="0029599A">
        <w:rPr>
          <w:rFonts w:ascii="Times New Roman" w:eastAsia="Calibri" w:hAnsi="Times New Roman" w:cs="Times New Roman"/>
          <w:bCs/>
          <w:sz w:val="24"/>
          <w:szCs w:val="24"/>
          <w:lang w:eastAsia="ro-RO"/>
        </w:rPr>
        <w:t>Programul de investiții al fiecărei unități-administrativ teritoriale se aprobă ca anexă la bugetul local, conform art.41din Legea nr.273/2006,</w:t>
      </w:r>
      <w:r w:rsidR="0029599A" w:rsidRPr="0029599A">
        <w:rPr>
          <w:rFonts w:ascii="Times New Roman" w:eastAsia="Calibri" w:hAnsi="Times New Roman" w:cs="Times New Roman"/>
          <w:bCs/>
          <w:sz w:val="24"/>
          <w:szCs w:val="24"/>
          <w:lang w:eastAsia="ro-RO"/>
        </w:rPr>
        <w:t>,</w:t>
      </w:r>
      <w:r w:rsidRPr="0029599A">
        <w:rPr>
          <w:rFonts w:ascii="Times New Roman" w:hAnsi="Times New Roman" w:cs="Times New Roman"/>
          <w:sz w:val="24"/>
          <w:szCs w:val="24"/>
          <w:lang w:val="ro-RO"/>
        </w:rPr>
        <w:t xml:space="preserve"> cheltuielile pentru investiţii publice şi alte cheltuieli de investiţii finanţate din fonduri publice locale se cuprind în proiectele de buget, în baza programului de investiţii publice al fiecărei unităţi administrativ-teritoriale, întocmit de ordonatorii principali de credite, care se prezintă şi în secţiunea de dezvoltare, ca anexă la bugetul iniţial şi, respectiv, rectificat, şi se aprobă de autorităţile deliberative</w:t>
      </w:r>
      <w:r w:rsidR="0029599A" w:rsidRPr="0029599A">
        <w:rPr>
          <w:rFonts w:ascii="Times New Roman" w:hAnsi="Times New Roman" w:cs="Times New Roman"/>
          <w:sz w:val="24"/>
          <w:szCs w:val="24"/>
          <w:lang w:val="ro-RO"/>
        </w:rPr>
        <w:t>”</w:t>
      </w:r>
      <w:r w:rsidRPr="0029599A">
        <w:rPr>
          <w:rFonts w:ascii="Times New Roman" w:hAnsi="Times New Roman" w:cs="Times New Roman"/>
          <w:sz w:val="24"/>
          <w:szCs w:val="24"/>
          <w:lang w:val="ro-RO"/>
        </w:rPr>
        <w:t>.</w:t>
      </w:r>
    </w:p>
    <w:p w:rsidR="0003464F" w:rsidRPr="0029599A" w:rsidRDefault="0029599A" w:rsidP="00E2743B">
      <w:pPr>
        <w:autoSpaceDE w:val="0"/>
        <w:autoSpaceDN w:val="0"/>
        <w:adjustRightInd w:val="0"/>
        <w:spacing w:after="0" w:line="240" w:lineRule="auto"/>
        <w:rPr>
          <w:rFonts w:ascii="Times New Roman" w:hAnsi="Times New Roman" w:cs="Times New Roman"/>
          <w:sz w:val="24"/>
          <w:szCs w:val="24"/>
        </w:rPr>
      </w:pPr>
      <w:r w:rsidRPr="0029599A">
        <w:rPr>
          <w:rFonts w:ascii="Times New Roman" w:hAnsi="Times New Roman" w:cs="Times New Roman"/>
          <w:sz w:val="24"/>
          <w:szCs w:val="24"/>
          <w:lang w:val="ro-RO"/>
        </w:rPr>
        <w:t xml:space="preserve">     </w:t>
      </w:r>
      <w:r w:rsidR="00E2743B">
        <w:rPr>
          <w:rFonts w:ascii="Times New Roman" w:hAnsi="Times New Roman" w:cs="Times New Roman"/>
          <w:sz w:val="24"/>
          <w:szCs w:val="24"/>
          <w:lang w:val="ro-RO"/>
        </w:rPr>
        <w:t xml:space="preserve">   </w:t>
      </w:r>
      <w:r w:rsidRPr="0029599A">
        <w:rPr>
          <w:rFonts w:ascii="Times New Roman" w:hAnsi="Times New Roman" w:cs="Times New Roman"/>
          <w:sz w:val="24"/>
          <w:szCs w:val="24"/>
          <w:lang w:val="ro-RO"/>
        </w:rPr>
        <w:t xml:space="preserve"> În acest sens a fost elaborat Proiectul de</w:t>
      </w:r>
      <w:r w:rsidR="00E2743B">
        <w:rPr>
          <w:rFonts w:ascii="Times New Roman" w:hAnsi="Times New Roman" w:cs="Times New Roman"/>
          <w:sz w:val="24"/>
          <w:szCs w:val="24"/>
          <w:lang w:val="ro-RO"/>
        </w:rPr>
        <w:t xml:space="preserve"> hotărâre alăturat care propune</w:t>
      </w:r>
      <w:r w:rsidRPr="0029599A">
        <w:rPr>
          <w:rFonts w:ascii="Times New Roman" w:hAnsi="Times New Roman" w:cs="Times New Roman"/>
          <w:sz w:val="24"/>
          <w:szCs w:val="24"/>
          <w:lang w:val="ro-RO"/>
        </w:rPr>
        <w:t xml:space="preserve"> aprobarea</w:t>
      </w:r>
      <w:r w:rsidR="00817A4F">
        <w:rPr>
          <w:rFonts w:ascii="Times New Roman" w:hAnsi="Times New Roman" w:cs="Times New Roman"/>
          <w:sz w:val="24"/>
          <w:szCs w:val="24"/>
          <w:lang w:val="ro-RO"/>
        </w:rPr>
        <w:t xml:space="preserve"> bugetului local al Comunei Urmenis</w:t>
      </w:r>
      <w:r w:rsidRPr="0029599A">
        <w:rPr>
          <w:rFonts w:ascii="Times New Roman" w:hAnsi="Times New Roman" w:cs="Times New Roman"/>
          <w:sz w:val="24"/>
          <w:szCs w:val="24"/>
          <w:lang w:val="ro-RO"/>
        </w:rPr>
        <w:t xml:space="preserve"> pe anul 202</w:t>
      </w:r>
      <w:r w:rsidR="0047071F">
        <w:rPr>
          <w:rFonts w:ascii="Times New Roman" w:hAnsi="Times New Roman" w:cs="Times New Roman"/>
          <w:sz w:val="24"/>
          <w:szCs w:val="24"/>
          <w:lang w:val="ro-RO"/>
        </w:rPr>
        <w:t>3</w:t>
      </w:r>
      <w:r w:rsidRPr="0029599A">
        <w:rPr>
          <w:rFonts w:ascii="Times New Roman" w:hAnsi="Times New Roman" w:cs="Times New Roman"/>
          <w:sz w:val="24"/>
          <w:szCs w:val="24"/>
          <w:lang w:val="ro-RO"/>
        </w:rPr>
        <w:t>.</w:t>
      </w:r>
    </w:p>
    <w:p w:rsidR="005D2D2C" w:rsidRPr="0029599A" w:rsidRDefault="005D2D2C" w:rsidP="00E2743B">
      <w:pPr>
        <w:autoSpaceDE w:val="0"/>
        <w:autoSpaceDN w:val="0"/>
        <w:adjustRightInd w:val="0"/>
        <w:spacing w:after="0" w:line="240" w:lineRule="auto"/>
        <w:jc w:val="both"/>
        <w:rPr>
          <w:rFonts w:ascii="Times New Roman" w:eastAsia="Calibri" w:hAnsi="Times New Roman" w:cs="Times New Roman"/>
          <w:color w:val="FF0000"/>
          <w:sz w:val="24"/>
          <w:szCs w:val="24"/>
          <w:lang w:val="fr-FR" w:eastAsia="ro-RO"/>
        </w:rPr>
      </w:pPr>
      <w:r w:rsidRPr="0029599A">
        <w:rPr>
          <w:rFonts w:ascii="Times New Roman" w:eastAsia="Calibri" w:hAnsi="Times New Roman" w:cs="Times New Roman"/>
          <w:sz w:val="24"/>
          <w:szCs w:val="24"/>
          <w:lang w:val="fr-FR" w:eastAsia="ro-RO"/>
        </w:rPr>
        <w:t xml:space="preserve">          </w:t>
      </w:r>
    </w:p>
    <w:p w:rsidR="005D2D2C" w:rsidRPr="00E2743B" w:rsidRDefault="005D2D2C" w:rsidP="00E2743B">
      <w:pPr>
        <w:spacing w:after="0" w:line="240" w:lineRule="auto"/>
        <w:jc w:val="center"/>
        <w:rPr>
          <w:rFonts w:ascii="Times New Roman" w:eastAsia="Calibri" w:hAnsi="Times New Roman" w:cs="Times New Roman"/>
          <w:b/>
          <w:bCs/>
          <w:sz w:val="24"/>
          <w:szCs w:val="24"/>
          <w:lang w:val="en-US" w:eastAsia="ro-RO"/>
        </w:rPr>
      </w:pPr>
      <w:r w:rsidRPr="00E2743B">
        <w:rPr>
          <w:rFonts w:ascii="Times New Roman" w:eastAsia="Calibri" w:hAnsi="Times New Roman" w:cs="Times New Roman"/>
          <w:b/>
          <w:bCs/>
          <w:sz w:val="24"/>
          <w:szCs w:val="24"/>
          <w:lang w:val="en-US" w:eastAsia="ro-RO"/>
        </w:rPr>
        <w:t>PRIMAR,</w:t>
      </w:r>
    </w:p>
    <w:p w:rsidR="005D2D2C" w:rsidRPr="0029599A" w:rsidRDefault="00E43D68" w:rsidP="00E2743B">
      <w:pPr>
        <w:spacing w:after="0" w:line="240" w:lineRule="auto"/>
        <w:jc w:val="center"/>
        <w:rPr>
          <w:rFonts w:ascii="Times New Roman" w:eastAsia="Calibri" w:hAnsi="Times New Roman" w:cs="Times New Roman"/>
          <w:sz w:val="24"/>
          <w:szCs w:val="24"/>
          <w:lang w:val="en-US" w:eastAsia="ro-RO"/>
        </w:rPr>
      </w:pPr>
      <w:r>
        <w:rPr>
          <w:rFonts w:ascii="Times New Roman" w:eastAsia="Calibri" w:hAnsi="Times New Roman" w:cs="Times New Roman"/>
          <w:b/>
          <w:bCs/>
          <w:sz w:val="24"/>
          <w:szCs w:val="24"/>
          <w:lang w:val="en-US" w:eastAsia="ro-RO"/>
        </w:rPr>
        <w:t>TOMSA DUMITRU</w:t>
      </w:r>
    </w:p>
    <w:p w:rsidR="005D2D2C" w:rsidRPr="0029599A" w:rsidRDefault="005D2D2C" w:rsidP="00E2743B">
      <w:pPr>
        <w:spacing w:after="0" w:line="240" w:lineRule="auto"/>
        <w:jc w:val="center"/>
        <w:rPr>
          <w:rFonts w:ascii="Times New Roman" w:eastAsia="Calibri" w:hAnsi="Times New Roman" w:cs="Times New Roman"/>
          <w:b/>
          <w:bCs/>
          <w:sz w:val="24"/>
          <w:szCs w:val="24"/>
          <w:lang w:val="en-US" w:eastAsia="ro-RO"/>
        </w:rPr>
      </w:pPr>
    </w:p>
    <w:p w:rsidR="005D2D2C" w:rsidRPr="0029599A" w:rsidRDefault="005D2D2C" w:rsidP="00E2743B">
      <w:pPr>
        <w:spacing w:after="0" w:line="240" w:lineRule="auto"/>
        <w:jc w:val="both"/>
        <w:rPr>
          <w:rFonts w:ascii="Times New Roman" w:eastAsia="Calibri" w:hAnsi="Times New Roman" w:cs="Times New Roman"/>
          <w:sz w:val="24"/>
          <w:szCs w:val="24"/>
          <w:lang w:val="en-US" w:eastAsia="ro-RO"/>
        </w:rPr>
      </w:pPr>
    </w:p>
    <w:p w:rsidR="005D2D2C" w:rsidRPr="0029599A" w:rsidRDefault="005D2D2C" w:rsidP="00E2743B">
      <w:pPr>
        <w:spacing w:after="0" w:line="240" w:lineRule="auto"/>
        <w:jc w:val="both"/>
        <w:rPr>
          <w:rFonts w:ascii="Times New Roman" w:eastAsia="Calibri" w:hAnsi="Times New Roman" w:cs="Times New Roman"/>
          <w:sz w:val="24"/>
          <w:szCs w:val="24"/>
          <w:lang w:val="ro-RO" w:eastAsia="ro-RO"/>
        </w:rPr>
      </w:pPr>
    </w:p>
    <w:p w:rsidR="005D2D2C" w:rsidRPr="0029599A" w:rsidRDefault="005D2D2C" w:rsidP="00E2743B">
      <w:pPr>
        <w:spacing w:after="0" w:line="240" w:lineRule="auto"/>
        <w:jc w:val="both"/>
        <w:rPr>
          <w:rFonts w:ascii="Times New Roman" w:eastAsia="Calibri" w:hAnsi="Times New Roman" w:cs="Times New Roman"/>
          <w:sz w:val="24"/>
          <w:szCs w:val="24"/>
          <w:lang w:val="ro-RO" w:eastAsia="ro-RO"/>
        </w:rPr>
      </w:pPr>
    </w:p>
    <w:p w:rsidR="005D2D2C" w:rsidRDefault="005D2D2C"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933DE4" w:rsidRPr="0029599A" w:rsidRDefault="00933DE4" w:rsidP="005D2D2C">
      <w:pPr>
        <w:keepNext/>
        <w:spacing w:after="0" w:line="240" w:lineRule="auto"/>
        <w:outlineLvl w:val="0"/>
        <w:rPr>
          <w:rFonts w:ascii="Times New Roman" w:eastAsia="Calibri" w:hAnsi="Times New Roman" w:cs="Times New Roman"/>
          <w:b/>
          <w:bCs/>
          <w:sz w:val="24"/>
          <w:szCs w:val="24"/>
          <w:lang w:val="ro-RO" w:eastAsia="ro-RO"/>
        </w:rPr>
      </w:pPr>
    </w:p>
    <w:p w:rsidR="00287F3C" w:rsidRDefault="00287F3C" w:rsidP="005D2D2C">
      <w:pPr>
        <w:spacing w:after="0" w:line="240" w:lineRule="auto"/>
        <w:rPr>
          <w:rFonts w:ascii="Times New Roman" w:eastAsia="Calibri" w:hAnsi="Times New Roman" w:cs="Times New Roman"/>
          <w:b/>
          <w:sz w:val="24"/>
          <w:szCs w:val="24"/>
          <w:lang w:val="ro-RO" w:eastAsia="ro-RO"/>
        </w:rPr>
      </w:pPr>
    </w:p>
    <w:p w:rsidR="00FC5BBA" w:rsidRPr="00FC5BBA" w:rsidRDefault="00933DE4" w:rsidP="005D2D2C">
      <w:pPr>
        <w:spacing w:after="0" w:line="240" w:lineRule="auto"/>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 xml:space="preserve">    </w:t>
      </w:r>
      <w:r w:rsidR="00FC5BBA" w:rsidRPr="00FC5BBA">
        <w:rPr>
          <w:rFonts w:ascii="Times New Roman" w:eastAsia="Calibri" w:hAnsi="Times New Roman" w:cs="Times New Roman"/>
          <w:b/>
          <w:sz w:val="24"/>
          <w:szCs w:val="24"/>
          <w:lang w:val="ro-RO" w:eastAsia="ro-RO"/>
        </w:rPr>
        <w:t>ROMÂNIA</w:t>
      </w:r>
    </w:p>
    <w:p w:rsidR="00FC5BBA" w:rsidRDefault="00FC5BBA" w:rsidP="00FC5BBA">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JUDEȚUL BISTRIȚA-NĂSĂUD</w:t>
      </w:r>
    </w:p>
    <w:p w:rsidR="00FC5BBA" w:rsidRDefault="00FC5BBA" w:rsidP="00FC5BBA">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PRIMĂRIA COMUNEI </w:t>
      </w:r>
      <w:r w:rsidR="002C1ACE">
        <w:rPr>
          <w:rFonts w:ascii="Times New Roman" w:eastAsia="Times New Roman" w:hAnsi="Times New Roman" w:cs="Times New Roman"/>
          <w:b/>
          <w:sz w:val="24"/>
          <w:szCs w:val="24"/>
          <w:lang w:val="en-US"/>
        </w:rPr>
        <w:t>URMENIS</w:t>
      </w:r>
    </w:p>
    <w:p w:rsidR="00FC5BBA" w:rsidRDefault="00FC5BBA" w:rsidP="00FC5BBA">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NR.</w:t>
      </w:r>
      <w:r w:rsidR="0047071F">
        <w:rPr>
          <w:rFonts w:ascii="Times New Roman" w:eastAsia="Times New Roman" w:hAnsi="Times New Roman" w:cs="Times New Roman"/>
          <w:b/>
          <w:sz w:val="24"/>
          <w:szCs w:val="24"/>
          <w:lang w:val="en-US"/>
        </w:rPr>
        <w:t>20</w:t>
      </w:r>
      <w:r w:rsidR="00C777DB">
        <w:rPr>
          <w:rFonts w:ascii="Times New Roman" w:eastAsia="Times New Roman" w:hAnsi="Times New Roman" w:cs="Times New Roman"/>
          <w:b/>
          <w:sz w:val="24"/>
          <w:szCs w:val="24"/>
          <w:lang w:val="en-US"/>
        </w:rPr>
        <w:t>74</w:t>
      </w:r>
      <w:r>
        <w:rPr>
          <w:rFonts w:ascii="Times New Roman" w:eastAsia="Times New Roman" w:hAnsi="Times New Roman" w:cs="Times New Roman"/>
          <w:b/>
          <w:sz w:val="24"/>
          <w:szCs w:val="24"/>
          <w:lang w:val="en-US"/>
        </w:rPr>
        <w:t>/</w:t>
      </w:r>
      <w:r w:rsidR="00C777DB">
        <w:rPr>
          <w:rFonts w:ascii="Times New Roman" w:eastAsia="Times New Roman" w:hAnsi="Times New Roman" w:cs="Times New Roman"/>
          <w:b/>
          <w:sz w:val="24"/>
          <w:szCs w:val="24"/>
          <w:lang w:val="en-US"/>
        </w:rPr>
        <w:t>30</w:t>
      </w:r>
      <w:r>
        <w:rPr>
          <w:rFonts w:ascii="Times New Roman" w:eastAsia="Times New Roman" w:hAnsi="Times New Roman" w:cs="Times New Roman"/>
          <w:b/>
          <w:sz w:val="24"/>
          <w:szCs w:val="24"/>
          <w:lang w:val="en-US"/>
        </w:rPr>
        <w:t>.</w:t>
      </w:r>
      <w:r w:rsidR="0047071F">
        <w:rPr>
          <w:rFonts w:ascii="Times New Roman" w:eastAsia="Times New Roman" w:hAnsi="Times New Roman" w:cs="Times New Roman"/>
          <w:b/>
          <w:sz w:val="24"/>
          <w:szCs w:val="24"/>
          <w:lang w:val="en-US"/>
        </w:rPr>
        <w:t>12</w:t>
      </w:r>
      <w:r>
        <w:rPr>
          <w:rFonts w:ascii="Times New Roman" w:eastAsia="Times New Roman" w:hAnsi="Times New Roman" w:cs="Times New Roman"/>
          <w:b/>
          <w:sz w:val="24"/>
          <w:szCs w:val="24"/>
          <w:lang w:val="en-US"/>
        </w:rPr>
        <w:t>.202</w:t>
      </w:r>
      <w:r w:rsidR="00933DE4">
        <w:rPr>
          <w:rFonts w:ascii="Times New Roman" w:eastAsia="Times New Roman" w:hAnsi="Times New Roman" w:cs="Times New Roman"/>
          <w:b/>
          <w:sz w:val="24"/>
          <w:szCs w:val="24"/>
          <w:lang w:val="en-US"/>
        </w:rPr>
        <w:t>2</w:t>
      </w:r>
    </w:p>
    <w:p w:rsidR="00FC5BBA" w:rsidRDefault="00FC5BBA" w:rsidP="00FC5BBA">
      <w:pPr>
        <w:spacing w:after="0" w:line="240" w:lineRule="auto"/>
        <w:jc w:val="both"/>
        <w:rPr>
          <w:rFonts w:ascii="Times New Roman" w:eastAsia="Times New Roman" w:hAnsi="Times New Roman" w:cs="Times New Roman"/>
          <w:b/>
          <w:sz w:val="24"/>
          <w:szCs w:val="24"/>
          <w:lang w:val="en-US"/>
        </w:rPr>
      </w:pPr>
    </w:p>
    <w:p w:rsidR="00FC5BBA" w:rsidRDefault="00FC5BBA" w:rsidP="00FC5BBA">
      <w:pPr>
        <w:spacing w:after="0" w:line="240" w:lineRule="auto"/>
        <w:jc w:val="both"/>
        <w:rPr>
          <w:rFonts w:ascii="Times New Roman" w:eastAsia="Times New Roman" w:hAnsi="Times New Roman" w:cs="Times New Roman"/>
          <w:b/>
          <w:sz w:val="24"/>
          <w:szCs w:val="24"/>
          <w:lang w:val="en-US"/>
        </w:rPr>
      </w:pPr>
    </w:p>
    <w:p w:rsidR="00FC5BBA" w:rsidRDefault="00FC5BBA" w:rsidP="00FC5BBA">
      <w:pPr>
        <w:spacing w:after="0" w:line="240" w:lineRule="auto"/>
        <w:jc w:val="both"/>
        <w:rPr>
          <w:rFonts w:ascii="Times New Roman" w:eastAsia="Times New Roman" w:hAnsi="Times New Roman" w:cs="Times New Roman"/>
          <w:b/>
          <w:sz w:val="24"/>
          <w:szCs w:val="24"/>
          <w:lang w:val="en-US"/>
        </w:rPr>
      </w:pPr>
    </w:p>
    <w:p w:rsidR="00FC5BBA" w:rsidRDefault="00FC5BBA" w:rsidP="00FC5BBA">
      <w:pPr>
        <w:spacing w:after="0" w:line="240" w:lineRule="auto"/>
        <w:jc w:val="both"/>
        <w:rPr>
          <w:rFonts w:ascii="Times New Roman" w:eastAsia="Times New Roman" w:hAnsi="Times New Roman" w:cs="Times New Roman"/>
          <w:b/>
          <w:sz w:val="24"/>
          <w:szCs w:val="24"/>
          <w:lang w:val="en-US"/>
        </w:rPr>
      </w:pPr>
    </w:p>
    <w:p w:rsidR="00FC5BBA" w:rsidRDefault="00FC5BBA" w:rsidP="00FC5BBA">
      <w:pPr>
        <w:spacing w:after="0" w:line="240" w:lineRule="auto"/>
        <w:jc w:val="both"/>
        <w:rPr>
          <w:rFonts w:ascii="Times New Roman" w:eastAsia="Times New Roman" w:hAnsi="Times New Roman" w:cs="Times New Roman"/>
          <w:b/>
          <w:sz w:val="24"/>
          <w:szCs w:val="24"/>
          <w:lang w:val="en-US"/>
        </w:rPr>
      </w:pPr>
    </w:p>
    <w:p w:rsidR="00FC5BBA" w:rsidRDefault="00FC5BBA" w:rsidP="00FC5BBA">
      <w:pPr>
        <w:spacing w:after="0" w:line="240" w:lineRule="auto"/>
        <w:jc w:val="both"/>
        <w:rPr>
          <w:rFonts w:ascii="Times New Roman" w:eastAsia="Times New Roman" w:hAnsi="Times New Roman" w:cs="Times New Roman"/>
          <w:b/>
          <w:sz w:val="24"/>
          <w:szCs w:val="24"/>
          <w:lang w:val="en-US"/>
        </w:rPr>
      </w:pPr>
    </w:p>
    <w:p w:rsidR="00FC5BBA" w:rsidRDefault="00FC5BBA" w:rsidP="00FC5BBA">
      <w:pPr>
        <w:spacing w:after="0" w:line="240" w:lineRule="auto"/>
        <w:jc w:val="center"/>
        <w:rPr>
          <w:rFonts w:ascii="Times New Roman" w:eastAsia="Times New Roman" w:hAnsi="Times New Roman" w:cs="Times New Roman"/>
          <w:b/>
          <w:sz w:val="24"/>
          <w:szCs w:val="24"/>
          <w:u w:val="single"/>
          <w:lang w:val="ro-RO"/>
        </w:rPr>
      </w:pPr>
    </w:p>
    <w:p w:rsidR="00FC5BBA" w:rsidRDefault="00FC5BBA" w:rsidP="00FC5BBA">
      <w:pPr>
        <w:spacing w:after="0" w:line="240" w:lineRule="auto"/>
        <w:jc w:val="center"/>
        <w:rPr>
          <w:rFonts w:ascii="Times New Roman" w:eastAsia="Times New Roman" w:hAnsi="Times New Roman" w:cs="Times New Roman"/>
          <w:b/>
          <w:sz w:val="24"/>
          <w:szCs w:val="24"/>
          <w:u w:val="single"/>
          <w:lang w:val="ro-RO"/>
        </w:rPr>
      </w:pPr>
      <w:r>
        <w:rPr>
          <w:rFonts w:ascii="Times New Roman" w:eastAsia="Times New Roman" w:hAnsi="Times New Roman" w:cs="Times New Roman"/>
          <w:b/>
          <w:sz w:val="24"/>
          <w:szCs w:val="24"/>
          <w:u w:val="single"/>
          <w:lang w:val="ro-RO"/>
        </w:rPr>
        <w:t>ANUNŢ</w:t>
      </w:r>
    </w:p>
    <w:p w:rsidR="00FC5BBA" w:rsidRDefault="00FC5BBA" w:rsidP="00FC5BBA">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cu privire la Proiectul de hotărâre</w:t>
      </w:r>
    </w:p>
    <w:p w:rsidR="00FC5BBA" w:rsidRDefault="00FC5BBA" w:rsidP="00FC5BBA">
      <w:pPr>
        <w:spacing w:after="0" w:line="240" w:lineRule="auto"/>
        <w:jc w:val="center"/>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 xml:space="preserve">privind aprobarea bugetului de venituri si cheltuieli </w:t>
      </w:r>
    </w:p>
    <w:p w:rsidR="00FC5BBA" w:rsidRDefault="00FC5BBA" w:rsidP="00FC5BBA">
      <w:pPr>
        <w:spacing w:after="0" w:line="240" w:lineRule="auto"/>
        <w:jc w:val="center"/>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 xml:space="preserve">al   comunei  </w:t>
      </w:r>
      <w:r w:rsidR="009F03CF">
        <w:rPr>
          <w:rFonts w:ascii="Times New Roman" w:eastAsia="Times New Roman" w:hAnsi="Times New Roman" w:cs="Times New Roman"/>
          <w:i/>
          <w:iCs/>
          <w:sz w:val="24"/>
          <w:szCs w:val="24"/>
          <w:lang w:val="ro-RO"/>
        </w:rPr>
        <w:t>Urmenis</w:t>
      </w:r>
      <w:r>
        <w:rPr>
          <w:rFonts w:ascii="Times New Roman" w:eastAsia="Times New Roman" w:hAnsi="Times New Roman" w:cs="Times New Roman"/>
          <w:i/>
          <w:iCs/>
          <w:sz w:val="24"/>
          <w:szCs w:val="24"/>
          <w:lang w:val="ro-RO"/>
        </w:rPr>
        <w:t xml:space="preserve">  pe  anul 202</w:t>
      </w:r>
      <w:r w:rsidR="004B1672">
        <w:rPr>
          <w:rFonts w:ascii="Times New Roman" w:eastAsia="Times New Roman" w:hAnsi="Times New Roman" w:cs="Times New Roman"/>
          <w:i/>
          <w:iCs/>
          <w:sz w:val="24"/>
          <w:szCs w:val="24"/>
          <w:lang w:val="ro-RO"/>
        </w:rPr>
        <w:t>3</w:t>
      </w:r>
    </w:p>
    <w:p w:rsidR="00FC5BBA" w:rsidRDefault="00FC5BBA" w:rsidP="00FC5BBA">
      <w:pPr>
        <w:spacing w:after="0" w:line="240" w:lineRule="auto"/>
        <w:jc w:val="center"/>
        <w:rPr>
          <w:rFonts w:ascii="Times New Roman" w:eastAsia="Times New Roman" w:hAnsi="Times New Roman" w:cs="Times New Roman"/>
          <w:b/>
          <w:sz w:val="24"/>
          <w:szCs w:val="24"/>
          <w:u w:val="single"/>
          <w:lang w:val="ro-RO"/>
        </w:rPr>
      </w:pPr>
    </w:p>
    <w:p w:rsidR="00FC5BBA" w:rsidRDefault="00FC5BBA" w:rsidP="00FC5BBA">
      <w:pPr>
        <w:spacing w:after="0" w:line="240" w:lineRule="auto"/>
        <w:jc w:val="center"/>
        <w:rPr>
          <w:rFonts w:ascii="Times New Roman" w:eastAsia="Times New Roman" w:hAnsi="Times New Roman" w:cs="Times New Roman"/>
          <w:b/>
          <w:sz w:val="24"/>
          <w:szCs w:val="24"/>
          <w:u w:val="single"/>
          <w:lang w:val="ro-RO"/>
        </w:rPr>
      </w:pPr>
    </w:p>
    <w:p w:rsidR="00FC5BBA" w:rsidRDefault="00FC5BBA" w:rsidP="00FC5BBA">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sz w:val="24"/>
          <w:szCs w:val="24"/>
          <w:lang w:val="ro-RO"/>
        </w:rPr>
        <w:t xml:space="preserve">             În temeiul prevederilor art. 7 din Legea nr. 52/2003 privind transparenţa decizională în administraţia publică, se publică spre cunoştinţă generală faptul că a fost elaborat Proiectul de hotărâre </w:t>
      </w:r>
      <w:r>
        <w:rPr>
          <w:rFonts w:ascii="Times New Roman" w:eastAsia="Times New Roman" w:hAnsi="Times New Roman" w:cs="Times New Roman"/>
          <w:i/>
          <w:iCs/>
          <w:sz w:val="24"/>
          <w:szCs w:val="24"/>
          <w:lang w:val="ro-RO"/>
        </w:rPr>
        <w:t xml:space="preserve">privind aprobarea bugetului de venituri si cheltuieli al   comunei  </w:t>
      </w:r>
      <w:r w:rsidR="009F03CF">
        <w:rPr>
          <w:rFonts w:ascii="Times New Roman" w:eastAsia="Times New Roman" w:hAnsi="Times New Roman" w:cs="Times New Roman"/>
          <w:i/>
          <w:iCs/>
          <w:sz w:val="24"/>
          <w:szCs w:val="24"/>
          <w:lang w:val="ro-RO"/>
        </w:rPr>
        <w:t>Urmenis</w:t>
      </w:r>
      <w:r>
        <w:rPr>
          <w:rFonts w:ascii="Times New Roman" w:eastAsia="Times New Roman" w:hAnsi="Times New Roman" w:cs="Times New Roman"/>
          <w:i/>
          <w:iCs/>
          <w:sz w:val="24"/>
          <w:szCs w:val="24"/>
          <w:lang w:val="ro-RO"/>
        </w:rPr>
        <w:t xml:space="preserve">  pe  anul 202</w:t>
      </w:r>
      <w:r w:rsidR="0047071F">
        <w:rPr>
          <w:rFonts w:ascii="Times New Roman" w:eastAsia="Times New Roman" w:hAnsi="Times New Roman" w:cs="Times New Roman"/>
          <w:i/>
          <w:iCs/>
          <w:sz w:val="24"/>
          <w:szCs w:val="24"/>
          <w:lang w:val="ro-RO"/>
        </w:rPr>
        <w:t>3</w:t>
      </w:r>
      <w:r>
        <w:rPr>
          <w:rFonts w:ascii="Times New Roman" w:eastAsia="Times New Roman" w:hAnsi="Times New Roman" w:cs="Times New Roman"/>
          <w:i/>
          <w:iCs/>
          <w:sz w:val="24"/>
          <w:szCs w:val="24"/>
          <w:lang w:val="ro-RO"/>
        </w:rPr>
        <w:t xml:space="preserve"> </w:t>
      </w:r>
      <w:r>
        <w:rPr>
          <w:rFonts w:ascii="Times New Roman" w:eastAsia="Times New Roman" w:hAnsi="Times New Roman" w:cs="Times New Roman"/>
          <w:sz w:val="24"/>
          <w:szCs w:val="24"/>
          <w:lang w:val="ro-RO"/>
        </w:rPr>
        <w:t xml:space="preserve">şi intenţia de a-l supune analizei şi aprobării Consiliului local al comunei </w:t>
      </w:r>
      <w:r w:rsidR="009F03CF">
        <w:rPr>
          <w:rFonts w:ascii="Times New Roman" w:eastAsia="Times New Roman" w:hAnsi="Times New Roman" w:cs="Times New Roman"/>
          <w:sz w:val="24"/>
          <w:szCs w:val="24"/>
          <w:lang w:val="ro-RO"/>
        </w:rPr>
        <w:t>Urmeni</w:t>
      </w:r>
      <w:r w:rsidR="002C1ACE">
        <w:rPr>
          <w:rFonts w:ascii="Times New Roman" w:eastAsia="Times New Roman" w:hAnsi="Times New Roman" w:cs="Times New Roman"/>
          <w:sz w:val="24"/>
          <w:szCs w:val="24"/>
          <w:lang w:val="ro-RO"/>
        </w:rPr>
        <w:t>s</w:t>
      </w:r>
      <w:r>
        <w:rPr>
          <w:rFonts w:ascii="Times New Roman" w:eastAsia="Times New Roman" w:hAnsi="Times New Roman" w:cs="Times New Roman"/>
          <w:sz w:val="24"/>
          <w:szCs w:val="24"/>
          <w:lang w:val="ro-RO"/>
        </w:rPr>
        <w:t xml:space="preserve">, în şedinţa ordinară din luna </w:t>
      </w:r>
      <w:r w:rsidR="0047071F">
        <w:rPr>
          <w:rFonts w:ascii="Times New Roman" w:eastAsia="Times New Roman" w:hAnsi="Times New Roman" w:cs="Times New Roman"/>
          <w:sz w:val="24"/>
          <w:szCs w:val="24"/>
          <w:lang w:val="ro-RO"/>
        </w:rPr>
        <w:t>ianuarie</w:t>
      </w:r>
      <w:r>
        <w:rPr>
          <w:rFonts w:ascii="Times New Roman" w:eastAsia="Times New Roman" w:hAnsi="Times New Roman" w:cs="Times New Roman"/>
          <w:sz w:val="24"/>
          <w:szCs w:val="24"/>
          <w:lang w:val="ro-RO"/>
        </w:rPr>
        <w:t xml:space="preserve">  202</w:t>
      </w:r>
      <w:r w:rsidR="0047071F">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w:t>
      </w:r>
    </w:p>
    <w:p w:rsidR="00FC5BBA" w:rsidRDefault="00FC5BBA" w:rsidP="00FC5BB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Orice persoană interesată va putea formula propuneri, sugestii, opinii cu valoare de recomandare privind acest proiect de act normativ. Propunerile, sugestiile sau recomandările se vor formula în scris şi se vor depune la Primăria comunei </w:t>
      </w:r>
      <w:r w:rsidR="009F03CF">
        <w:rPr>
          <w:rFonts w:ascii="Times New Roman" w:eastAsia="Times New Roman" w:hAnsi="Times New Roman" w:cs="Times New Roman"/>
          <w:sz w:val="24"/>
          <w:szCs w:val="24"/>
          <w:lang w:val="ro-RO"/>
        </w:rPr>
        <w:t>U</w:t>
      </w:r>
      <w:r w:rsidR="00627E72">
        <w:rPr>
          <w:rFonts w:ascii="Times New Roman" w:eastAsia="Times New Roman" w:hAnsi="Times New Roman" w:cs="Times New Roman"/>
          <w:sz w:val="24"/>
          <w:szCs w:val="24"/>
          <w:lang w:val="ro-RO"/>
        </w:rPr>
        <w:t>rmenis</w:t>
      </w:r>
      <w:r>
        <w:rPr>
          <w:rFonts w:ascii="Times New Roman" w:eastAsia="Times New Roman" w:hAnsi="Times New Roman" w:cs="Times New Roman"/>
          <w:sz w:val="24"/>
          <w:szCs w:val="24"/>
          <w:lang w:val="ro-RO"/>
        </w:rPr>
        <w:t>, până la data de 1</w:t>
      </w:r>
      <w:r w:rsidR="0047071F">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.0</w:t>
      </w:r>
      <w:r w:rsidR="0047071F">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.202</w:t>
      </w:r>
      <w:r w:rsidR="0047071F">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  sau se vor comunica prin fax la nr. 0263-354</w:t>
      </w:r>
      <w:r w:rsidR="00627E72">
        <w:rPr>
          <w:rFonts w:ascii="Times New Roman" w:eastAsia="Times New Roman" w:hAnsi="Times New Roman" w:cs="Times New Roman"/>
          <w:sz w:val="24"/>
          <w:szCs w:val="24"/>
          <w:lang w:val="ro-RO"/>
        </w:rPr>
        <w:t>155</w:t>
      </w:r>
      <w:r>
        <w:rPr>
          <w:rFonts w:ascii="Times New Roman" w:eastAsia="Times New Roman" w:hAnsi="Times New Roman" w:cs="Times New Roman"/>
          <w:sz w:val="24"/>
          <w:szCs w:val="24"/>
          <w:lang w:val="ro-RO"/>
        </w:rPr>
        <w:t xml:space="preserve"> sau prin e-mail, la adresa: primaria</w:t>
      </w:r>
      <w:r w:rsidR="00627E72">
        <w:rPr>
          <w:rFonts w:ascii="Times New Roman" w:eastAsia="Times New Roman" w:hAnsi="Times New Roman" w:cs="Times New Roman"/>
          <w:sz w:val="24"/>
          <w:szCs w:val="24"/>
          <w:lang w:val="ro-RO"/>
        </w:rPr>
        <w:t>urmenis</w:t>
      </w:r>
      <w:r>
        <w:rPr>
          <w:rFonts w:ascii="Times New Roman" w:eastAsia="Times New Roman" w:hAnsi="Times New Roman" w:cs="Times New Roman"/>
          <w:sz w:val="24"/>
          <w:szCs w:val="24"/>
          <w:lang w:val="ro-RO"/>
        </w:rPr>
        <w:t>@yahoo.com</w:t>
      </w:r>
    </w:p>
    <w:p w:rsidR="00FC5BBA" w:rsidRDefault="00FC5BBA" w:rsidP="00FC5BBA">
      <w:pPr>
        <w:spacing w:after="0" w:line="240" w:lineRule="auto"/>
        <w:ind w:firstLine="993"/>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Proiectul de hotărâre este afişat la sediul Primăriei comunei </w:t>
      </w:r>
      <w:r w:rsidR="00627E72">
        <w:rPr>
          <w:rFonts w:ascii="Times New Roman" w:eastAsia="Times New Roman" w:hAnsi="Times New Roman" w:cs="Times New Roman"/>
          <w:sz w:val="24"/>
          <w:szCs w:val="24"/>
          <w:lang w:val="ro-RO"/>
        </w:rPr>
        <w:t>Urmenis</w:t>
      </w:r>
      <w:r>
        <w:rPr>
          <w:rFonts w:ascii="Times New Roman" w:eastAsia="Times New Roman" w:hAnsi="Times New Roman" w:cs="Times New Roman"/>
          <w:sz w:val="24"/>
          <w:szCs w:val="24"/>
          <w:lang w:val="ro-RO"/>
        </w:rPr>
        <w:t>.</w:t>
      </w:r>
    </w:p>
    <w:p w:rsidR="00FC5BBA" w:rsidRDefault="00FC5BBA" w:rsidP="00FC5BBA">
      <w:pPr>
        <w:spacing w:after="0" w:line="240" w:lineRule="auto"/>
        <w:jc w:val="center"/>
        <w:rPr>
          <w:rFonts w:ascii="Times New Roman" w:eastAsia="Times New Roman" w:hAnsi="Times New Roman" w:cs="Times New Roman"/>
          <w:b/>
          <w:sz w:val="24"/>
          <w:szCs w:val="24"/>
          <w:lang w:val="ro-RO"/>
        </w:rPr>
      </w:pPr>
    </w:p>
    <w:p w:rsidR="00FC5BBA" w:rsidRDefault="00FC5BBA" w:rsidP="00FC5BBA">
      <w:pPr>
        <w:spacing w:after="0" w:line="240" w:lineRule="auto"/>
        <w:jc w:val="center"/>
        <w:rPr>
          <w:rFonts w:ascii="Times New Roman" w:eastAsia="Times New Roman" w:hAnsi="Times New Roman" w:cs="Times New Roman"/>
          <w:b/>
          <w:sz w:val="24"/>
          <w:szCs w:val="24"/>
          <w:lang w:val="ro-RO"/>
        </w:rPr>
      </w:pPr>
    </w:p>
    <w:p w:rsidR="00FC5BBA" w:rsidRDefault="00FC5BBA" w:rsidP="00FC5BBA">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Primarul comunei </w:t>
      </w:r>
      <w:r w:rsidR="00627E72">
        <w:rPr>
          <w:rFonts w:ascii="Times New Roman" w:eastAsia="Times New Roman" w:hAnsi="Times New Roman" w:cs="Times New Roman"/>
          <w:b/>
          <w:sz w:val="24"/>
          <w:szCs w:val="24"/>
          <w:lang w:val="ro-RO"/>
        </w:rPr>
        <w:t>Urmenis</w:t>
      </w:r>
      <w:r>
        <w:rPr>
          <w:rFonts w:ascii="Times New Roman" w:eastAsia="Times New Roman" w:hAnsi="Times New Roman" w:cs="Times New Roman"/>
          <w:b/>
          <w:sz w:val="24"/>
          <w:szCs w:val="24"/>
          <w:lang w:val="ro-RO"/>
        </w:rPr>
        <w:t>,</w:t>
      </w:r>
    </w:p>
    <w:p w:rsidR="00FC5BBA" w:rsidRDefault="002C1ACE" w:rsidP="00FC5BBA">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TOMSA DUMITRU</w:t>
      </w:r>
    </w:p>
    <w:p w:rsidR="00FC5BBA" w:rsidRDefault="00FC5BBA" w:rsidP="00FC5BBA">
      <w:pPr>
        <w:keepNext/>
        <w:spacing w:before="240" w:after="60" w:line="240" w:lineRule="auto"/>
        <w:outlineLvl w:val="0"/>
        <w:rPr>
          <w:rFonts w:ascii="Times New Roman" w:eastAsia="Times New Roman" w:hAnsi="Times New Roman" w:cs="Times New Roman"/>
          <w:b/>
          <w:bCs/>
          <w:kern w:val="32"/>
          <w:sz w:val="24"/>
          <w:szCs w:val="24"/>
          <w:lang w:val="en-US"/>
        </w:rPr>
      </w:pPr>
    </w:p>
    <w:p w:rsidR="00FC5BBA" w:rsidRDefault="00FC5BBA" w:rsidP="00FC5BBA">
      <w:pPr>
        <w:keepNext/>
        <w:spacing w:before="240" w:after="60" w:line="240" w:lineRule="auto"/>
        <w:outlineLvl w:val="0"/>
        <w:rPr>
          <w:rFonts w:ascii="Times New Roman" w:eastAsia="Times New Roman" w:hAnsi="Times New Roman" w:cs="Times New Roman"/>
          <w:b/>
          <w:bCs/>
          <w:kern w:val="32"/>
          <w:sz w:val="24"/>
          <w:szCs w:val="24"/>
          <w:lang w:val="en-US"/>
        </w:rPr>
      </w:pPr>
    </w:p>
    <w:p w:rsidR="0072202B" w:rsidRDefault="0072202B"/>
    <w:sectPr w:rsidR="0072202B" w:rsidSect="00B944AB">
      <w:headerReference w:type="even" r:id="rId9"/>
      <w:headerReference w:type="default" r:id="rId10"/>
      <w:footerReference w:type="even" r:id="rId11"/>
      <w:footerReference w:type="default" r:id="rId12"/>
      <w:headerReference w:type="first" r:id="rId13"/>
      <w:footerReference w:type="first" r:id="rId14"/>
      <w:pgSz w:w="11907" w:h="16840" w:code="9"/>
      <w:pgMar w:top="0" w:right="850" w:bottom="0" w:left="123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05" w:rsidRDefault="00DD2705" w:rsidP="005D2D2C">
      <w:pPr>
        <w:spacing w:after="0" w:line="240" w:lineRule="auto"/>
      </w:pPr>
      <w:r>
        <w:separator/>
      </w:r>
    </w:p>
  </w:endnote>
  <w:endnote w:type="continuationSeparator" w:id="0">
    <w:p w:rsidR="00DD2705" w:rsidRDefault="00DD2705" w:rsidP="005D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default"/>
  </w:font>
  <w:font w:name="Ne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4" w:rsidRDefault="002C7194" w:rsidP="00D46BCC">
    <w:pPr>
      <w:pStyle w:val="Footer"/>
    </w:pPr>
    <w:bookmarkStart w:id="3" w:name="aliashFooter1FooterEvenPages"/>
  </w:p>
  <w:bookmarkEnd w:id="3"/>
  <w:p w:rsidR="002C7194" w:rsidRDefault="002C7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4" w:rsidRDefault="002C7194" w:rsidP="00D46BCC">
    <w:pPr>
      <w:pStyle w:val="Footer"/>
      <w:framePr w:wrap="auto" w:vAnchor="text" w:hAnchor="margin" w:xAlign="center" w:y="1"/>
      <w:rPr>
        <w:rStyle w:val="PageNumber"/>
        <w:rFonts w:cs="Arial"/>
      </w:rPr>
    </w:pPr>
    <w:bookmarkStart w:id="4" w:name="aliashFooter1FooterPrimary"/>
  </w:p>
  <w:bookmarkEnd w:id="4"/>
  <w:p w:rsidR="002C7194" w:rsidRDefault="002C7194">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A2664">
      <w:rPr>
        <w:rStyle w:val="PageNumber"/>
        <w:rFonts w:cs="Arial"/>
        <w:noProof/>
      </w:rPr>
      <w:t>5</w:t>
    </w:r>
    <w:r>
      <w:rPr>
        <w:rStyle w:val="PageNumber"/>
        <w:rFonts w:cs="Arial"/>
      </w:rPr>
      <w:fldChar w:fldCharType="end"/>
    </w:r>
  </w:p>
  <w:p w:rsidR="002C7194" w:rsidRDefault="002C7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4" w:rsidRDefault="002C7194" w:rsidP="00D46BCC">
    <w:pPr>
      <w:pStyle w:val="Footer"/>
    </w:pPr>
    <w:bookmarkStart w:id="6" w:name="aliashFooter1FooterFirstPage"/>
  </w:p>
  <w:bookmarkEnd w:id="6"/>
  <w:p w:rsidR="002C7194" w:rsidRDefault="002C7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05" w:rsidRDefault="00DD2705" w:rsidP="005D2D2C">
      <w:pPr>
        <w:spacing w:after="0" w:line="240" w:lineRule="auto"/>
      </w:pPr>
      <w:r>
        <w:separator/>
      </w:r>
    </w:p>
  </w:footnote>
  <w:footnote w:type="continuationSeparator" w:id="0">
    <w:p w:rsidR="00DD2705" w:rsidRDefault="00DD2705" w:rsidP="005D2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4" w:rsidRDefault="002C7194" w:rsidP="00D46BCC">
    <w:pPr>
      <w:pStyle w:val="Header"/>
      <w:jc w:val="center"/>
      <w:rPr>
        <w:rFonts w:ascii="Arial Unicode MS" w:eastAsia="Arial Unicode MS" w:hAnsi="Arial Unicode MS" w:cs="Arial Unicode MS"/>
        <w:color w:val="FFFF00"/>
        <w:sz w:val="17"/>
      </w:rPr>
    </w:pPr>
    <w:bookmarkStart w:id="1" w:name="aliashHeaderIntern1HeaderEvenPages"/>
    <w:r>
      <w:rPr>
        <w:rFonts w:ascii="Arial Unicode MS" w:eastAsia="Arial Unicode MS" w:hAnsi="Arial Unicode MS" w:cs="Arial Unicode MS"/>
        <w:color w:val="FFFF00"/>
        <w:sz w:val="17"/>
      </w:rPr>
      <w:t>Intern</w:t>
    </w:r>
  </w:p>
  <w:bookmarkEnd w:id="1"/>
  <w:p w:rsidR="002C7194" w:rsidRDefault="002C7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4" w:rsidRDefault="002C7194" w:rsidP="00D46BCC">
    <w:pPr>
      <w:pStyle w:val="Header"/>
      <w:jc w:val="center"/>
      <w:rPr>
        <w:rFonts w:ascii="Arial Unicode MS" w:eastAsia="Arial Unicode MS" w:hAnsi="Arial Unicode MS" w:cs="Arial Unicode MS"/>
        <w:color w:val="FFFF00"/>
        <w:sz w:val="17"/>
      </w:rPr>
    </w:pPr>
    <w:bookmarkStart w:id="2" w:name="aliashHeaderIntern1HeaderPrimary"/>
    <w:r>
      <w:rPr>
        <w:rFonts w:ascii="Arial Unicode MS" w:eastAsia="Arial Unicode MS" w:hAnsi="Arial Unicode MS" w:cs="Arial Unicode MS"/>
        <w:color w:val="FFFF00"/>
        <w:sz w:val="17"/>
      </w:rPr>
      <w:t>Intern</w:t>
    </w:r>
  </w:p>
  <w:bookmarkEnd w:id="2"/>
  <w:p w:rsidR="002C7194" w:rsidRDefault="002C7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4" w:rsidRDefault="002C7194" w:rsidP="00D46BCC">
    <w:pPr>
      <w:pStyle w:val="Header"/>
      <w:jc w:val="center"/>
      <w:rPr>
        <w:rFonts w:ascii="Arial Unicode MS" w:eastAsia="Arial Unicode MS" w:hAnsi="Arial Unicode MS" w:cs="Arial Unicode MS"/>
        <w:color w:val="FFFF00"/>
        <w:sz w:val="17"/>
      </w:rPr>
    </w:pPr>
    <w:bookmarkStart w:id="5" w:name="aliashHeaderIntern1HeaderFirstPage"/>
    <w:r>
      <w:rPr>
        <w:rFonts w:ascii="Arial Unicode MS" w:eastAsia="Arial Unicode MS" w:hAnsi="Arial Unicode MS" w:cs="Arial Unicode MS"/>
        <w:color w:val="FFFF00"/>
        <w:sz w:val="17"/>
      </w:rPr>
      <w:t>Intern</w:t>
    </w:r>
  </w:p>
  <w:bookmarkEnd w:id="5"/>
  <w:p w:rsidR="002C7194" w:rsidRDefault="002C7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0240FE"/>
    <w:lvl w:ilvl="0">
      <w:numFmt w:val="bullet"/>
      <w:lvlText w:val="*"/>
      <w:lvlJc w:val="left"/>
    </w:lvl>
  </w:abstractNum>
  <w:abstractNum w:abstractNumId="1">
    <w:nsid w:val="0AAF7B1F"/>
    <w:multiLevelType w:val="hybridMultilevel"/>
    <w:tmpl w:val="5C300B58"/>
    <w:lvl w:ilvl="0" w:tplc="272E98E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41A03"/>
    <w:multiLevelType w:val="multilevel"/>
    <w:tmpl w:val="41023CC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325349BA"/>
    <w:multiLevelType w:val="multilevel"/>
    <w:tmpl w:val="6EBEF9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392D3FFF"/>
    <w:multiLevelType w:val="hybridMultilevel"/>
    <w:tmpl w:val="35EAAC58"/>
    <w:lvl w:ilvl="0" w:tplc="C86ECDCA">
      <w:start w:val="2"/>
      <w:numFmt w:val="upp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0E57B8"/>
    <w:multiLevelType w:val="hybridMultilevel"/>
    <w:tmpl w:val="99DE611E"/>
    <w:lvl w:ilvl="0" w:tplc="2E18C296">
      <w:start w:val="2"/>
      <w:numFmt w:val="bullet"/>
      <w:lvlText w:val="-"/>
      <w:lvlJc w:val="left"/>
      <w:pPr>
        <w:tabs>
          <w:tab w:val="num" w:pos="1143"/>
        </w:tabs>
        <w:ind w:left="1143" w:hanging="360"/>
      </w:pPr>
      <w:rPr>
        <w:rFonts w:ascii="Times New Roman" w:eastAsia="Times New Roman" w:hAnsi="Times New Roman" w:hint="default"/>
      </w:rPr>
    </w:lvl>
    <w:lvl w:ilvl="1" w:tplc="04180003">
      <w:start w:val="1"/>
      <w:numFmt w:val="bullet"/>
      <w:lvlText w:val="o"/>
      <w:lvlJc w:val="left"/>
      <w:pPr>
        <w:tabs>
          <w:tab w:val="num" w:pos="1863"/>
        </w:tabs>
        <w:ind w:left="1863" w:hanging="360"/>
      </w:pPr>
      <w:rPr>
        <w:rFonts w:ascii="Courier New" w:hAnsi="Courier New" w:hint="default"/>
      </w:rPr>
    </w:lvl>
    <w:lvl w:ilvl="2" w:tplc="04180005">
      <w:start w:val="1"/>
      <w:numFmt w:val="bullet"/>
      <w:lvlText w:val=""/>
      <w:lvlJc w:val="left"/>
      <w:pPr>
        <w:tabs>
          <w:tab w:val="num" w:pos="2583"/>
        </w:tabs>
        <w:ind w:left="2583" w:hanging="360"/>
      </w:pPr>
      <w:rPr>
        <w:rFonts w:ascii="Wingdings" w:hAnsi="Wingdings" w:hint="default"/>
      </w:rPr>
    </w:lvl>
    <w:lvl w:ilvl="3" w:tplc="04180001">
      <w:start w:val="1"/>
      <w:numFmt w:val="bullet"/>
      <w:lvlText w:val=""/>
      <w:lvlJc w:val="left"/>
      <w:pPr>
        <w:tabs>
          <w:tab w:val="num" w:pos="3303"/>
        </w:tabs>
        <w:ind w:left="3303" w:hanging="360"/>
      </w:pPr>
      <w:rPr>
        <w:rFonts w:ascii="Symbol" w:hAnsi="Symbol" w:hint="default"/>
      </w:rPr>
    </w:lvl>
    <w:lvl w:ilvl="4" w:tplc="04180003">
      <w:start w:val="1"/>
      <w:numFmt w:val="bullet"/>
      <w:lvlText w:val="o"/>
      <w:lvlJc w:val="left"/>
      <w:pPr>
        <w:tabs>
          <w:tab w:val="num" w:pos="4023"/>
        </w:tabs>
        <w:ind w:left="4023" w:hanging="360"/>
      </w:pPr>
      <w:rPr>
        <w:rFonts w:ascii="Courier New" w:hAnsi="Courier New" w:hint="default"/>
      </w:rPr>
    </w:lvl>
    <w:lvl w:ilvl="5" w:tplc="04180005">
      <w:start w:val="1"/>
      <w:numFmt w:val="bullet"/>
      <w:lvlText w:val=""/>
      <w:lvlJc w:val="left"/>
      <w:pPr>
        <w:tabs>
          <w:tab w:val="num" w:pos="4743"/>
        </w:tabs>
        <w:ind w:left="4743" w:hanging="360"/>
      </w:pPr>
      <w:rPr>
        <w:rFonts w:ascii="Wingdings" w:hAnsi="Wingdings" w:hint="default"/>
      </w:rPr>
    </w:lvl>
    <w:lvl w:ilvl="6" w:tplc="04180001">
      <w:start w:val="1"/>
      <w:numFmt w:val="bullet"/>
      <w:lvlText w:val=""/>
      <w:lvlJc w:val="left"/>
      <w:pPr>
        <w:tabs>
          <w:tab w:val="num" w:pos="5463"/>
        </w:tabs>
        <w:ind w:left="5463" w:hanging="360"/>
      </w:pPr>
      <w:rPr>
        <w:rFonts w:ascii="Symbol" w:hAnsi="Symbol" w:hint="default"/>
      </w:rPr>
    </w:lvl>
    <w:lvl w:ilvl="7" w:tplc="04180003">
      <w:start w:val="1"/>
      <w:numFmt w:val="bullet"/>
      <w:lvlText w:val="o"/>
      <w:lvlJc w:val="left"/>
      <w:pPr>
        <w:tabs>
          <w:tab w:val="num" w:pos="6183"/>
        </w:tabs>
        <w:ind w:left="6183" w:hanging="360"/>
      </w:pPr>
      <w:rPr>
        <w:rFonts w:ascii="Courier New" w:hAnsi="Courier New" w:hint="default"/>
      </w:rPr>
    </w:lvl>
    <w:lvl w:ilvl="8" w:tplc="04180005">
      <w:start w:val="1"/>
      <w:numFmt w:val="bullet"/>
      <w:lvlText w:val=""/>
      <w:lvlJc w:val="left"/>
      <w:pPr>
        <w:tabs>
          <w:tab w:val="num" w:pos="6903"/>
        </w:tabs>
        <w:ind w:left="6903" w:hanging="360"/>
      </w:pPr>
      <w:rPr>
        <w:rFonts w:ascii="Wingdings" w:hAnsi="Wingdings" w:hint="default"/>
      </w:rPr>
    </w:lvl>
  </w:abstractNum>
  <w:abstractNum w:abstractNumId="6">
    <w:nsid w:val="6C111DCD"/>
    <w:multiLevelType w:val="hybridMultilevel"/>
    <w:tmpl w:val="5DC254CC"/>
    <w:lvl w:ilvl="0" w:tplc="9AC4C160">
      <w:start w:val="1"/>
      <w:numFmt w:val="lowerLetter"/>
      <w:lvlText w:val="%1)"/>
      <w:lvlJc w:val="left"/>
      <w:pPr>
        <w:tabs>
          <w:tab w:val="num" w:pos="960"/>
        </w:tabs>
        <w:ind w:left="960" w:hanging="360"/>
      </w:pPr>
      <w:rPr>
        <w:rFonts w:ascii="Arial" w:eastAsia="Calibri" w:hAnsi="Arial" w:cs="Arial"/>
        <w:b/>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7">
    <w:nsid w:val="7BA0761A"/>
    <w:multiLevelType w:val="hybridMultilevel"/>
    <w:tmpl w:val="5DC254CC"/>
    <w:lvl w:ilvl="0" w:tplc="9AC4C160">
      <w:start w:val="1"/>
      <w:numFmt w:val="lowerLetter"/>
      <w:lvlText w:val="%1)"/>
      <w:lvlJc w:val="left"/>
      <w:pPr>
        <w:tabs>
          <w:tab w:val="num" w:pos="960"/>
        </w:tabs>
        <w:ind w:left="960" w:hanging="360"/>
      </w:pPr>
      <w:rPr>
        <w:rFonts w:ascii="Arial" w:eastAsia="Calibri" w:hAnsi="Arial" w:cs="Arial"/>
        <w:b/>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3"/>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36"/>
    <w:rsid w:val="00012684"/>
    <w:rsid w:val="00020212"/>
    <w:rsid w:val="000258D8"/>
    <w:rsid w:val="00025F10"/>
    <w:rsid w:val="000306D0"/>
    <w:rsid w:val="0003464F"/>
    <w:rsid w:val="00044608"/>
    <w:rsid w:val="000504E3"/>
    <w:rsid w:val="000544CF"/>
    <w:rsid w:val="0005484B"/>
    <w:rsid w:val="00073451"/>
    <w:rsid w:val="00077BCE"/>
    <w:rsid w:val="00091683"/>
    <w:rsid w:val="000927BD"/>
    <w:rsid w:val="000A3A60"/>
    <w:rsid w:val="000A410B"/>
    <w:rsid w:val="000E28C9"/>
    <w:rsid w:val="000F04C0"/>
    <w:rsid w:val="000F22E6"/>
    <w:rsid w:val="000F61F1"/>
    <w:rsid w:val="0011050B"/>
    <w:rsid w:val="00110CAC"/>
    <w:rsid w:val="00115B36"/>
    <w:rsid w:val="001174AE"/>
    <w:rsid w:val="0012138C"/>
    <w:rsid w:val="00125179"/>
    <w:rsid w:val="00133E3D"/>
    <w:rsid w:val="00147929"/>
    <w:rsid w:val="00157F7A"/>
    <w:rsid w:val="001738CD"/>
    <w:rsid w:val="00174B8E"/>
    <w:rsid w:val="001834DB"/>
    <w:rsid w:val="00183671"/>
    <w:rsid w:val="00193EB2"/>
    <w:rsid w:val="001B2805"/>
    <w:rsid w:val="001B3B01"/>
    <w:rsid w:val="001B71E3"/>
    <w:rsid w:val="001C0505"/>
    <w:rsid w:val="001C189D"/>
    <w:rsid w:val="001C61A2"/>
    <w:rsid w:val="001D1A1E"/>
    <w:rsid w:val="001D2668"/>
    <w:rsid w:val="001F1F0E"/>
    <w:rsid w:val="002049BE"/>
    <w:rsid w:val="00206A1B"/>
    <w:rsid w:val="00211F07"/>
    <w:rsid w:val="00213E46"/>
    <w:rsid w:val="0022575C"/>
    <w:rsid w:val="00232E7A"/>
    <w:rsid w:val="002531C8"/>
    <w:rsid w:val="0028000C"/>
    <w:rsid w:val="00280865"/>
    <w:rsid w:val="00280D2D"/>
    <w:rsid w:val="002836A0"/>
    <w:rsid w:val="00287F3C"/>
    <w:rsid w:val="0029599A"/>
    <w:rsid w:val="00295A4D"/>
    <w:rsid w:val="002A5E16"/>
    <w:rsid w:val="002B0127"/>
    <w:rsid w:val="002B2E28"/>
    <w:rsid w:val="002C1ACE"/>
    <w:rsid w:val="002C7194"/>
    <w:rsid w:val="002D0687"/>
    <w:rsid w:val="002E0FD1"/>
    <w:rsid w:val="002E6CED"/>
    <w:rsid w:val="002F513B"/>
    <w:rsid w:val="003059E7"/>
    <w:rsid w:val="00305F57"/>
    <w:rsid w:val="00310C14"/>
    <w:rsid w:val="00321158"/>
    <w:rsid w:val="003231AE"/>
    <w:rsid w:val="00337990"/>
    <w:rsid w:val="003565C2"/>
    <w:rsid w:val="00364863"/>
    <w:rsid w:val="003659F4"/>
    <w:rsid w:val="00385B11"/>
    <w:rsid w:val="0038778D"/>
    <w:rsid w:val="00390EA4"/>
    <w:rsid w:val="00394392"/>
    <w:rsid w:val="003953B9"/>
    <w:rsid w:val="003A05F3"/>
    <w:rsid w:val="003A5532"/>
    <w:rsid w:val="003A6D1F"/>
    <w:rsid w:val="003B4B73"/>
    <w:rsid w:val="003C4809"/>
    <w:rsid w:val="003D1EEE"/>
    <w:rsid w:val="003F0724"/>
    <w:rsid w:val="003F2674"/>
    <w:rsid w:val="004010F9"/>
    <w:rsid w:val="00411A63"/>
    <w:rsid w:val="00444B23"/>
    <w:rsid w:val="00446282"/>
    <w:rsid w:val="00446EC4"/>
    <w:rsid w:val="00447358"/>
    <w:rsid w:val="004528DF"/>
    <w:rsid w:val="004645B3"/>
    <w:rsid w:val="00464772"/>
    <w:rsid w:val="0047071F"/>
    <w:rsid w:val="00471164"/>
    <w:rsid w:val="004740C9"/>
    <w:rsid w:val="00474288"/>
    <w:rsid w:val="0049145C"/>
    <w:rsid w:val="0049197A"/>
    <w:rsid w:val="00493F1A"/>
    <w:rsid w:val="004B0E3B"/>
    <w:rsid w:val="004B1672"/>
    <w:rsid w:val="004B2A47"/>
    <w:rsid w:val="004B4F03"/>
    <w:rsid w:val="004B6F1C"/>
    <w:rsid w:val="004C72E1"/>
    <w:rsid w:val="004D1CA9"/>
    <w:rsid w:val="004D71B0"/>
    <w:rsid w:val="004E38D0"/>
    <w:rsid w:val="004E44D1"/>
    <w:rsid w:val="004F4A10"/>
    <w:rsid w:val="0050125A"/>
    <w:rsid w:val="00514A65"/>
    <w:rsid w:val="00515BD4"/>
    <w:rsid w:val="00516F22"/>
    <w:rsid w:val="00517042"/>
    <w:rsid w:val="0052032E"/>
    <w:rsid w:val="005375C9"/>
    <w:rsid w:val="005404F4"/>
    <w:rsid w:val="005729B0"/>
    <w:rsid w:val="00573ADB"/>
    <w:rsid w:val="005819B0"/>
    <w:rsid w:val="005A1B5B"/>
    <w:rsid w:val="005B462F"/>
    <w:rsid w:val="005C33C4"/>
    <w:rsid w:val="005C3B69"/>
    <w:rsid w:val="005C69D2"/>
    <w:rsid w:val="005D0705"/>
    <w:rsid w:val="005D2560"/>
    <w:rsid w:val="005D2D2C"/>
    <w:rsid w:val="005D5574"/>
    <w:rsid w:val="005E6179"/>
    <w:rsid w:val="005E794D"/>
    <w:rsid w:val="005F4936"/>
    <w:rsid w:val="005F4EC7"/>
    <w:rsid w:val="005F63A8"/>
    <w:rsid w:val="006002FC"/>
    <w:rsid w:val="00601369"/>
    <w:rsid w:val="00603135"/>
    <w:rsid w:val="0061064A"/>
    <w:rsid w:val="00610B29"/>
    <w:rsid w:val="006146C8"/>
    <w:rsid w:val="00627E72"/>
    <w:rsid w:val="00630632"/>
    <w:rsid w:val="006422BC"/>
    <w:rsid w:val="00653783"/>
    <w:rsid w:val="00654649"/>
    <w:rsid w:val="00671907"/>
    <w:rsid w:val="00674DDD"/>
    <w:rsid w:val="00684AE6"/>
    <w:rsid w:val="00690C5F"/>
    <w:rsid w:val="0069415D"/>
    <w:rsid w:val="006A34F8"/>
    <w:rsid w:val="006A5E69"/>
    <w:rsid w:val="006A7360"/>
    <w:rsid w:val="006A7C8B"/>
    <w:rsid w:val="006B0E3D"/>
    <w:rsid w:val="006C1769"/>
    <w:rsid w:val="006C1DB1"/>
    <w:rsid w:val="006C541D"/>
    <w:rsid w:val="006C5D38"/>
    <w:rsid w:val="006E630E"/>
    <w:rsid w:val="006E7292"/>
    <w:rsid w:val="006F1ED9"/>
    <w:rsid w:val="006F4DD0"/>
    <w:rsid w:val="006F7C36"/>
    <w:rsid w:val="00700172"/>
    <w:rsid w:val="00705DAF"/>
    <w:rsid w:val="0070678A"/>
    <w:rsid w:val="00706EAD"/>
    <w:rsid w:val="0072202B"/>
    <w:rsid w:val="007241C7"/>
    <w:rsid w:val="00727BC5"/>
    <w:rsid w:val="00743FAF"/>
    <w:rsid w:val="007522F1"/>
    <w:rsid w:val="007542AA"/>
    <w:rsid w:val="007553DF"/>
    <w:rsid w:val="00755E7E"/>
    <w:rsid w:val="00756CE3"/>
    <w:rsid w:val="0077007C"/>
    <w:rsid w:val="0077547D"/>
    <w:rsid w:val="00783F78"/>
    <w:rsid w:val="00786F8F"/>
    <w:rsid w:val="007906F6"/>
    <w:rsid w:val="0079176C"/>
    <w:rsid w:val="007A2664"/>
    <w:rsid w:val="007A623C"/>
    <w:rsid w:val="007A780E"/>
    <w:rsid w:val="007B5D26"/>
    <w:rsid w:val="00810E46"/>
    <w:rsid w:val="00812CE2"/>
    <w:rsid w:val="00817A4F"/>
    <w:rsid w:val="00830295"/>
    <w:rsid w:val="008406C8"/>
    <w:rsid w:val="00847359"/>
    <w:rsid w:val="0086155B"/>
    <w:rsid w:val="00876407"/>
    <w:rsid w:val="00880F1F"/>
    <w:rsid w:val="00884C68"/>
    <w:rsid w:val="0089560E"/>
    <w:rsid w:val="008A09DB"/>
    <w:rsid w:val="008A4307"/>
    <w:rsid w:val="008A7727"/>
    <w:rsid w:val="008B33D6"/>
    <w:rsid w:val="008C0A60"/>
    <w:rsid w:val="008C501E"/>
    <w:rsid w:val="008E5FBB"/>
    <w:rsid w:val="008F22CC"/>
    <w:rsid w:val="008F574D"/>
    <w:rsid w:val="009041EE"/>
    <w:rsid w:val="009048D1"/>
    <w:rsid w:val="009052CA"/>
    <w:rsid w:val="00912943"/>
    <w:rsid w:val="00916BD4"/>
    <w:rsid w:val="00933DE4"/>
    <w:rsid w:val="0093570D"/>
    <w:rsid w:val="00945A21"/>
    <w:rsid w:val="00951F36"/>
    <w:rsid w:val="009579F8"/>
    <w:rsid w:val="00984386"/>
    <w:rsid w:val="00986B59"/>
    <w:rsid w:val="00992605"/>
    <w:rsid w:val="009930F1"/>
    <w:rsid w:val="009A62FC"/>
    <w:rsid w:val="009C6320"/>
    <w:rsid w:val="009D15D6"/>
    <w:rsid w:val="009D3455"/>
    <w:rsid w:val="009E4164"/>
    <w:rsid w:val="009E55E5"/>
    <w:rsid w:val="009F03CF"/>
    <w:rsid w:val="009F41C8"/>
    <w:rsid w:val="00A07A96"/>
    <w:rsid w:val="00A122AF"/>
    <w:rsid w:val="00A22D43"/>
    <w:rsid w:val="00A2751C"/>
    <w:rsid w:val="00A44AF3"/>
    <w:rsid w:val="00A6481D"/>
    <w:rsid w:val="00A72F96"/>
    <w:rsid w:val="00A824D0"/>
    <w:rsid w:val="00A94516"/>
    <w:rsid w:val="00A9466C"/>
    <w:rsid w:val="00A95950"/>
    <w:rsid w:val="00AA2286"/>
    <w:rsid w:val="00AA3FB0"/>
    <w:rsid w:val="00AB0509"/>
    <w:rsid w:val="00AB2E2F"/>
    <w:rsid w:val="00AC0186"/>
    <w:rsid w:val="00AD1425"/>
    <w:rsid w:val="00B10178"/>
    <w:rsid w:val="00B131D5"/>
    <w:rsid w:val="00B312D0"/>
    <w:rsid w:val="00B31EBE"/>
    <w:rsid w:val="00B3609D"/>
    <w:rsid w:val="00B44129"/>
    <w:rsid w:val="00B464D4"/>
    <w:rsid w:val="00B46CAD"/>
    <w:rsid w:val="00B5262A"/>
    <w:rsid w:val="00B5361F"/>
    <w:rsid w:val="00B62777"/>
    <w:rsid w:val="00B72DD3"/>
    <w:rsid w:val="00B750DD"/>
    <w:rsid w:val="00B75D94"/>
    <w:rsid w:val="00B77B46"/>
    <w:rsid w:val="00B87994"/>
    <w:rsid w:val="00B904AE"/>
    <w:rsid w:val="00B944AB"/>
    <w:rsid w:val="00BA2C53"/>
    <w:rsid w:val="00BB3329"/>
    <w:rsid w:val="00BC70E8"/>
    <w:rsid w:val="00BE27BE"/>
    <w:rsid w:val="00C013B1"/>
    <w:rsid w:val="00C070DC"/>
    <w:rsid w:val="00C1318F"/>
    <w:rsid w:val="00C221FF"/>
    <w:rsid w:val="00C25D8B"/>
    <w:rsid w:val="00C34022"/>
    <w:rsid w:val="00C353AC"/>
    <w:rsid w:val="00C367AD"/>
    <w:rsid w:val="00C37AFA"/>
    <w:rsid w:val="00C40B60"/>
    <w:rsid w:val="00C42150"/>
    <w:rsid w:val="00C42BCE"/>
    <w:rsid w:val="00C43168"/>
    <w:rsid w:val="00C4568D"/>
    <w:rsid w:val="00C52FD7"/>
    <w:rsid w:val="00C60030"/>
    <w:rsid w:val="00C63C77"/>
    <w:rsid w:val="00C70ADB"/>
    <w:rsid w:val="00C73921"/>
    <w:rsid w:val="00C75E2B"/>
    <w:rsid w:val="00C777DB"/>
    <w:rsid w:val="00C811F4"/>
    <w:rsid w:val="00C820CF"/>
    <w:rsid w:val="00C82E80"/>
    <w:rsid w:val="00C8447A"/>
    <w:rsid w:val="00C850EA"/>
    <w:rsid w:val="00C85E44"/>
    <w:rsid w:val="00C919ED"/>
    <w:rsid w:val="00C92B66"/>
    <w:rsid w:val="00C93232"/>
    <w:rsid w:val="00CA5C69"/>
    <w:rsid w:val="00CA7E83"/>
    <w:rsid w:val="00CC08BF"/>
    <w:rsid w:val="00CC2688"/>
    <w:rsid w:val="00CE431A"/>
    <w:rsid w:val="00CF5E90"/>
    <w:rsid w:val="00D02221"/>
    <w:rsid w:val="00D141FA"/>
    <w:rsid w:val="00D14C3D"/>
    <w:rsid w:val="00D15111"/>
    <w:rsid w:val="00D17D71"/>
    <w:rsid w:val="00D20FE7"/>
    <w:rsid w:val="00D21013"/>
    <w:rsid w:val="00D333F0"/>
    <w:rsid w:val="00D33411"/>
    <w:rsid w:val="00D3395A"/>
    <w:rsid w:val="00D34387"/>
    <w:rsid w:val="00D4097E"/>
    <w:rsid w:val="00D46BCC"/>
    <w:rsid w:val="00D61562"/>
    <w:rsid w:val="00D81555"/>
    <w:rsid w:val="00D84336"/>
    <w:rsid w:val="00D84F4C"/>
    <w:rsid w:val="00D864B1"/>
    <w:rsid w:val="00D91851"/>
    <w:rsid w:val="00DA78A2"/>
    <w:rsid w:val="00DB1865"/>
    <w:rsid w:val="00DC0511"/>
    <w:rsid w:val="00DD2705"/>
    <w:rsid w:val="00DD3626"/>
    <w:rsid w:val="00DD3EF1"/>
    <w:rsid w:val="00DE15A7"/>
    <w:rsid w:val="00E06DF4"/>
    <w:rsid w:val="00E21E07"/>
    <w:rsid w:val="00E2743B"/>
    <w:rsid w:val="00E43D68"/>
    <w:rsid w:val="00E52027"/>
    <w:rsid w:val="00E642EA"/>
    <w:rsid w:val="00E703F3"/>
    <w:rsid w:val="00E751C3"/>
    <w:rsid w:val="00E76D97"/>
    <w:rsid w:val="00E77516"/>
    <w:rsid w:val="00E817C4"/>
    <w:rsid w:val="00E86B4E"/>
    <w:rsid w:val="00E87385"/>
    <w:rsid w:val="00EA4A39"/>
    <w:rsid w:val="00EA4CCE"/>
    <w:rsid w:val="00EB0E11"/>
    <w:rsid w:val="00EC4464"/>
    <w:rsid w:val="00ED75F1"/>
    <w:rsid w:val="00EE1F4D"/>
    <w:rsid w:val="00EE42C3"/>
    <w:rsid w:val="00EE5B3E"/>
    <w:rsid w:val="00EE6595"/>
    <w:rsid w:val="00F01144"/>
    <w:rsid w:val="00F04DA6"/>
    <w:rsid w:val="00F146A9"/>
    <w:rsid w:val="00F158F8"/>
    <w:rsid w:val="00F354AE"/>
    <w:rsid w:val="00F50AD3"/>
    <w:rsid w:val="00F60BB7"/>
    <w:rsid w:val="00F60E4E"/>
    <w:rsid w:val="00F64823"/>
    <w:rsid w:val="00F66B05"/>
    <w:rsid w:val="00F734B3"/>
    <w:rsid w:val="00F7650D"/>
    <w:rsid w:val="00F84AA5"/>
    <w:rsid w:val="00FA3894"/>
    <w:rsid w:val="00FC12EA"/>
    <w:rsid w:val="00FC154F"/>
    <w:rsid w:val="00FC3680"/>
    <w:rsid w:val="00FC5BBA"/>
    <w:rsid w:val="00FE7A58"/>
    <w:rsid w:val="00FF15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2D2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D2D2C"/>
  </w:style>
  <w:style w:type="character" w:styleId="PageNumber">
    <w:name w:val="page number"/>
    <w:rsid w:val="005D2D2C"/>
    <w:rPr>
      <w:rFonts w:cs="Times New Roman"/>
    </w:rPr>
  </w:style>
  <w:style w:type="paragraph" w:styleId="Header">
    <w:name w:val="header"/>
    <w:basedOn w:val="Normal"/>
    <w:link w:val="HeaderChar"/>
    <w:rsid w:val="005D2D2C"/>
    <w:pPr>
      <w:tabs>
        <w:tab w:val="center" w:pos="4536"/>
        <w:tab w:val="right" w:pos="9072"/>
      </w:tabs>
      <w:spacing w:after="0" w:line="240" w:lineRule="auto"/>
    </w:pPr>
    <w:rPr>
      <w:rFonts w:ascii="Times New Roman" w:eastAsia="Calibri" w:hAnsi="Times New Roman" w:cs="Times New Roman"/>
      <w:sz w:val="24"/>
      <w:szCs w:val="24"/>
      <w:lang w:val="ro-RO" w:eastAsia="ro-RO"/>
    </w:rPr>
  </w:style>
  <w:style w:type="character" w:customStyle="1" w:styleId="HeaderChar">
    <w:name w:val="Header Char"/>
    <w:basedOn w:val="DefaultParagraphFont"/>
    <w:link w:val="Header"/>
    <w:rsid w:val="005D2D2C"/>
    <w:rPr>
      <w:rFonts w:ascii="Times New Roman" w:eastAsia="Calibri" w:hAnsi="Times New Roman" w:cs="Times New Roman"/>
      <w:sz w:val="24"/>
      <w:szCs w:val="24"/>
      <w:lang w:val="ro-RO" w:eastAsia="ro-RO"/>
    </w:rPr>
  </w:style>
  <w:style w:type="paragraph" w:styleId="BalloonText">
    <w:name w:val="Balloon Text"/>
    <w:basedOn w:val="Normal"/>
    <w:link w:val="BalloonTextChar"/>
    <w:uiPriority w:val="99"/>
    <w:semiHidden/>
    <w:unhideWhenUsed/>
    <w:rsid w:val="006C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69"/>
    <w:rPr>
      <w:rFonts w:ascii="Segoe UI" w:hAnsi="Segoe UI" w:cs="Segoe UI"/>
      <w:sz w:val="18"/>
      <w:szCs w:val="18"/>
    </w:rPr>
  </w:style>
  <w:style w:type="paragraph" w:styleId="ListParagraph">
    <w:name w:val="List Paragraph"/>
    <w:basedOn w:val="Normal"/>
    <w:uiPriority w:val="34"/>
    <w:qFormat/>
    <w:rsid w:val="00EB0E11"/>
    <w:pPr>
      <w:ind w:left="720"/>
      <w:contextualSpacing/>
    </w:pPr>
  </w:style>
  <w:style w:type="paragraph" w:customStyle="1" w:styleId="Standard">
    <w:name w:val="Standard"/>
    <w:rsid w:val="00E703F3"/>
    <w:pPr>
      <w:widowControl w:val="0"/>
      <w:suppressAutoHyphens/>
      <w:autoSpaceDN w:val="0"/>
      <w:spacing w:after="0" w:line="240" w:lineRule="auto"/>
    </w:pPr>
    <w:rPr>
      <w:rFonts w:ascii="Times New Roman" w:eastAsia="SimSun" w:hAnsi="Times New Roman" w:cs="Lucida Sans"/>
      <w:kern w:val="3"/>
      <w:sz w:val="24"/>
      <w:szCs w:val="24"/>
      <w:lang w:val="en-US"/>
    </w:rPr>
  </w:style>
  <w:style w:type="paragraph" w:customStyle="1" w:styleId="Textbody">
    <w:name w:val="Text body"/>
    <w:basedOn w:val="Standard"/>
    <w:rsid w:val="00E703F3"/>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2D2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D2D2C"/>
  </w:style>
  <w:style w:type="character" w:styleId="PageNumber">
    <w:name w:val="page number"/>
    <w:rsid w:val="005D2D2C"/>
    <w:rPr>
      <w:rFonts w:cs="Times New Roman"/>
    </w:rPr>
  </w:style>
  <w:style w:type="paragraph" w:styleId="Header">
    <w:name w:val="header"/>
    <w:basedOn w:val="Normal"/>
    <w:link w:val="HeaderChar"/>
    <w:rsid w:val="005D2D2C"/>
    <w:pPr>
      <w:tabs>
        <w:tab w:val="center" w:pos="4536"/>
        <w:tab w:val="right" w:pos="9072"/>
      </w:tabs>
      <w:spacing w:after="0" w:line="240" w:lineRule="auto"/>
    </w:pPr>
    <w:rPr>
      <w:rFonts w:ascii="Times New Roman" w:eastAsia="Calibri" w:hAnsi="Times New Roman" w:cs="Times New Roman"/>
      <w:sz w:val="24"/>
      <w:szCs w:val="24"/>
      <w:lang w:val="ro-RO" w:eastAsia="ro-RO"/>
    </w:rPr>
  </w:style>
  <w:style w:type="character" w:customStyle="1" w:styleId="HeaderChar">
    <w:name w:val="Header Char"/>
    <w:basedOn w:val="DefaultParagraphFont"/>
    <w:link w:val="Header"/>
    <w:rsid w:val="005D2D2C"/>
    <w:rPr>
      <w:rFonts w:ascii="Times New Roman" w:eastAsia="Calibri" w:hAnsi="Times New Roman" w:cs="Times New Roman"/>
      <w:sz w:val="24"/>
      <w:szCs w:val="24"/>
      <w:lang w:val="ro-RO" w:eastAsia="ro-RO"/>
    </w:rPr>
  </w:style>
  <w:style w:type="paragraph" w:styleId="BalloonText">
    <w:name w:val="Balloon Text"/>
    <w:basedOn w:val="Normal"/>
    <w:link w:val="BalloonTextChar"/>
    <w:uiPriority w:val="99"/>
    <w:semiHidden/>
    <w:unhideWhenUsed/>
    <w:rsid w:val="006C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69"/>
    <w:rPr>
      <w:rFonts w:ascii="Segoe UI" w:hAnsi="Segoe UI" w:cs="Segoe UI"/>
      <w:sz w:val="18"/>
      <w:szCs w:val="18"/>
    </w:rPr>
  </w:style>
  <w:style w:type="paragraph" w:styleId="ListParagraph">
    <w:name w:val="List Paragraph"/>
    <w:basedOn w:val="Normal"/>
    <w:uiPriority w:val="34"/>
    <w:qFormat/>
    <w:rsid w:val="00EB0E11"/>
    <w:pPr>
      <w:ind w:left="720"/>
      <w:contextualSpacing/>
    </w:pPr>
  </w:style>
  <w:style w:type="paragraph" w:customStyle="1" w:styleId="Standard">
    <w:name w:val="Standard"/>
    <w:rsid w:val="00E703F3"/>
    <w:pPr>
      <w:widowControl w:val="0"/>
      <w:suppressAutoHyphens/>
      <w:autoSpaceDN w:val="0"/>
      <w:spacing w:after="0" w:line="240" w:lineRule="auto"/>
    </w:pPr>
    <w:rPr>
      <w:rFonts w:ascii="Times New Roman" w:eastAsia="SimSun" w:hAnsi="Times New Roman" w:cs="Lucida Sans"/>
      <w:kern w:val="3"/>
      <w:sz w:val="24"/>
      <w:szCs w:val="24"/>
      <w:lang w:val="en-US"/>
    </w:rPr>
  </w:style>
  <w:style w:type="paragraph" w:customStyle="1" w:styleId="Textbody">
    <w:name w:val="Text body"/>
    <w:basedOn w:val="Standard"/>
    <w:rsid w:val="00E703F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1794">
      <w:bodyDiv w:val="1"/>
      <w:marLeft w:val="0"/>
      <w:marRight w:val="0"/>
      <w:marTop w:val="0"/>
      <w:marBottom w:val="0"/>
      <w:divBdr>
        <w:top w:val="none" w:sz="0" w:space="0" w:color="auto"/>
        <w:left w:val="none" w:sz="0" w:space="0" w:color="auto"/>
        <w:bottom w:val="none" w:sz="0" w:space="0" w:color="auto"/>
        <w:right w:val="none" w:sz="0" w:space="0" w:color="auto"/>
      </w:divBdr>
    </w:div>
    <w:div w:id="20760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D8DE-EBD6-4421-AFCC-F9AC1646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18</Pages>
  <Words>6819</Words>
  <Characters>38873</Characters>
  <Application>Microsoft Office Word</Application>
  <DocSecurity>0</DocSecurity>
  <Lines>323</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start</cp:lastModifiedBy>
  <cp:revision>14</cp:revision>
  <cp:lastPrinted>2023-01-31T10:24:00Z</cp:lastPrinted>
  <dcterms:created xsi:type="dcterms:W3CDTF">2023-01-25T07:23:00Z</dcterms:created>
  <dcterms:modified xsi:type="dcterms:W3CDTF">2023-10-30T08:41:00Z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845f586d-8180-4d85-a779-d1b6a273008b</vt:lpwstr>
  </property>
  <property fmtid="{D5CDD505-2E9C-101B-9397-08002B2CF9AE}" pid="3" name="CJCClasificare">
    <vt:lpwstr>Intern</vt:lpwstr>
  </property>
  <property fmtid="{D5CDD505-2E9C-101B-9397-08002B2CF9AE}" pid="4" name="CJCSubclasificare">
    <vt:lpwstr>Nerestrictionat</vt:lpwstr>
  </property>
</Properties>
</file>